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6504F" w14:textId="77777777" w:rsidR="00AD177B" w:rsidRPr="00AD177B" w:rsidRDefault="00AD177B" w:rsidP="00AD177B">
      <w:pPr>
        <w:pStyle w:val="a6"/>
        <w:rPr>
          <w:rFonts w:ascii="黑体" w:eastAsia="黑体" w:hAnsi="黑体"/>
          <w:szCs w:val="36"/>
        </w:rPr>
      </w:pPr>
      <w:bookmarkStart w:id="0" w:name="_Toc535420476"/>
      <w:r w:rsidRPr="000510EA">
        <w:rPr>
          <w:rFonts w:ascii="黑体" w:eastAsia="黑体" w:hAnsi="黑体"/>
          <w:szCs w:val="36"/>
        </w:rPr>
        <w:t>江苏中天科技股份有限公司</w:t>
      </w:r>
    </w:p>
    <w:p w14:paraId="1DD929C0" w14:textId="67FFE853" w:rsidR="00164293" w:rsidRPr="00164293" w:rsidRDefault="00AD177B" w:rsidP="00164293">
      <w:pPr>
        <w:pStyle w:val="a6"/>
        <w:rPr>
          <w:rFonts w:ascii="黑体" w:eastAsia="黑体" w:hAnsi="黑体"/>
        </w:rPr>
      </w:pPr>
      <w:r w:rsidRPr="00AD177B">
        <w:rPr>
          <w:rFonts w:ascii="黑体" w:eastAsia="黑体" w:hAnsi="黑体" w:hint="eastAsia"/>
        </w:rPr>
        <w:t>员工合</w:t>
      </w:r>
      <w:proofErr w:type="gramStart"/>
      <w:r w:rsidRPr="00AD177B">
        <w:rPr>
          <w:rFonts w:ascii="黑体" w:eastAsia="黑体" w:hAnsi="黑体" w:hint="eastAsia"/>
        </w:rPr>
        <w:t>规</w:t>
      </w:r>
      <w:proofErr w:type="gramEnd"/>
      <w:r w:rsidRPr="00AD177B">
        <w:rPr>
          <w:rFonts w:ascii="黑体" w:eastAsia="黑体" w:hAnsi="黑体" w:hint="eastAsia"/>
        </w:rPr>
        <w:t>行为准则</w:t>
      </w:r>
      <w:bookmarkEnd w:id="0"/>
    </w:p>
    <w:p w14:paraId="3324BB2B" w14:textId="7BA3973E" w:rsidR="00164293" w:rsidRPr="00164293" w:rsidRDefault="00164293" w:rsidP="00164293">
      <w:pPr>
        <w:pStyle w:val="3"/>
        <w:numPr>
          <w:ilvl w:val="0"/>
          <w:numId w:val="0"/>
        </w:numPr>
        <w:tabs>
          <w:tab w:val="left" w:pos="1701"/>
        </w:tabs>
        <w:spacing w:beforeLines="100" w:before="312" w:after="312"/>
        <w:ind w:leftChars="-95" w:left="652" w:hanging="851"/>
        <w:rPr>
          <w:rFonts w:ascii="仿宋" w:eastAsia="仿宋" w:hAnsi="仿宋"/>
          <w:sz w:val="32"/>
          <w:szCs w:val="32"/>
        </w:rPr>
      </w:pPr>
      <w:r w:rsidRPr="00164293">
        <w:rPr>
          <w:rFonts w:ascii="仿宋" w:eastAsia="仿宋" w:hAnsi="仿宋" w:hint="eastAsia"/>
          <w:sz w:val="32"/>
          <w:szCs w:val="32"/>
        </w:rPr>
        <w:t>第一章 概述</w:t>
      </w:r>
    </w:p>
    <w:p w14:paraId="7C6EEC1F" w14:textId="377402B3" w:rsidR="004F0228" w:rsidRDefault="00AD177B" w:rsidP="004F0228">
      <w:pPr>
        <w:pStyle w:val="ae"/>
        <w:numPr>
          <w:ilvl w:val="0"/>
          <w:numId w:val="1"/>
        </w:numPr>
        <w:spacing w:afterLines="100" w:after="312" w:line="300" w:lineRule="auto"/>
        <w:ind w:left="0" w:firstLineChars="0" w:firstLine="643"/>
        <w:rPr>
          <w:rFonts w:ascii="仿宋" w:eastAsia="仿宋" w:hAnsi="仿宋" w:cs="Times New Roman"/>
          <w:sz w:val="32"/>
          <w:szCs w:val="32"/>
        </w:rPr>
      </w:pPr>
      <w:r w:rsidRPr="00271A71">
        <w:rPr>
          <w:rFonts w:ascii="仿宋" w:eastAsia="仿宋" w:hAnsi="仿宋" w:cs="Times New Roman" w:hint="eastAsia"/>
          <w:sz w:val="32"/>
          <w:szCs w:val="32"/>
        </w:rPr>
        <w:t>为进一步规范</w:t>
      </w:r>
      <w:r w:rsidR="005D635D" w:rsidRPr="004F0228">
        <w:rPr>
          <w:rFonts w:ascii="仿宋" w:eastAsia="仿宋" w:hAnsi="仿宋" w:cs="Times New Roman"/>
          <w:sz w:val="32"/>
          <w:szCs w:val="32"/>
        </w:rPr>
        <w:t>江苏中天科技股份有限公司</w:t>
      </w:r>
      <w:r w:rsidRPr="004F0228">
        <w:rPr>
          <w:rFonts w:ascii="仿宋" w:eastAsia="仿宋" w:hAnsi="仿宋" w:cs="Times New Roman" w:hint="eastAsia"/>
          <w:sz w:val="32"/>
          <w:szCs w:val="32"/>
        </w:rPr>
        <w:t>（以下</w:t>
      </w:r>
      <w:r w:rsidRPr="004F0228">
        <w:rPr>
          <w:rFonts w:ascii="仿宋" w:eastAsia="仿宋" w:hAnsi="仿宋" w:cs="Times New Roman"/>
          <w:sz w:val="32"/>
          <w:szCs w:val="32"/>
        </w:rPr>
        <w:t>简称“</w:t>
      </w:r>
      <w:r w:rsidR="005D635D" w:rsidRPr="004F0228">
        <w:rPr>
          <w:rFonts w:ascii="仿宋" w:eastAsia="仿宋" w:hAnsi="仿宋" w:cs="Times New Roman" w:hint="eastAsia"/>
          <w:b/>
          <w:sz w:val="32"/>
          <w:szCs w:val="32"/>
        </w:rPr>
        <w:t>股份</w:t>
      </w:r>
      <w:r w:rsidR="005D635D" w:rsidRPr="004F0228">
        <w:rPr>
          <w:rFonts w:ascii="仿宋" w:eastAsia="仿宋" w:hAnsi="仿宋" w:cs="Times New Roman"/>
          <w:b/>
          <w:sz w:val="32"/>
          <w:szCs w:val="32"/>
        </w:rPr>
        <w:t>公司</w:t>
      </w:r>
      <w:r w:rsidRPr="004F0228">
        <w:rPr>
          <w:rFonts w:ascii="仿宋" w:eastAsia="仿宋" w:hAnsi="仿宋" w:cs="Times New Roman"/>
          <w:sz w:val="32"/>
          <w:szCs w:val="32"/>
        </w:rPr>
        <w:t>”）</w:t>
      </w:r>
      <w:r w:rsidRPr="00271A71">
        <w:rPr>
          <w:rFonts w:ascii="仿宋" w:eastAsia="仿宋" w:hAnsi="仿宋" w:cs="Times New Roman" w:hint="eastAsia"/>
          <w:sz w:val="32"/>
          <w:szCs w:val="32"/>
        </w:rPr>
        <w:t>各级员工行为，保障依法依规开展经营活动，根据公司合</w:t>
      </w:r>
      <w:proofErr w:type="gramStart"/>
      <w:r w:rsidRPr="00271A71">
        <w:rPr>
          <w:rFonts w:ascii="仿宋" w:eastAsia="仿宋" w:hAnsi="仿宋" w:cs="Times New Roman" w:hint="eastAsia"/>
          <w:sz w:val="32"/>
          <w:szCs w:val="32"/>
        </w:rPr>
        <w:t>规</w:t>
      </w:r>
      <w:proofErr w:type="gramEnd"/>
      <w:r w:rsidRPr="00271A71">
        <w:rPr>
          <w:rFonts w:ascii="仿宋" w:eastAsia="仿宋" w:hAnsi="仿宋" w:cs="Times New Roman" w:hint="eastAsia"/>
          <w:sz w:val="32"/>
          <w:szCs w:val="32"/>
        </w:rPr>
        <w:t>管理要求，制定本</w:t>
      </w:r>
      <w:r w:rsidR="004F0228">
        <w:rPr>
          <w:rFonts w:ascii="仿宋" w:eastAsia="仿宋" w:hAnsi="仿宋" w:cs="Times New Roman" w:hint="eastAsia"/>
          <w:sz w:val="32"/>
          <w:szCs w:val="32"/>
        </w:rPr>
        <w:t>《</w:t>
      </w:r>
      <w:r w:rsidR="00FB4C44">
        <w:rPr>
          <w:rFonts w:ascii="仿宋" w:eastAsia="仿宋" w:hAnsi="仿宋" w:cs="Times New Roman" w:hint="eastAsia"/>
          <w:sz w:val="32"/>
          <w:szCs w:val="32"/>
        </w:rPr>
        <w:t>准则</w:t>
      </w:r>
      <w:r w:rsidR="004F0228">
        <w:rPr>
          <w:rFonts w:ascii="仿宋" w:eastAsia="仿宋" w:hAnsi="仿宋" w:cs="Times New Roman" w:hint="eastAsia"/>
          <w:sz w:val="32"/>
          <w:szCs w:val="32"/>
        </w:rPr>
        <w:t>》</w:t>
      </w:r>
      <w:r w:rsidRPr="00271A71">
        <w:rPr>
          <w:rFonts w:ascii="仿宋" w:eastAsia="仿宋" w:hAnsi="仿宋" w:cs="Times New Roman" w:hint="eastAsia"/>
          <w:sz w:val="32"/>
          <w:szCs w:val="32"/>
        </w:rPr>
        <w:t>。</w:t>
      </w:r>
    </w:p>
    <w:p w14:paraId="3FDF41DF" w14:textId="54A73D36" w:rsidR="004F0228" w:rsidRPr="004F0228" w:rsidRDefault="004F0228" w:rsidP="007F4BE4">
      <w:pPr>
        <w:pStyle w:val="ae"/>
        <w:numPr>
          <w:ilvl w:val="0"/>
          <w:numId w:val="1"/>
        </w:numPr>
        <w:spacing w:afterLines="100" w:after="312" w:line="300" w:lineRule="auto"/>
        <w:ind w:left="0" w:firstLineChars="0" w:firstLine="643"/>
        <w:rPr>
          <w:rFonts w:ascii="仿宋" w:eastAsia="仿宋" w:hAnsi="仿宋" w:cs="Times New Roman"/>
          <w:sz w:val="32"/>
          <w:szCs w:val="32"/>
        </w:rPr>
      </w:pPr>
      <w:r>
        <w:rPr>
          <w:rFonts w:ascii="仿宋" w:eastAsia="仿宋" w:hAnsi="仿宋" w:cs="Times New Roman" w:hint="eastAsia"/>
          <w:sz w:val="32"/>
          <w:szCs w:val="32"/>
        </w:rPr>
        <w:t>本《准则</w:t>
      </w:r>
      <w:r w:rsidRPr="004F0228">
        <w:rPr>
          <w:rFonts w:ascii="仿宋" w:eastAsia="仿宋" w:hAnsi="仿宋" w:cs="Times New Roman" w:hint="eastAsia"/>
          <w:sz w:val="32"/>
          <w:szCs w:val="32"/>
        </w:rPr>
        <w:t>》适用于</w:t>
      </w:r>
      <w:r w:rsidR="00A612C1" w:rsidRPr="00A612C1">
        <w:rPr>
          <w:rFonts w:ascii="仿宋" w:eastAsia="仿宋" w:hAnsi="仿宋" w:cs="Times New Roman" w:hint="eastAsia"/>
          <w:sz w:val="32"/>
          <w:szCs w:val="32"/>
        </w:rPr>
        <w:t>股份公司及其境内外控股子公司（以下称“</w:t>
      </w:r>
      <w:r w:rsidR="00A612C1" w:rsidRPr="007F4BE4">
        <w:rPr>
          <w:rFonts w:ascii="仿宋" w:eastAsia="仿宋" w:hAnsi="仿宋" w:cs="Times New Roman" w:hint="eastAsia"/>
          <w:b/>
          <w:sz w:val="32"/>
          <w:szCs w:val="32"/>
        </w:rPr>
        <w:t>子公司”</w:t>
      </w:r>
      <w:r w:rsidR="00A612C1" w:rsidRPr="00A612C1">
        <w:rPr>
          <w:rFonts w:ascii="仿宋" w:eastAsia="仿宋" w:hAnsi="仿宋" w:cs="Times New Roman" w:hint="eastAsia"/>
          <w:sz w:val="32"/>
          <w:szCs w:val="32"/>
        </w:rPr>
        <w:t>）的经营管理行为。</w:t>
      </w:r>
      <w:r w:rsidR="00722D2D">
        <w:rPr>
          <w:rFonts w:ascii="仿宋" w:eastAsia="仿宋" w:hAnsi="仿宋" w:cs="Times New Roman" w:hint="eastAsia"/>
          <w:sz w:val="32"/>
          <w:szCs w:val="32"/>
        </w:rPr>
        <w:t>所有</w:t>
      </w:r>
      <w:r w:rsidR="00722D2D">
        <w:rPr>
          <w:rFonts w:ascii="仿宋" w:eastAsia="仿宋" w:hAnsi="仿宋" w:cs="Times New Roman"/>
          <w:sz w:val="32"/>
          <w:szCs w:val="32"/>
        </w:rPr>
        <w:t>员工</w:t>
      </w:r>
      <w:r w:rsidR="00722D2D">
        <w:rPr>
          <w:rFonts w:ascii="仿宋" w:eastAsia="仿宋" w:hAnsi="仿宋" w:cs="Times New Roman" w:hint="eastAsia"/>
          <w:sz w:val="32"/>
          <w:szCs w:val="32"/>
        </w:rPr>
        <w:t>及相关</w:t>
      </w:r>
      <w:r w:rsidR="00722D2D">
        <w:rPr>
          <w:rFonts w:ascii="仿宋" w:eastAsia="仿宋" w:hAnsi="仿宋" w:cs="Times New Roman"/>
          <w:sz w:val="32"/>
          <w:szCs w:val="32"/>
        </w:rPr>
        <w:t>第三方</w:t>
      </w:r>
      <w:r>
        <w:rPr>
          <w:rFonts w:ascii="仿宋" w:eastAsia="仿宋" w:hAnsi="仿宋" w:cs="Times New Roman" w:hint="eastAsia"/>
          <w:sz w:val="32"/>
          <w:szCs w:val="32"/>
        </w:rPr>
        <w:t>行为</w:t>
      </w:r>
      <w:r>
        <w:rPr>
          <w:rFonts w:ascii="仿宋" w:eastAsia="仿宋" w:hAnsi="仿宋" w:cs="Times New Roman"/>
          <w:sz w:val="32"/>
          <w:szCs w:val="32"/>
        </w:rPr>
        <w:t>规范</w:t>
      </w:r>
      <w:r w:rsidRPr="004F0228">
        <w:rPr>
          <w:rFonts w:ascii="仿宋" w:eastAsia="仿宋" w:hAnsi="仿宋" w:cs="Times New Roman" w:hint="eastAsia"/>
          <w:sz w:val="32"/>
          <w:szCs w:val="32"/>
        </w:rPr>
        <w:t>。</w:t>
      </w:r>
    </w:p>
    <w:p w14:paraId="06EEC40A" w14:textId="7B9EEC61" w:rsidR="004F0228" w:rsidRPr="000A0249" w:rsidRDefault="004F0228" w:rsidP="004F0228">
      <w:pPr>
        <w:pStyle w:val="ae"/>
        <w:numPr>
          <w:ilvl w:val="0"/>
          <w:numId w:val="1"/>
        </w:numPr>
        <w:spacing w:afterLines="100" w:after="312" w:line="300" w:lineRule="auto"/>
        <w:ind w:firstLineChars="0"/>
        <w:rPr>
          <w:rFonts w:ascii="仿宋" w:eastAsia="仿宋" w:hAnsi="仿宋" w:cs="Times New Roman"/>
          <w:sz w:val="32"/>
          <w:szCs w:val="32"/>
        </w:rPr>
      </w:pPr>
      <w:r w:rsidRPr="000A0249">
        <w:rPr>
          <w:rFonts w:ascii="仿宋" w:eastAsia="仿宋" w:hAnsi="仿宋" w:cs="Times New Roman" w:hint="eastAsia"/>
          <w:sz w:val="32"/>
          <w:szCs w:val="32"/>
        </w:rPr>
        <w:t>本</w:t>
      </w:r>
      <w:r>
        <w:rPr>
          <w:rFonts w:ascii="仿宋" w:eastAsia="仿宋" w:hAnsi="仿宋" w:cs="Times New Roman" w:hint="eastAsia"/>
          <w:sz w:val="32"/>
          <w:szCs w:val="32"/>
        </w:rPr>
        <w:t>《准则》</w:t>
      </w:r>
      <w:r w:rsidRPr="000A0249">
        <w:rPr>
          <w:rFonts w:ascii="仿宋" w:eastAsia="仿宋" w:hAnsi="仿宋" w:cs="Times New Roman" w:hint="eastAsia"/>
          <w:sz w:val="32"/>
          <w:szCs w:val="32"/>
        </w:rPr>
        <w:t>涉及</w:t>
      </w:r>
      <w:r>
        <w:rPr>
          <w:rFonts w:ascii="仿宋" w:eastAsia="仿宋" w:hAnsi="仿宋" w:cs="Times New Roman" w:hint="eastAsia"/>
          <w:sz w:val="32"/>
          <w:szCs w:val="32"/>
        </w:rPr>
        <w:t>主要</w:t>
      </w:r>
      <w:r w:rsidRPr="000A0249">
        <w:rPr>
          <w:rFonts w:ascii="仿宋" w:eastAsia="仿宋" w:hAnsi="仿宋" w:cs="Times New Roman" w:hint="eastAsia"/>
          <w:sz w:val="32"/>
          <w:szCs w:val="32"/>
        </w:rPr>
        <w:t xml:space="preserve">定义如下： </w:t>
      </w:r>
    </w:p>
    <w:p w14:paraId="2F21322D" w14:textId="2EE431AF" w:rsidR="00722D2D" w:rsidRDefault="00722D2D" w:rsidP="004F0228">
      <w:pPr>
        <w:pStyle w:val="ae"/>
        <w:spacing w:afterLines="100" w:after="312" w:line="300" w:lineRule="auto"/>
        <w:ind w:firstLine="640"/>
        <w:rPr>
          <w:rFonts w:ascii="仿宋" w:eastAsia="仿宋" w:hAnsi="仿宋" w:cs="Times New Roman"/>
          <w:sz w:val="32"/>
          <w:szCs w:val="32"/>
        </w:rPr>
      </w:pPr>
      <w:r>
        <w:rPr>
          <w:rFonts w:ascii="仿宋" w:eastAsia="仿宋" w:hAnsi="仿宋" w:cs="Times New Roman" w:hint="eastAsia"/>
          <w:sz w:val="32"/>
          <w:szCs w:val="32"/>
        </w:rPr>
        <w:t>（一</w:t>
      </w:r>
      <w:r w:rsidR="00D30F5C">
        <w:rPr>
          <w:rFonts w:ascii="仿宋" w:eastAsia="仿宋" w:hAnsi="仿宋" w:cs="Times New Roman" w:hint="eastAsia"/>
          <w:sz w:val="32"/>
          <w:szCs w:val="32"/>
        </w:rPr>
        <w:t>）</w:t>
      </w:r>
      <w:r>
        <w:rPr>
          <w:rFonts w:ascii="仿宋" w:eastAsia="仿宋" w:hAnsi="仿宋" w:cs="Times New Roman" w:hint="eastAsia"/>
          <w:sz w:val="32"/>
          <w:szCs w:val="32"/>
        </w:rPr>
        <w:t>“员工”：</w:t>
      </w:r>
      <w:r>
        <w:rPr>
          <w:rFonts w:ascii="仿宋" w:eastAsia="仿宋" w:hAnsi="仿宋" w:cs="Times New Roman"/>
          <w:sz w:val="32"/>
          <w:szCs w:val="32"/>
        </w:rPr>
        <w:t>指股份公司</w:t>
      </w:r>
      <w:r>
        <w:rPr>
          <w:rFonts w:ascii="仿宋" w:eastAsia="仿宋" w:hAnsi="仿宋" w:cs="Times New Roman" w:hint="eastAsia"/>
          <w:sz w:val="32"/>
          <w:szCs w:val="32"/>
        </w:rPr>
        <w:t>及</w:t>
      </w:r>
      <w:r w:rsidR="00A612C1">
        <w:rPr>
          <w:rFonts w:ascii="仿宋" w:eastAsia="仿宋" w:hAnsi="仿宋" w:cs="Times New Roman"/>
          <w:sz w:val="32"/>
          <w:szCs w:val="32"/>
        </w:rPr>
        <w:t>子公司</w:t>
      </w:r>
      <w:r>
        <w:rPr>
          <w:rFonts w:ascii="仿宋" w:eastAsia="仿宋" w:hAnsi="仿宋" w:cs="Times New Roman" w:hint="eastAsia"/>
          <w:sz w:val="32"/>
          <w:szCs w:val="32"/>
        </w:rPr>
        <w:t>全体正式和临时管理人员、董事和雇员</w:t>
      </w:r>
      <w:r>
        <w:rPr>
          <w:rFonts w:ascii="仿宋" w:eastAsia="仿宋" w:hAnsi="仿宋" w:cs="Times New Roman"/>
          <w:sz w:val="32"/>
          <w:szCs w:val="32"/>
        </w:rPr>
        <w:t>。</w:t>
      </w:r>
    </w:p>
    <w:p w14:paraId="5EA007ED" w14:textId="0352E417" w:rsidR="00D30F5C" w:rsidRDefault="00722D2D" w:rsidP="004F0228">
      <w:pPr>
        <w:pStyle w:val="ae"/>
        <w:spacing w:afterLines="100" w:after="312" w:line="300" w:lineRule="auto"/>
        <w:ind w:firstLine="640"/>
        <w:rPr>
          <w:rFonts w:ascii="仿宋" w:eastAsia="仿宋" w:hAnsi="仿宋" w:cs="Times New Roman"/>
          <w:sz w:val="32"/>
          <w:szCs w:val="32"/>
        </w:rPr>
      </w:pPr>
      <w:r>
        <w:rPr>
          <w:rFonts w:ascii="仿宋" w:eastAsia="仿宋" w:hAnsi="仿宋" w:cs="Times New Roman" w:hint="eastAsia"/>
          <w:kern w:val="0"/>
          <w:sz w:val="32"/>
          <w:szCs w:val="32"/>
        </w:rPr>
        <w:t>（二）</w:t>
      </w:r>
      <w:r w:rsidR="00D30F5C">
        <w:rPr>
          <w:rFonts w:ascii="仿宋" w:eastAsia="仿宋" w:hAnsi="仿宋" w:cs="Times New Roman" w:hint="eastAsia"/>
          <w:kern w:val="0"/>
          <w:sz w:val="32"/>
          <w:szCs w:val="32"/>
        </w:rPr>
        <w:t>“第三方”：</w:t>
      </w:r>
      <w:r w:rsidR="00D30F5C" w:rsidRPr="00C8082F">
        <w:rPr>
          <w:rFonts w:ascii="仿宋" w:eastAsia="仿宋" w:hAnsi="仿宋" w:cs="Times New Roman" w:hint="eastAsia"/>
          <w:kern w:val="0"/>
          <w:sz w:val="32"/>
          <w:szCs w:val="32"/>
        </w:rPr>
        <w:t>指</w:t>
      </w:r>
      <w:r w:rsidR="00D30F5C">
        <w:rPr>
          <w:rFonts w:ascii="仿宋" w:eastAsia="仿宋" w:hAnsi="仿宋" w:cs="Times New Roman" w:hint="eastAsia"/>
          <w:kern w:val="0"/>
          <w:sz w:val="32"/>
          <w:szCs w:val="32"/>
        </w:rPr>
        <w:t>股份公司及</w:t>
      </w:r>
      <w:r w:rsidR="00A612C1">
        <w:rPr>
          <w:rFonts w:ascii="仿宋" w:eastAsia="仿宋" w:hAnsi="仿宋" w:cs="Times New Roman" w:hint="eastAsia"/>
          <w:kern w:val="0"/>
          <w:sz w:val="32"/>
          <w:szCs w:val="32"/>
        </w:rPr>
        <w:t>子公司</w:t>
      </w:r>
      <w:r w:rsidR="00D30F5C" w:rsidRPr="00C8082F">
        <w:rPr>
          <w:rFonts w:ascii="仿宋" w:eastAsia="仿宋" w:hAnsi="仿宋" w:cs="Times New Roman" w:hint="eastAsia"/>
          <w:kern w:val="0"/>
          <w:sz w:val="32"/>
          <w:szCs w:val="32"/>
        </w:rPr>
        <w:t>以任何形式或名义聘用</w:t>
      </w:r>
      <w:r w:rsidR="00D30F5C">
        <w:rPr>
          <w:rFonts w:ascii="仿宋" w:eastAsia="仿宋" w:hAnsi="仿宋" w:cs="Times New Roman"/>
          <w:kern w:val="0"/>
          <w:sz w:val="32"/>
          <w:szCs w:val="32"/>
        </w:rPr>
        <w:t>的</w:t>
      </w:r>
      <w:r w:rsidR="00D30F5C" w:rsidRPr="00906B63">
        <w:rPr>
          <w:rFonts w:ascii="仿宋" w:eastAsia="仿宋" w:hAnsi="仿宋" w:cs="Times New Roman" w:hint="eastAsia"/>
          <w:kern w:val="0"/>
          <w:sz w:val="32"/>
          <w:szCs w:val="32"/>
        </w:rPr>
        <w:t>与</w:t>
      </w:r>
      <w:r w:rsidR="00D30F5C">
        <w:rPr>
          <w:rFonts w:ascii="仿宋" w:eastAsia="仿宋" w:hAnsi="仿宋" w:cs="Times New Roman" w:hint="eastAsia"/>
          <w:kern w:val="0"/>
          <w:sz w:val="32"/>
          <w:szCs w:val="32"/>
        </w:rPr>
        <w:t>其</w:t>
      </w:r>
      <w:r w:rsidR="00D30F5C" w:rsidRPr="00906B63">
        <w:rPr>
          <w:rFonts w:ascii="仿宋" w:eastAsia="仿宋" w:hAnsi="仿宋" w:cs="Times New Roman" w:hint="eastAsia"/>
          <w:kern w:val="0"/>
          <w:sz w:val="32"/>
          <w:szCs w:val="32"/>
        </w:rPr>
        <w:t>有重要业务关系或</w:t>
      </w:r>
      <w:r w:rsidR="00D30F5C">
        <w:rPr>
          <w:rFonts w:ascii="仿宋" w:eastAsia="仿宋" w:hAnsi="仿宋" w:cs="Times New Roman" w:hint="eastAsia"/>
          <w:kern w:val="0"/>
          <w:sz w:val="32"/>
          <w:szCs w:val="32"/>
        </w:rPr>
        <w:t>其</w:t>
      </w:r>
      <w:r w:rsidR="00D30F5C" w:rsidRPr="00906B63">
        <w:rPr>
          <w:rFonts w:ascii="仿宋" w:eastAsia="仿宋" w:hAnsi="仿宋" w:cs="Times New Roman" w:hint="eastAsia"/>
          <w:kern w:val="0"/>
          <w:sz w:val="32"/>
          <w:szCs w:val="32"/>
        </w:rPr>
        <w:t>能施加影响的</w:t>
      </w:r>
      <w:r w:rsidR="00D30F5C" w:rsidRPr="000A605D">
        <w:rPr>
          <w:rFonts w:ascii="仿宋" w:eastAsia="仿宋" w:hAnsi="仿宋" w:cs="Times New Roman" w:hint="eastAsia"/>
          <w:kern w:val="0"/>
          <w:sz w:val="32"/>
          <w:szCs w:val="32"/>
        </w:rPr>
        <w:t>代理、顾问、咨询师、代表、经销商、承包商、分包商、供应商、合资公司和</w:t>
      </w:r>
      <w:proofErr w:type="gramStart"/>
      <w:r w:rsidR="00D30F5C" w:rsidRPr="000A605D">
        <w:rPr>
          <w:rFonts w:ascii="仿宋" w:eastAsia="仿宋" w:hAnsi="仿宋" w:cs="Times New Roman" w:hint="eastAsia"/>
          <w:kern w:val="0"/>
          <w:sz w:val="32"/>
          <w:szCs w:val="32"/>
        </w:rPr>
        <w:t>其他第三</w:t>
      </w:r>
      <w:proofErr w:type="gramEnd"/>
      <w:r w:rsidR="00D30F5C" w:rsidRPr="000A605D">
        <w:rPr>
          <w:rFonts w:ascii="仿宋" w:eastAsia="仿宋" w:hAnsi="仿宋" w:cs="Times New Roman" w:hint="eastAsia"/>
          <w:kern w:val="0"/>
          <w:sz w:val="32"/>
          <w:szCs w:val="32"/>
        </w:rPr>
        <w:t>方</w:t>
      </w:r>
      <w:r w:rsidR="00D30F5C" w:rsidRPr="00C8082F">
        <w:rPr>
          <w:rFonts w:ascii="仿宋" w:eastAsia="仿宋" w:hAnsi="仿宋" w:cs="Times New Roman" w:hint="eastAsia"/>
          <w:kern w:val="0"/>
          <w:sz w:val="32"/>
          <w:szCs w:val="32"/>
        </w:rPr>
        <w:t>，无论其为</w:t>
      </w:r>
      <w:r w:rsidR="00D30F5C">
        <w:rPr>
          <w:rFonts w:ascii="仿宋" w:eastAsia="仿宋" w:hAnsi="仿宋" w:cs="Times New Roman" w:hint="eastAsia"/>
          <w:kern w:val="0"/>
          <w:sz w:val="32"/>
          <w:szCs w:val="32"/>
        </w:rPr>
        <w:t>自然人</w:t>
      </w:r>
      <w:r w:rsidR="00D30F5C" w:rsidRPr="00C8082F">
        <w:rPr>
          <w:rFonts w:ascii="仿宋" w:eastAsia="仿宋" w:hAnsi="仿宋" w:cs="Times New Roman" w:hint="eastAsia"/>
          <w:kern w:val="0"/>
          <w:sz w:val="32"/>
          <w:szCs w:val="32"/>
        </w:rPr>
        <w:t>、合伙企业、法人或非法人实体</w:t>
      </w:r>
      <w:r w:rsidR="00D30F5C">
        <w:rPr>
          <w:rFonts w:ascii="仿宋" w:eastAsia="仿宋" w:hAnsi="仿宋" w:cs="Times New Roman" w:hint="eastAsia"/>
          <w:kern w:val="0"/>
          <w:sz w:val="32"/>
          <w:szCs w:val="32"/>
        </w:rPr>
        <w:t>。</w:t>
      </w:r>
    </w:p>
    <w:p w14:paraId="0DF5C9C0" w14:textId="3E2546BF" w:rsidR="00164293" w:rsidRDefault="004F0228" w:rsidP="00164293">
      <w:pPr>
        <w:pStyle w:val="ae"/>
        <w:spacing w:afterLines="100" w:after="312" w:line="300" w:lineRule="auto"/>
        <w:ind w:firstLine="640"/>
        <w:rPr>
          <w:rFonts w:ascii="仿宋" w:eastAsia="仿宋" w:hAnsi="仿宋"/>
          <w:sz w:val="32"/>
          <w:szCs w:val="32"/>
        </w:rPr>
      </w:pPr>
      <w:r w:rsidRPr="00462CDB">
        <w:rPr>
          <w:rFonts w:ascii="仿宋" w:eastAsia="仿宋" w:hAnsi="仿宋" w:cs="Times New Roman" w:hint="eastAsia"/>
          <w:sz w:val="32"/>
          <w:szCs w:val="32"/>
        </w:rPr>
        <w:t>（</w:t>
      </w:r>
      <w:r w:rsidR="00FB4C44">
        <w:rPr>
          <w:rFonts w:ascii="仿宋" w:eastAsia="仿宋" w:hAnsi="仿宋" w:cs="Times New Roman" w:hint="eastAsia"/>
          <w:sz w:val="32"/>
          <w:szCs w:val="32"/>
        </w:rPr>
        <w:t>三</w:t>
      </w:r>
      <w:r w:rsidRPr="00462CDB">
        <w:rPr>
          <w:rFonts w:ascii="仿宋" w:eastAsia="仿宋" w:hAnsi="仿宋" w:cs="Times New Roman" w:hint="eastAsia"/>
          <w:sz w:val="32"/>
          <w:szCs w:val="32"/>
        </w:rPr>
        <w:t>）</w:t>
      </w:r>
      <w:r>
        <w:rPr>
          <w:rFonts w:ascii="仿宋" w:eastAsia="仿宋" w:hAnsi="仿宋" w:cs="Times New Roman" w:hint="eastAsia"/>
          <w:sz w:val="32"/>
          <w:szCs w:val="32"/>
        </w:rPr>
        <w:t>“合规”：</w:t>
      </w:r>
      <w:r>
        <w:rPr>
          <w:rFonts w:ascii="仿宋" w:eastAsia="仿宋" w:hAnsi="仿宋" w:hint="eastAsia"/>
          <w:sz w:val="32"/>
          <w:szCs w:val="32"/>
        </w:rPr>
        <w:t>指股份公司</w:t>
      </w:r>
      <w:r>
        <w:rPr>
          <w:rFonts w:ascii="仿宋" w:eastAsia="仿宋" w:hAnsi="仿宋"/>
          <w:sz w:val="32"/>
          <w:szCs w:val="32"/>
        </w:rPr>
        <w:t>及</w:t>
      </w:r>
      <w:r w:rsidR="00A612C1">
        <w:rPr>
          <w:rFonts w:ascii="仿宋" w:eastAsia="仿宋" w:hAnsi="仿宋" w:hint="eastAsia"/>
          <w:sz w:val="32"/>
          <w:szCs w:val="32"/>
        </w:rPr>
        <w:t>子公司</w:t>
      </w:r>
      <w:r>
        <w:rPr>
          <w:rFonts w:ascii="仿宋" w:eastAsia="仿宋" w:hAnsi="仿宋"/>
          <w:sz w:val="32"/>
          <w:szCs w:val="32"/>
        </w:rPr>
        <w:t>的经营管理行为</w:t>
      </w:r>
      <w:r>
        <w:rPr>
          <w:rFonts w:ascii="仿宋" w:eastAsia="仿宋" w:hAnsi="仿宋" w:hint="eastAsia"/>
          <w:sz w:val="32"/>
          <w:szCs w:val="32"/>
        </w:rPr>
        <w:t>符</w:t>
      </w:r>
      <w:r>
        <w:rPr>
          <w:rFonts w:ascii="仿宋" w:eastAsia="仿宋" w:hAnsi="仿宋" w:hint="eastAsia"/>
          <w:sz w:val="32"/>
          <w:szCs w:val="32"/>
        </w:rPr>
        <w:lastRenderedPageBreak/>
        <w:t>合</w:t>
      </w:r>
      <w:r>
        <w:rPr>
          <w:rFonts w:ascii="仿宋" w:eastAsia="仿宋" w:hAnsi="仿宋"/>
          <w:sz w:val="32"/>
          <w:szCs w:val="32"/>
        </w:rPr>
        <w:t>有关法律法规、国际</w:t>
      </w:r>
      <w:r>
        <w:rPr>
          <w:rFonts w:ascii="仿宋" w:eastAsia="仿宋" w:hAnsi="仿宋" w:hint="eastAsia"/>
          <w:sz w:val="32"/>
          <w:szCs w:val="32"/>
        </w:rPr>
        <w:t>条约</w:t>
      </w:r>
      <w:r>
        <w:rPr>
          <w:rFonts w:ascii="仿宋" w:eastAsia="仿宋" w:hAnsi="仿宋"/>
          <w:sz w:val="32"/>
          <w:szCs w:val="32"/>
        </w:rPr>
        <w:t>、国际组织的合</w:t>
      </w:r>
      <w:proofErr w:type="gramStart"/>
      <w:r>
        <w:rPr>
          <w:rFonts w:ascii="仿宋" w:eastAsia="仿宋" w:hAnsi="仿宋"/>
          <w:sz w:val="32"/>
          <w:szCs w:val="32"/>
        </w:rPr>
        <w:t>规</w:t>
      </w:r>
      <w:proofErr w:type="gramEnd"/>
      <w:r>
        <w:rPr>
          <w:rFonts w:ascii="仿宋" w:eastAsia="仿宋" w:hAnsi="仿宋"/>
          <w:sz w:val="32"/>
          <w:szCs w:val="32"/>
        </w:rPr>
        <w:t>准则、</w:t>
      </w:r>
      <w:r>
        <w:rPr>
          <w:rFonts w:ascii="仿宋" w:eastAsia="仿宋" w:hAnsi="仿宋" w:hint="eastAsia"/>
          <w:sz w:val="32"/>
          <w:szCs w:val="32"/>
        </w:rPr>
        <w:t>监管</w:t>
      </w:r>
      <w:r>
        <w:rPr>
          <w:rFonts w:ascii="仿宋" w:eastAsia="仿宋" w:hAnsi="仿宋"/>
          <w:sz w:val="32"/>
          <w:szCs w:val="32"/>
        </w:rPr>
        <w:t>规定、行业标准</w:t>
      </w:r>
      <w:r>
        <w:rPr>
          <w:rFonts w:ascii="仿宋" w:eastAsia="仿宋" w:hAnsi="仿宋" w:hint="eastAsia"/>
          <w:sz w:val="32"/>
          <w:szCs w:val="32"/>
        </w:rPr>
        <w:t>、</w:t>
      </w:r>
      <w:r>
        <w:rPr>
          <w:rFonts w:ascii="仿宋" w:eastAsia="仿宋" w:hAnsi="仿宋"/>
          <w:sz w:val="32"/>
          <w:szCs w:val="32"/>
        </w:rPr>
        <w:t>商业</w:t>
      </w:r>
      <w:r>
        <w:rPr>
          <w:rFonts w:ascii="仿宋" w:eastAsia="仿宋" w:hAnsi="仿宋" w:hint="eastAsia"/>
          <w:sz w:val="32"/>
          <w:szCs w:val="32"/>
        </w:rPr>
        <w:t>惯例</w:t>
      </w:r>
      <w:r>
        <w:rPr>
          <w:rFonts w:ascii="仿宋" w:eastAsia="仿宋" w:hAnsi="仿宋"/>
          <w:sz w:val="32"/>
          <w:szCs w:val="32"/>
        </w:rPr>
        <w:t>、道德规范</w:t>
      </w:r>
      <w:r>
        <w:rPr>
          <w:rFonts w:ascii="仿宋" w:eastAsia="仿宋" w:hAnsi="仿宋" w:hint="eastAsia"/>
          <w:sz w:val="32"/>
          <w:szCs w:val="32"/>
        </w:rPr>
        <w:t>和</w:t>
      </w:r>
      <w:r>
        <w:rPr>
          <w:rFonts w:ascii="仿宋" w:eastAsia="仿宋" w:hAnsi="仿宋"/>
          <w:sz w:val="32"/>
          <w:szCs w:val="32"/>
        </w:rPr>
        <w:t>股份公司的章程及规章制度等要求</w:t>
      </w:r>
      <w:r>
        <w:rPr>
          <w:rFonts w:ascii="仿宋" w:eastAsia="仿宋" w:hAnsi="仿宋" w:hint="eastAsia"/>
          <w:sz w:val="32"/>
          <w:szCs w:val="32"/>
        </w:rPr>
        <w:t>；</w:t>
      </w:r>
    </w:p>
    <w:p w14:paraId="6F432B7A" w14:textId="59F359FC" w:rsidR="00D30F5C" w:rsidRPr="00D30F5C" w:rsidRDefault="00164293" w:rsidP="00D30F5C">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w:t>
      </w:r>
      <w:r w:rsidR="00FB4C44">
        <w:rPr>
          <w:rFonts w:ascii="仿宋" w:eastAsia="仿宋" w:hAnsi="仿宋" w:hint="eastAsia"/>
          <w:sz w:val="32"/>
          <w:szCs w:val="32"/>
        </w:rPr>
        <w:t>四</w:t>
      </w:r>
      <w:r>
        <w:rPr>
          <w:rFonts w:ascii="仿宋" w:eastAsia="仿宋" w:hAnsi="仿宋" w:hint="eastAsia"/>
          <w:sz w:val="32"/>
          <w:szCs w:val="32"/>
        </w:rPr>
        <w:t>）</w:t>
      </w:r>
      <w:r w:rsidRPr="00164293">
        <w:rPr>
          <w:rFonts w:ascii="仿宋" w:eastAsia="仿宋" w:hAnsi="仿宋" w:hint="eastAsia"/>
          <w:sz w:val="32"/>
          <w:szCs w:val="32"/>
        </w:rPr>
        <w:t>“合</w:t>
      </w:r>
      <w:proofErr w:type="gramStart"/>
      <w:r w:rsidRPr="00164293">
        <w:rPr>
          <w:rFonts w:ascii="仿宋" w:eastAsia="仿宋" w:hAnsi="仿宋" w:hint="eastAsia"/>
          <w:sz w:val="32"/>
          <w:szCs w:val="32"/>
        </w:rPr>
        <w:t>规</w:t>
      </w:r>
      <w:proofErr w:type="gramEnd"/>
      <w:r w:rsidRPr="00164293">
        <w:rPr>
          <w:rFonts w:ascii="仿宋" w:eastAsia="仿宋" w:hAnsi="仿宋" w:hint="eastAsia"/>
          <w:sz w:val="32"/>
          <w:szCs w:val="32"/>
        </w:rPr>
        <w:t>主管部门”，依照负责经营管理的主体是股份公司还是</w:t>
      </w:r>
      <w:r w:rsidR="00A612C1">
        <w:rPr>
          <w:rFonts w:ascii="仿宋" w:eastAsia="仿宋" w:hAnsi="仿宋" w:hint="eastAsia"/>
          <w:sz w:val="32"/>
          <w:szCs w:val="32"/>
        </w:rPr>
        <w:t>子公司</w:t>
      </w:r>
      <w:r w:rsidR="00E66B46">
        <w:rPr>
          <w:rFonts w:ascii="仿宋" w:eastAsia="仿宋" w:hAnsi="仿宋" w:hint="eastAsia"/>
          <w:sz w:val="32"/>
          <w:szCs w:val="32"/>
        </w:rPr>
        <w:t>而定，指股份公司的合</w:t>
      </w:r>
      <w:proofErr w:type="gramStart"/>
      <w:r w:rsidR="00E66B46">
        <w:rPr>
          <w:rFonts w:ascii="仿宋" w:eastAsia="仿宋" w:hAnsi="仿宋" w:hint="eastAsia"/>
          <w:sz w:val="32"/>
          <w:szCs w:val="32"/>
        </w:rPr>
        <w:t>规</w:t>
      </w:r>
      <w:proofErr w:type="gramEnd"/>
      <w:r w:rsidR="00E66B46">
        <w:rPr>
          <w:rFonts w:ascii="仿宋" w:eastAsia="仿宋" w:hAnsi="仿宋" w:hint="eastAsia"/>
          <w:sz w:val="32"/>
          <w:szCs w:val="32"/>
        </w:rPr>
        <w:t>标准部，或其</w:t>
      </w:r>
      <w:r w:rsidR="00A612C1">
        <w:rPr>
          <w:rFonts w:ascii="仿宋" w:eastAsia="仿宋" w:hAnsi="仿宋" w:hint="eastAsia"/>
          <w:sz w:val="32"/>
          <w:szCs w:val="32"/>
        </w:rPr>
        <w:t>子公司</w:t>
      </w:r>
      <w:r w:rsidR="00E66B46">
        <w:rPr>
          <w:rFonts w:ascii="仿宋" w:eastAsia="仿宋" w:hAnsi="仿宋" w:hint="eastAsia"/>
          <w:sz w:val="32"/>
          <w:szCs w:val="32"/>
        </w:rPr>
        <w:t>的合</w:t>
      </w:r>
      <w:proofErr w:type="gramStart"/>
      <w:r w:rsidR="00E66B46">
        <w:rPr>
          <w:rFonts w:ascii="仿宋" w:eastAsia="仿宋" w:hAnsi="仿宋" w:hint="eastAsia"/>
          <w:sz w:val="32"/>
          <w:szCs w:val="32"/>
        </w:rPr>
        <w:t>规</w:t>
      </w:r>
      <w:proofErr w:type="gramEnd"/>
      <w:r w:rsidR="00E66B46">
        <w:rPr>
          <w:rFonts w:ascii="仿宋" w:eastAsia="仿宋" w:hAnsi="仿宋" w:hint="eastAsia"/>
          <w:sz w:val="32"/>
          <w:szCs w:val="32"/>
        </w:rPr>
        <w:t>部或合</w:t>
      </w:r>
      <w:proofErr w:type="gramStart"/>
      <w:r w:rsidR="00E66B46">
        <w:rPr>
          <w:rFonts w:ascii="仿宋" w:eastAsia="仿宋" w:hAnsi="仿宋" w:hint="eastAsia"/>
          <w:sz w:val="32"/>
          <w:szCs w:val="32"/>
        </w:rPr>
        <w:t>规</w:t>
      </w:r>
      <w:proofErr w:type="gramEnd"/>
      <w:r w:rsidR="00E66B46">
        <w:rPr>
          <w:rFonts w:ascii="仿宋" w:eastAsia="仿宋" w:hAnsi="仿宋" w:hint="eastAsia"/>
          <w:sz w:val="32"/>
          <w:szCs w:val="32"/>
        </w:rPr>
        <w:t>专员；</w:t>
      </w:r>
    </w:p>
    <w:p w14:paraId="3512706F" w14:textId="6FAE8F6A" w:rsidR="00E66B46" w:rsidRPr="00E82479" w:rsidRDefault="00E82479"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w:t>
      </w:r>
      <w:r w:rsidR="00FB4C44">
        <w:rPr>
          <w:rFonts w:ascii="仿宋" w:eastAsia="仿宋" w:hAnsi="仿宋" w:hint="eastAsia"/>
          <w:sz w:val="32"/>
          <w:szCs w:val="32"/>
        </w:rPr>
        <w:t>五</w:t>
      </w:r>
      <w:r>
        <w:rPr>
          <w:rFonts w:ascii="仿宋" w:eastAsia="仿宋" w:hAnsi="仿宋" w:hint="eastAsia"/>
          <w:sz w:val="32"/>
          <w:szCs w:val="32"/>
        </w:rPr>
        <w:t>）</w:t>
      </w:r>
      <w:r w:rsidR="00E66B46" w:rsidRPr="00E82479">
        <w:rPr>
          <w:rFonts w:ascii="仿宋" w:eastAsia="仿宋" w:hAnsi="仿宋" w:hint="eastAsia"/>
          <w:sz w:val="32"/>
          <w:szCs w:val="32"/>
        </w:rPr>
        <w:t>“不</w:t>
      </w:r>
      <w:r w:rsidR="00E66B46" w:rsidRPr="00E82479">
        <w:rPr>
          <w:rFonts w:ascii="仿宋" w:eastAsia="仿宋" w:hAnsi="仿宋"/>
          <w:sz w:val="32"/>
          <w:szCs w:val="32"/>
        </w:rPr>
        <w:t>合规行为</w:t>
      </w:r>
      <w:r w:rsidR="00E66B46" w:rsidRPr="00E82479">
        <w:rPr>
          <w:rFonts w:ascii="仿宋" w:eastAsia="仿宋" w:hAnsi="仿宋" w:hint="eastAsia"/>
          <w:sz w:val="32"/>
          <w:szCs w:val="32"/>
        </w:rPr>
        <w:t>”，</w:t>
      </w:r>
      <w:r w:rsidRPr="00E82479">
        <w:rPr>
          <w:rFonts w:ascii="仿宋" w:eastAsia="仿宋" w:hAnsi="仿宋" w:hint="eastAsia"/>
          <w:sz w:val="32"/>
          <w:szCs w:val="32"/>
        </w:rPr>
        <w:t>系指腐败、欺诈、串通、胁迫、妨碍等多边开发银行进行制裁的不当行为、以及其他不合</w:t>
      </w:r>
      <w:proofErr w:type="gramStart"/>
      <w:r w:rsidRPr="00E82479">
        <w:rPr>
          <w:rFonts w:ascii="仿宋" w:eastAsia="仿宋" w:hAnsi="仿宋" w:hint="eastAsia"/>
          <w:sz w:val="32"/>
          <w:szCs w:val="32"/>
        </w:rPr>
        <w:t>规</w:t>
      </w:r>
      <w:proofErr w:type="gramEnd"/>
      <w:r w:rsidRPr="00E82479">
        <w:rPr>
          <w:rFonts w:ascii="仿宋" w:eastAsia="仿宋" w:hAnsi="仿宋" w:hint="eastAsia"/>
          <w:sz w:val="32"/>
          <w:szCs w:val="32"/>
        </w:rPr>
        <w:t>的行为。</w:t>
      </w:r>
    </w:p>
    <w:p w14:paraId="4DEE13F8" w14:textId="2F5487A7" w:rsidR="00164293" w:rsidRPr="00164293" w:rsidRDefault="00164293" w:rsidP="00164293">
      <w:pPr>
        <w:pStyle w:val="3"/>
        <w:numPr>
          <w:ilvl w:val="0"/>
          <w:numId w:val="0"/>
        </w:numPr>
        <w:tabs>
          <w:tab w:val="left" w:pos="1701"/>
        </w:tabs>
        <w:spacing w:beforeLines="100" w:before="312" w:after="312"/>
        <w:ind w:leftChars="-95" w:left="652" w:hanging="851"/>
        <w:rPr>
          <w:rFonts w:ascii="仿宋" w:eastAsia="仿宋" w:hAnsi="仿宋"/>
          <w:sz w:val="32"/>
          <w:szCs w:val="32"/>
        </w:rPr>
      </w:pPr>
      <w:r w:rsidRPr="00164293">
        <w:rPr>
          <w:rFonts w:ascii="仿宋" w:eastAsia="仿宋" w:hAnsi="仿宋" w:hint="eastAsia"/>
          <w:sz w:val="32"/>
          <w:szCs w:val="32"/>
        </w:rPr>
        <w:t xml:space="preserve">第二章 </w:t>
      </w:r>
      <w:r>
        <w:rPr>
          <w:rFonts w:ascii="仿宋" w:eastAsia="仿宋" w:hAnsi="仿宋" w:hint="eastAsia"/>
          <w:sz w:val="32"/>
          <w:szCs w:val="32"/>
        </w:rPr>
        <w:t>员工</w:t>
      </w:r>
      <w:r>
        <w:rPr>
          <w:rFonts w:ascii="仿宋" w:eastAsia="仿宋" w:hAnsi="仿宋"/>
          <w:sz w:val="32"/>
          <w:szCs w:val="32"/>
        </w:rPr>
        <w:t>合</w:t>
      </w:r>
      <w:proofErr w:type="gramStart"/>
      <w:r>
        <w:rPr>
          <w:rFonts w:ascii="仿宋" w:eastAsia="仿宋" w:hAnsi="仿宋"/>
          <w:sz w:val="32"/>
          <w:szCs w:val="32"/>
        </w:rPr>
        <w:t>规</w:t>
      </w:r>
      <w:proofErr w:type="gramEnd"/>
      <w:r>
        <w:rPr>
          <w:rFonts w:ascii="仿宋" w:eastAsia="仿宋" w:hAnsi="仿宋"/>
          <w:sz w:val="32"/>
          <w:szCs w:val="32"/>
        </w:rPr>
        <w:t>行为准则</w:t>
      </w:r>
    </w:p>
    <w:p w14:paraId="42367321" w14:textId="67D0086A" w:rsidR="00AD177B" w:rsidRPr="002E4921" w:rsidRDefault="00AD177B" w:rsidP="002E4921">
      <w:pPr>
        <w:pStyle w:val="ae"/>
        <w:numPr>
          <w:ilvl w:val="0"/>
          <w:numId w:val="1"/>
        </w:numPr>
        <w:spacing w:afterLines="100" w:after="312" w:line="300" w:lineRule="auto"/>
        <w:ind w:left="0" w:firstLine="640"/>
        <w:rPr>
          <w:rFonts w:ascii="仿宋" w:eastAsia="仿宋" w:hAnsi="仿宋" w:cs="Times New Roman"/>
          <w:sz w:val="32"/>
          <w:szCs w:val="32"/>
        </w:rPr>
      </w:pPr>
      <w:r w:rsidRPr="00271A71">
        <w:rPr>
          <w:rFonts w:ascii="仿宋" w:eastAsia="仿宋" w:hAnsi="仿宋" w:cs="Times New Roman" w:hint="eastAsia"/>
          <w:sz w:val="32"/>
          <w:szCs w:val="32"/>
        </w:rPr>
        <w:t>员工必须遵守</w:t>
      </w:r>
      <w:r w:rsidR="00D30F5C" w:rsidRPr="00271A71">
        <w:rPr>
          <w:rFonts w:ascii="仿宋" w:eastAsia="仿宋" w:hAnsi="仿宋" w:cs="Times New Roman" w:hint="eastAsia"/>
          <w:sz w:val="32"/>
          <w:szCs w:val="32"/>
        </w:rPr>
        <w:t xml:space="preserve"> </w:t>
      </w:r>
      <w:r w:rsidRPr="00271A71">
        <w:rPr>
          <w:rFonts w:ascii="仿宋" w:eastAsia="仿宋" w:hAnsi="仿宋" w:cs="Times New Roman" w:hint="eastAsia"/>
          <w:sz w:val="32"/>
          <w:szCs w:val="32"/>
        </w:rPr>
        <w:t>“</w:t>
      </w:r>
      <w:r w:rsidR="00BA2E2F" w:rsidRPr="00BA2E2F">
        <w:rPr>
          <w:rFonts w:ascii="仿宋" w:eastAsia="仿宋" w:hAnsi="仿宋" w:cs="Times New Roman" w:hint="eastAsia"/>
          <w:sz w:val="32"/>
          <w:szCs w:val="32"/>
        </w:rPr>
        <w:t>吃苦耐劳，踏实肯干，勇于开拓，锐意精进</w:t>
      </w:r>
      <w:r w:rsidR="00BA2E2F">
        <w:rPr>
          <w:rFonts w:ascii="仿宋" w:eastAsia="仿宋" w:hAnsi="仿宋" w:cs="Times New Roman" w:hint="eastAsia"/>
          <w:sz w:val="32"/>
          <w:szCs w:val="32"/>
        </w:rPr>
        <w:t>”的</w:t>
      </w:r>
      <w:r w:rsidR="00BA2E2F">
        <w:rPr>
          <w:rFonts w:ascii="仿宋" w:eastAsia="仿宋" w:hAnsi="仿宋" w:cs="Times New Roman"/>
          <w:sz w:val="32"/>
          <w:szCs w:val="32"/>
        </w:rPr>
        <w:t>中天精神</w:t>
      </w:r>
      <w:r w:rsidR="002E4921">
        <w:rPr>
          <w:rFonts w:ascii="仿宋" w:eastAsia="仿宋" w:hAnsi="仿宋" w:cs="Times New Roman" w:hint="eastAsia"/>
          <w:sz w:val="32"/>
          <w:szCs w:val="32"/>
        </w:rPr>
        <w:t>，</w:t>
      </w:r>
      <w:r w:rsidR="002E4921">
        <w:rPr>
          <w:rFonts w:ascii="仿宋" w:eastAsia="仿宋" w:hAnsi="仿宋" w:cs="Times New Roman"/>
          <w:sz w:val="32"/>
          <w:szCs w:val="32"/>
        </w:rPr>
        <w:t>“</w:t>
      </w:r>
      <w:r w:rsidR="002E4921">
        <w:rPr>
          <w:rFonts w:ascii="仿宋" w:eastAsia="仿宋" w:hAnsi="仿宋" w:cs="Times New Roman" w:hint="eastAsia"/>
          <w:sz w:val="32"/>
          <w:szCs w:val="32"/>
        </w:rPr>
        <w:t>精细</w:t>
      </w:r>
      <w:r w:rsidR="002E4921">
        <w:rPr>
          <w:rFonts w:ascii="仿宋" w:eastAsia="仿宋" w:hAnsi="仿宋" w:cs="Times New Roman"/>
          <w:sz w:val="32"/>
          <w:szCs w:val="32"/>
        </w:rPr>
        <w:t>制造”</w:t>
      </w:r>
      <w:r w:rsidR="002E4921">
        <w:rPr>
          <w:rFonts w:ascii="仿宋" w:eastAsia="仿宋" w:hAnsi="仿宋" w:cs="Times New Roman" w:hint="eastAsia"/>
          <w:sz w:val="32"/>
          <w:szCs w:val="32"/>
        </w:rPr>
        <w:t>的</w:t>
      </w:r>
      <w:r w:rsidR="002E4921">
        <w:rPr>
          <w:rFonts w:ascii="仿宋" w:eastAsia="仿宋" w:hAnsi="仿宋" w:cs="Times New Roman"/>
          <w:sz w:val="32"/>
          <w:szCs w:val="32"/>
        </w:rPr>
        <w:t>价值观</w:t>
      </w:r>
      <w:r w:rsidR="002E4921">
        <w:rPr>
          <w:rFonts w:ascii="仿宋" w:eastAsia="仿宋" w:hAnsi="仿宋" w:cs="Times New Roman" w:hint="eastAsia"/>
          <w:sz w:val="32"/>
          <w:szCs w:val="32"/>
        </w:rPr>
        <w:t>，</w:t>
      </w:r>
      <w:r w:rsidR="002E4921">
        <w:rPr>
          <w:rFonts w:ascii="仿宋" w:eastAsia="仿宋" w:hAnsi="仿宋" w:cs="Times New Roman"/>
          <w:sz w:val="32"/>
          <w:szCs w:val="32"/>
        </w:rPr>
        <w:t>“</w:t>
      </w:r>
      <w:r w:rsidR="002E4921" w:rsidRPr="002E4921">
        <w:rPr>
          <w:rFonts w:ascii="仿宋" w:eastAsia="仿宋" w:hAnsi="仿宋" w:cs="Times New Roman" w:hint="eastAsia"/>
          <w:sz w:val="32"/>
          <w:szCs w:val="32"/>
        </w:rPr>
        <w:t>自强不息，创新不断；份内最佳，份外主动；</w:t>
      </w:r>
      <w:r w:rsidR="002E4921">
        <w:rPr>
          <w:rFonts w:ascii="仿宋" w:eastAsia="仿宋" w:hAnsi="仿宋" w:cs="Times New Roman" w:hint="eastAsia"/>
          <w:sz w:val="32"/>
          <w:szCs w:val="32"/>
        </w:rPr>
        <w:t>发现问题，解决问题</w:t>
      </w:r>
      <w:r w:rsidR="002E4921" w:rsidRPr="002E4921">
        <w:rPr>
          <w:rFonts w:ascii="仿宋" w:eastAsia="仿宋" w:hAnsi="仿宋" w:cs="Times New Roman"/>
          <w:sz w:val="32"/>
          <w:szCs w:val="32"/>
        </w:rPr>
        <w:t>”</w:t>
      </w:r>
      <w:r w:rsidR="002E4921">
        <w:rPr>
          <w:rFonts w:ascii="仿宋" w:eastAsia="仿宋" w:hAnsi="仿宋" w:cs="Times New Roman" w:hint="eastAsia"/>
          <w:sz w:val="32"/>
          <w:szCs w:val="32"/>
        </w:rPr>
        <w:t>的</w:t>
      </w:r>
      <w:r w:rsidR="002E4921">
        <w:rPr>
          <w:rFonts w:ascii="仿宋" w:eastAsia="仿宋" w:hAnsi="仿宋" w:cs="Times New Roman"/>
          <w:sz w:val="32"/>
          <w:szCs w:val="32"/>
        </w:rPr>
        <w:t>中天准则</w:t>
      </w:r>
      <w:r w:rsidRPr="002E4921">
        <w:rPr>
          <w:rFonts w:ascii="仿宋" w:eastAsia="仿宋" w:hAnsi="仿宋" w:cs="Times New Roman" w:hint="eastAsia"/>
          <w:sz w:val="32"/>
          <w:szCs w:val="32"/>
        </w:rPr>
        <w:t>，</w:t>
      </w:r>
      <w:r w:rsidR="002E4921" w:rsidRPr="002E4921">
        <w:rPr>
          <w:rFonts w:ascii="仿宋" w:eastAsia="仿宋" w:hAnsi="仿宋" w:cs="Times New Roman" w:hint="eastAsia"/>
          <w:sz w:val="32"/>
          <w:szCs w:val="32"/>
        </w:rPr>
        <w:t>必须以对社会负责、维护公司利益为目的，自觉遵守国家法律、法规、规章，严格执行</w:t>
      </w:r>
      <w:r w:rsidR="0015285D">
        <w:rPr>
          <w:rFonts w:ascii="仿宋" w:eastAsia="仿宋" w:hAnsi="仿宋" w:cs="Times New Roman" w:hint="eastAsia"/>
          <w:sz w:val="32"/>
          <w:szCs w:val="32"/>
        </w:rPr>
        <w:t>股份公司及</w:t>
      </w:r>
      <w:r w:rsidR="00A612C1">
        <w:rPr>
          <w:rFonts w:ascii="仿宋" w:eastAsia="仿宋" w:hAnsi="仿宋" w:cs="Times New Roman" w:hint="eastAsia"/>
          <w:sz w:val="32"/>
          <w:szCs w:val="32"/>
        </w:rPr>
        <w:t>子公司</w:t>
      </w:r>
      <w:r w:rsidR="002E4921" w:rsidRPr="002E4921">
        <w:rPr>
          <w:rFonts w:ascii="仿宋" w:eastAsia="仿宋" w:hAnsi="仿宋" w:cs="Times New Roman" w:hint="eastAsia"/>
          <w:sz w:val="32"/>
          <w:szCs w:val="32"/>
        </w:rPr>
        <w:t>制定的各项规章制度，</w:t>
      </w:r>
      <w:r w:rsidRPr="002E4921">
        <w:rPr>
          <w:rFonts w:ascii="仿宋" w:eastAsia="仿宋" w:hAnsi="仿宋" w:cs="Times New Roman" w:hint="eastAsia"/>
          <w:sz w:val="32"/>
          <w:szCs w:val="32"/>
        </w:rPr>
        <w:t>并满足坚持诚实守</w:t>
      </w:r>
      <w:proofErr w:type="gramStart"/>
      <w:r w:rsidRPr="002E4921">
        <w:rPr>
          <w:rFonts w:ascii="仿宋" w:eastAsia="仿宋" w:hAnsi="仿宋" w:cs="Times New Roman" w:hint="eastAsia"/>
          <w:sz w:val="32"/>
          <w:szCs w:val="32"/>
        </w:rPr>
        <w:t>规</w:t>
      </w:r>
      <w:proofErr w:type="gramEnd"/>
      <w:r w:rsidRPr="002E4921">
        <w:rPr>
          <w:rFonts w:ascii="仿宋" w:eastAsia="仿宋" w:hAnsi="仿宋" w:cs="Times New Roman" w:hint="eastAsia"/>
          <w:sz w:val="32"/>
          <w:szCs w:val="32"/>
        </w:rPr>
        <w:t>、维护公平竞争、防止贿赂腐败、回避利益冲突、保守商业秘密</w:t>
      </w:r>
      <w:r w:rsidR="000E500F">
        <w:rPr>
          <w:rFonts w:ascii="仿宋" w:eastAsia="仿宋" w:hAnsi="仿宋" w:cs="Times New Roman" w:hint="eastAsia"/>
          <w:sz w:val="32"/>
          <w:szCs w:val="32"/>
        </w:rPr>
        <w:t>、</w:t>
      </w:r>
      <w:r w:rsidR="000E500F">
        <w:rPr>
          <w:rFonts w:ascii="仿宋" w:eastAsia="仿宋" w:hAnsi="仿宋" w:cs="Times New Roman"/>
          <w:sz w:val="32"/>
          <w:szCs w:val="32"/>
        </w:rPr>
        <w:t>遵守</w:t>
      </w:r>
      <w:r w:rsidR="000E500F">
        <w:rPr>
          <w:rFonts w:ascii="仿宋" w:eastAsia="仿宋" w:hAnsi="仿宋" w:cs="Times New Roman" w:hint="eastAsia"/>
          <w:sz w:val="32"/>
          <w:szCs w:val="32"/>
        </w:rPr>
        <w:t>最高</w:t>
      </w:r>
      <w:r w:rsidR="000E500F">
        <w:rPr>
          <w:rFonts w:ascii="仿宋" w:eastAsia="仿宋" w:hAnsi="仿宋" w:cs="Times New Roman"/>
          <w:sz w:val="32"/>
          <w:szCs w:val="32"/>
        </w:rPr>
        <w:t>合</w:t>
      </w:r>
      <w:proofErr w:type="gramStart"/>
      <w:r w:rsidR="000E500F">
        <w:rPr>
          <w:rFonts w:ascii="仿宋" w:eastAsia="仿宋" w:hAnsi="仿宋" w:cs="Times New Roman"/>
          <w:sz w:val="32"/>
          <w:szCs w:val="32"/>
        </w:rPr>
        <w:t>规</w:t>
      </w:r>
      <w:proofErr w:type="gramEnd"/>
      <w:r w:rsidR="00E66B46">
        <w:rPr>
          <w:rFonts w:ascii="仿宋" w:eastAsia="仿宋" w:hAnsi="仿宋" w:cs="Times New Roman" w:hint="eastAsia"/>
          <w:sz w:val="32"/>
          <w:szCs w:val="32"/>
        </w:rPr>
        <w:t>道德</w:t>
      </w:r>
      <w:r w:rsidR="000E500F">
        <w:rPr>
          <w:rFonts w:ascii="仿宋" w:eastAsia="仿宋" w:hAnsi="仿宋" w:cs="Times New Roman"/>
          <w:sz w:val="32"/>
          <w:szCs w:val="32"/>
        </w:rPr>
        <w:t>标准</w:t>
      </w:r>
      <w:r w:rsidR="000E500F">
        <w:rPr>
          <w:rFonts w:ascii="仿宋" w:eastAsia="仿宋" w:hAnsi="仿宋" w:cs="Times New Roman" w:hint="eastAsia"/>
          <w:sz w:val="32"/>
          <w:szCs w:val="32"/>
        </w:rPr>
        <w:t>六</w:t>
      </w:r>
      <w:r w:rsidRPr="002E4921">
        <w:rPr>
          <w:rFonts w:ascii="仿宋" w:eastAsia="仿宋" w:hAnsi="仿宋" w:cs="Times New Roman" w:hint="eastAsia"/>
          <w:sz w:val="32"/>
          <w:szCs w:val="32"/>
        </w:rPr>
        <w:t>个方面的合</w:t>
      </w:r>
      <w:proofErr w:type="gramStart"/>
      <w:r w:rsidRPr="002E4921">
        <w:rPr>
          <w:rFonts w:ascii="仿宋" w:eastAsia="仿宋" w:hAnsi="仿宋" w:cs="Times New Roman" w:hint="eastAsia"/>
          <w:sz w:val="32"/>
          <w:szCs w:val="32"/>
        </w:rPr>
        <w:t>规</w:t>
      </w:r>
      <w:proofErr w:type="gramEnd"/>
      <w:r w:rsidRPr="002E4921">
        <w:rPr>
          <w:rFonts w:ascii="仿宋" w:eastAsia="仿宋" w:hAnsi="仿宋" w:cs="Times New Roman" w:hint="eastAsia"/>
          <w:sz w:val="32"/>
          <w:szCs w:val="32"/>
        </w:rPr>
        <w:t>要求。</w:t>
      </w:r>
    </w:p>
    <w:p w14:paraId="3DEB95D3" w14:textId="38F972CA" w:rsidR="00AD177B" w:rsidRPr="00236ED8" w:rsidRDefault="002E4921" w:rsidP="00E82479">
      <w:pPr>
        <w:pStyle w:val="ae"/>
        <w:numPr>
          <w:ilvl w:val="0"/>
          <w:numId w:val="1"/>
        </w:numPr>
        <w:spacing w:afterLines="100" w:after="312" w:line="300" w:lineRule="auto"/>
        <w:ind w:left="0" w:firstLine="643"/>
        <w:rPr>
          <w:rFonts w:ascii="仿宋" w:eastAsia="仿宋" w:hAnsi="仿宋" w:cs="Times New Roman"/>
          <w:b/>
          <w:sz w:val="32"/>
          <w:szCs w:val="32"/>
        </w:rPr>
      </w:pPr>
      <w:r w:rsidRPr="00236ED8">
        <w:rPr>
          <w:rFonts w:ascii="仿宋" w:eastAsia="仿宋" w:hAnsi="仿宋" w:cs="Times New Roman" w:hint="eastAsia"/>
          <w:b/>
          <w:sz w:val="32"/>
          <w:szCs w:val="32"/>
        </w:rPr>
        <w:t>坚持诚实守</w:t>
      </w:r>
      <w:proofErr w:type="gramStart"/>
      <w:r w:rsidRPr="00236ED8">
        <w:rPr>
          <w:rFonts w:ascii="仿宋" w:eastAsia="仿宋" w:hAnsi="仿宋" w:cs="Times New Roman" w:hint="eastAsia"/>
          <w:b/>
          <w:sz w:val="32"/>
          <w:szCs w:val="32"/>
        </w:rPr>
        <w:t>规</w:t>
      </w:r>
      <w:proofErr w:type="gramEnd"/>
    </w:p>
    <w:p w14:paraId="77CC1DFB" w14:textId="369AE527" w:rsidR="00E82479" w:rsidRPr="00D30F5C" w:rsidRDefault="00E82479" w:rsidP="00D30F5C">
      <w:pPr>
        <w:pStyle w:val="ae"/>
        <w:spacing w:afterLines="100" w:after="312" w:line="300" w:lineRule="auto"/>
        <w:ind w:firstLine="640"/>
        <w:rPr>
          <w:rFonts w:ascii="仿宋" w:eastAsia="仿宋" w:hAnsi="仿宋"/>
          <w:sz w:val="32"/>
          <w:szCs w:val="32"/>
        </w:rPr>
      </w:pPr>
      <w:r w:rsidRPr="00D30F5C">
        <w:rPr>
          <w:rFonts w:ascii="仿宋" w:eastAsia="仿宋" w:hAnsi="仿宋" w:hint="eastAsia"/>
          <w:sz w:val="32"/>
          <w:szCs w:val="32"/>
        </w:rPr>
        <w:lastRenderedPageBreak/>
        <w:t xml:space="preserve">（一） </w:t>
      </w:r>
      <w:r w:rsidR="002E4921" w:rsidRPr="00D30F5C">
        <w:rPr>
          <w:rFonts w:ascii="仿宋" w:eastAsia="仿宋" w:hAnsi="仿宋" w:hint="eastAsia"/>
          <w:sz w:val="32"/>
          <w:szCs w:val="32"/>
        </w:rPr>
        <w:t>始终将股份公司</w:t>
      </w:r>
      <w:r w:rsidR="00D30F5C">
        <w:rPr>
          <w:rFonts w:ascii="仿宋" w:eastAsia="仿宋" w:hAnsi="仿宋" w:hint="eastAsia"/>
          <w:sz w:val="32"/>
          <w:szCs w:val="32"/>
        </w:rPr>
        <w:t>及</w:t>
      </w:r>
      <w:r w:rsidR="00A612C1">
        <w:rPr>
          <w:rFonts w:ascii="仿宋" w:eastAsia="仿宋" w:hAnsi="仿宋"/>
          <w:sz w:val="32"/>
          <w:szCs w:val="32"/>
        </w:rPr>
        <w:t>子公司</w:t>
      </w:r>
      <w:r w:rsidR="002E4921" w:rsidRPr="00D30F5C">
        <w:rPr>
          <w:rFonts w:ascii="仿宋" w:eastAsia="仿宋" w:hAnsi="仿宋" w:hint="eastAsia"/>
          <w:sz w:val="32"/>
          <w:szCs w:val="32"/>
        </w:rPr>
        <w:t>利益放在首位，认同股份公司</w:t>
      </w:r>
      <w:r w:rsidR="00D30F5C">
        <w:rPr>
          <w:rFonts w:ascii="仿宋" w:eastAsia="仿宋" w:hAnsi="仿宋" w:hint="eastAsia"/>
          <w:sz w:val="32"/>
          <w:szCs w:val="32"/>
        </w:rPr>
        <w:t>及</w:t>
      </w:r>
      <w:r w:rsidR="00A612C1">
        <w:rPr>
          <w:rFonts w:ascii="仿宋" w:eastAsia="仿宋" w:hAnsi="仿宋"/>
          <w:sz w:val="32"/>
          <w:szCs w:val="32"/>
        </w:rPr>
        <w:t>子公司</w:t>
      </w:r>
      <w:r w:rsidR="002E4921" w:rsidRPr="00D30F5C">
        <w:rPr>
          <w:rFonts w:ascii="仿宋" w:eastAsia="仿宋" w:hAnsi="仿宋" w:hint="eastAsia"/>
          <w:sz w:val="32"/>
          <w:szCs w:val="32"/>
        </w:rPr>
        <w:t>的文化，认真履行自身职责，努力维护股份公司</w:t>
      </w:r>
      <w:r w:rsidR="00D30F5C">
        <w:rPr>
          <w:rFonts w:ascii="仿宋" w:eastAsia="仿宋" w:hAnsi="仿宋" w:hint="eastAsia"/>
          <w:sz w:val="32"/>
          <w:szCs w:val="32"/>
        </w:rPr>
        <w:t>及</w:t>
      </w:r>
      <w:r w:rsidR="00A612C1">
        <w:rPr>
          <w:rFonts w:ascii="仿宋" w:eastAsia="仿宋" w:hAnsi="仿宋"/>
          <w:sz w:val="32"/>
          <w:szCs w:val="32"/>
        </w:rPr>
        <w:t>子公司</w:t>
      </w:r>
      <w:r w:rsidR="002E4921" w:rsidRPr="00D30F5C">
        <w:rPr>
          <w:rFonts w:ascii="仿宋" w:eastAsia="仿宋" w:hAnsi="仿宋" w:hint="eastAsia"/>
          <w:sz w:val="32"/>
          <w:szCs w:val="32"/>
        </w:rPr>
        <w:t>社会形象及良好声誉</w:t>
      </w:r>
      <w:r w:rsidR="00950164" w:rsidRPr="00D30F5C">
        <w:rPr>
          <w:rFonts w:ascii="仿宋" w:eastAsia="仿宋" w:hAnsi="仿宋" w:hint="eastAsia"/>
          <w:sz w:val="32"/>
          <w:szCs w:val="32"/>
        </w:rPr>
        <w:t>，禁止损害</w:t>
      </w:r>
      <w:r w:rsidR="00D30F5C">
        <w:rPr>
          <w:rFonts w:ascii="仿宋" w:eastAsia="仿宋" w:hAnsi="仿宋" w:hint="eastAsia"/>
          <w:sz w:val="32"/>
          <w:szCs w:val="32"/>
        </w:rPr>
        <w:t>股份</w:t>
      </w:r>
      <w:r w:rsidR="00950164" w:rsidRPr="00D30F5C">
        <w:rPr>
          <w:rFonts w:ascii="仿宋" w:eastAsia="仿宋" w:hAnsi="仿宋" w:hint="eastAsia"/>
          <w:sz w:val="32"/>
          <w:szCs w:val="32"/>
        </w:rPr>
        <w:t>公司</w:t>
      </w:r>
      <w:r w:rsidR="00D30F5C">
        <w:rPr>
          <w:rFonts w:ascii="仿宋" w:eastAsia="仿宋" w:hAnsi="仿宋" w:hint="eastAsia"/>
          <w:sz w:val="32"/>
          <w:szCs w:val="32"/>
        </w:rPr>
        <w:t>及</w:t>
      </w:r>
      <w:r w:rsidR="00A612C1">
        <w:rPr>
          <w:rFonts w:ascii="仿宋" w:eastAsia="仿宋" w:hAnsi="仿宋"/>
          <w:sz w:val="32"/>
          <w:szCs w:val="32"/>
        </w:rPr>
        <w:t>子公司</w:t>
      </w:r>
      <w:r w:rsidR="00950164" w:rsidRPr="00D30F5C">
        <w:rPr>
          <w:rFonts w:ascii="仿宋" w:eastAsia="仿宋" w:hAnsi="仿宋" w:hint="eastAsia"/>
          <w:sz w:val="32"/>
          <w:szCs w:val="32"/>
        </w:rPr>
        <w:t>的形象、声誉或为小集体、个人利益而损害公司利益，破坏</w:t>
      </w:r>
      <w:r w:rsidR="00D30F5C">
        <w:rPr>
          <w:rFonts w:ascii="仿宋" w:eastAsia="仿宋" w:hAnsi="仿宋" w:hint="eastAsia"/>
          <w:sz w:val="32"/>
          <w:szCs w:val="32"/>
        </w:rPr>
        <w:t>股份公司</w:t>
      </w:r>
      <w:r w:rsidR="00D30F5C">
        <w:rPr>
          <w:rFonts w:ascii="仿宋" w:eastAsia="仿宋" w:hAnsi="仿宋"/>
          <w:sz w:val="32"/>
          <w:szCs w:val="32"/>
        </w:rPr>
        <w:t>及</w:t>
      </w:r>
      <w:r w:rsidR="00A612C1">
        <w:rPr>
          <w:rFonts w:ascii="仿宋" w:eastAsia="仿宋" w:hAnsi="仿宋"/>
          <w:sz w:val="32"/>
          <w:szCs w:val="32"/>
        </w:rPr>
        <w:t>子公司</w:t>
      </w:r>
      <w:r w:rsidR="00950164" w:rsidRPr="00D30F5C">
        <w:rPr>
          <w:rFonts w:ascii="仿宋" w:eastAsia="仿宋" w:hAnsi="仿宋" w:hint="eastAsia"/>
          <w:sz w:val="32"/>
          <w:szCs w:val="32"/>
        </w:rPr>
        <w:t>发展</w:t>
      </w:r>
      <w:r w:rsidR="002414DF" w:rsidRPr="00D30F5C">
        <w:rPr>
          <w:rFonts w:ascii="仿宋" w:eastAsia="仿宋" w:hAnsi="仿宋" w:hint="eastAsia"/>
          <w:sz w:val="32"/>
          <w:szCs w:val="32"/>
        </w:rPr>
        <w:t>。</w:t>
      </w:r>
    </w:p>
    <w:p w14:paraId="27F7040C" w14:textId="6F55D152" w:rsidR="00E82479"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（二）</w:t>
      </w:r>
      <w:r w:rsidR="002E4921" w:rsidRPr="002E4921">
        <w:rPr>
          <w:rFonts w:ascii="仿宋" w:eastAsia="仿宋" w:hAnsi="仿宋" w:hint="eastAsia"/>
          <w:sz w:val="32"/>
          <w:szCs w:val="32"/>
        </w:rPr>
        <w:t>充分知晓任何违反法律、法规及合</w:t>
      </w:r>
      <w:proofErr w:type="gramStart"/>
      <w:r w:rsidR="002E4921" w:rsidRPr="002E4921">
        <w:rPr>
          <w:rFonts w:ascii="仿宋" w:eastAsia="仿宋" w:hAnsi="仿宋" w:hint="eastAsia"/>
          <w:sz w:val="32"/>
          <w:szCs w:val="32"/>
        </w:rPr>
        <w:t>规</w:t>
      </w:r>
      <w:proofErr w:type="gramEnd"/>
      <w:r w:rsidR="002E4921" w:rsidRPr="002E4921">
        <w:rPr>
          <w:rFonts w:ascii="仿宋" w:eastAsia="仿宋" w:hAnsi="仿宋" w:hint="eastAsia"/>
          <w:sz w:val="32"/>
          <w:szCs w:val="32"/>
        </w:rPr>
        <w:t>要求的行为都可能需要承担民事或刑事责任，并对股份公司</w:t>
      </w:r>
      <w:r w:rsidR="004C72A1">
        <w:rPr>
          <w:rFonts w:ascii="仿宋" w:eastAsia="仿宋" w:hAnsi="仿宋" w:hint="eastAsia"/>
          <w:sz w:val="32"/>
          <w:szCs w:val="32"/>
        </w:rPr>
        <w:t>及</w:t>
      </w:r>
      <w:r w:rsidR="00A612C1">
        <w:rPr>
          <w:rFonts w:ascii="仿宋" w:eastAsia="仿宋" w:hAnsi="仿宋"/>
          <w:sz w:val="32"/>
          <w:szCs w:val="32"/>
        </w:rPr>
        <w:t>子公司</w:t>
      </w:r>
      <w:r w:rsidR="002E4921" w:rsidRPr="002E4921">
        <w:rPr>
          <w:rFonts w:ascii="仿宋" w:eastAsia="仿宋" w:hAnsi="仿宋" w:hint="eastAsia"/>
          <w:sz w:val="32"/>
          <w:szCs w:val="32"/>
        </w:rPr>
        <w:t>声誉造成损害</w:t>
      </w:r>
      <w:r w:rsidR="002414DF" w:rsidRPr="00E82479">
        <w:rPr>
          <w:rFonts w:ascii="仿宋" w:eastAsia="仿宋" w:hAnsi="仿宋" w:hint="eastAsia"/>
          <w:sz w:val="32"/>
          <w:szCs w:val="32"/>
        </w:rPr>
        <w:t>。</w:t>
      </w:r>
    </w:p>
    <w:p w14:paraId="5245ACD5" w14:textId="4A4C33EB" w:rsidR="00E82479"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（三）</w:t>
      </w:r>
      <w:r w:rsidR="002E4921" w:rsidRPr="002E4921">
        <w:rPr>
          <w:rFonts w:ascii="仿宋" w:eastAsia="仿宋" w:hAnsi="仿宋" w:hint="eastAsia"/>
          <w:sz w:val="32"/>
          <w:szCs w:val="32"/>
        </w:rPr>
        <w:t>不得实施一切可能导致股份公司</w:t>
      </w:r>
      <w:r w:rsidR="004C72A1">
        <w:rPr>
          <w:rFonts w:ascii="仿宋" w:eastAsia="仿宋" w:hAnsi="仿宋" w:hint="eastAsia"/>
          <w:sz w:val="32"/>
          <w:szCs w:val="32"/>
        </w:rPr>
        <w:t>及</w:t>
      </w:r>
      <w:r w:rsidR="00A612C1">
        <w:rPr>
          <w:rFonts w:ascii="仿宋" w:eastAsia="仿宋" w:hAnsi="仿宋"/>
          <w:sz w:val="32"/>
          <w:szCs w:val="32"/>
        </w:rPr>
        <w:t>子公司</w:t>
      </w:r>
      <w:r w:rsidR="002E4921" w:rsidRPr="002E4921">
        <w:rPr>
          <w:rFonts w:ascii="仿宋" w:eastAsia="仿宋" w:hAnsi="仿宋" w:hint="eastAsia"/>
          <w:sz w:val="32"/>
          <w:szCs w:val="32"/>
        </w:rPr>
        <w:t>陷入违法嫌疑或被明令禁止的不道德行为</w:t>
      </w:r>
      <w:r w:rsidR="002414DF" w:rsidRPr="00E82479">
        <w:rPr>
          <w:rFonts w:ascii="仿宋" w:eastAsia="仿宋" w:hAnsi="仿宋" w:hint="eastAsia"/>
          <w:sz w:val="32"/>
          <w:szCs w:val="32"/>
        </w:rPr>
        <w:t>。</w:t>
      </w:r>
    </w:p>
    <w:p w14:paraId="1D7974C8" w14:textId="7AA8D247" w:rsidR="00E82479"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（四）</w:t>
      </w:r>
      <w:r w:rsidR="002E4921" w:rsidRPr="002E4921">
        <w:rPr>
          <w:rFonts w:ascii="仿宋" w:eastAsia="仿宋" w:hAnsi="仿宋" w:hint="eastAsia"/>
          <w:sz w:val="32"/>
          <w:szCs w:val="32"/>
        </w:rPr>
        <w:t>以尊重及谦逊的态度对待所有同事及访客</w:t>
      </w:r>
      <w:r w:rsidR="00950164" w:rsidRPr="00E82479">
        <w:rPr>
          <w:rFonts w:ascii="仿宋" w:eastAsia="仿宋" w:hAnsi="仿宋" w:hint="eastAsia"/>
          <w:sz w:val="32"/>
          <w:szCs w:val="32"/>
        </w:rPr>
        <w:t>，时刻牢记自己的一言一行都将影响公司的形象，在工作中或商务场合要注重礼仪、礼貌，提高品位和修养</w:t>
      </w:r>
      <w:r w:rsidR="002414DF" w:rsidRPr="00E82479">
        <w:rPr>
          <w:rFonts w:ascii="仿宋" w:eastAsia="仿宋" w:hAnsi="仿宋" w:hint="eastAsia"/>
          <w:sz w:val="32"/>
          <w:szCs w:val="32"/>
        </w:rPr>
        <w:t>。</w:t>
      </w:r>
    </w:p>
    <w:p w14:paraId="60129D74" w14:textId="113987ED" w:rsidR="00E82479"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（五）</w:t>
      </w:r>
      <w:r w:rsidR="002E4921" w:rsidRPr="002E4921">
        <w:rPr>
          <w:rFonts w:ascii="仿宋" w:eastAsia="仿宋" w:hAnsi="仿宋" w:hint="eastAsia"/>
          <w:sz w:val="32"/>
          <w:szCs w:val="32"/>
        </w:rPr>
        <w:t>以信任和协作的态度，与同事或上级领导沟通工作问题，相互配合完成工作任务</w:t>
      </w:r>
      <w:r w:rsidR="002414DF" w:rsidRPr="00E82479">
        <w:rPr>
          <w:rFonts w:ascii="仿宋" w:eastAsia="仿宋" w:hAnsi="仿宋" w:hint="eastAsia"/>
          <w:sz w:val="32"/>
          <w:szCs w:val="32"/>
        </w:rPr>
        <w:t>。</w:t>
      </w:r>
    </w:p>
    <w:p w14:paraId="31B0997D" w14:textId="5CB2270C" w:rsidR="00E82479"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（六）</w:t>
      </w:r>
      <w:r w:rsidR="002E4921" w:rsidRPr="002E4921">
        <w:rPr>
          <w:rFonts w:ascii="仿宋" w:eastAsia="仿宋" w:hAnsi="仿宋" w:hint="eastAsia"/>
          <w:sz w:val="32"/>
          <w:szCs w:val="32"/>
        </w:rPr>
        <w:t>以诚实、公平的态度对待所有客户，确保向客户沟通或介绍的信息真实准确，不得通过误导现有或潜在客户获取业务</w:t>
      </w:r>
      <w:r w:rsidR="002414DF" w:rsidRPr="00E82479">
        <w:rPr>
          <w:rFonts w:ascii="仿宋" w:eastAsia="仿宋" w:hAnsi="仿宋" w:hint="eastAsia"/>
          <w:sz w:val="32"/>
          <w:szCs w:val="32"/>
        </w:rPr>
        <w:t>。</w:t>
      </w:r>
    </w:p>
    <w:p w14:paraId="58C55A57" w14:textId="44860A87" w:rsidR="00E82479"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（七）</w:t>
      </w:r>
      <w:r w:rsidR="00950164" w:rsidRPr="00E82479">
        <w:rPr>
          <w:rFonts w:ascii="仿宋" w:eastAsia="仿宋" w:hAnsi="仿宋" w:hint="eastAsia"/>
          <w:sz w:val="32"/>
          <w:szCs w:val="32"/>
        </w:rPr>
        <w:t>不得窃取</w:t>
      </w:r>
      <w:r w:rsidR="002E4921" w:rsidRPr="00E82479">
        <w:rPr>
          <w:rFonts w:ascii="仿宋" w:eastAsia="仿宋" w:hAnsi="仿宋" w:hint="eastAsia"/>
          <w:sz w:val="32"/>
          <w:szCs w:val="32"/>
        </w:rPr>
        <w:t>股份公司</w:t>
      </w:r>
      <w:r w:rsidR="004C72A1">
        <w:rPr>
          <w:rFonts w:ascii="仿宋" w:eastAsia="仿宋" w:hAnsi="仿宋" w:hint="eastAsia"/>
          <w:sz w:val="32"/>
          <w:szCs w:val="32"/>
        </w:rPr>
        <w:t>及</w:t>
      </w:r>
      <w:r w:rsidR="00A612C1">
        <w:rPr>
          <w:rFonts w:ascii="仿宋" w:eastAsia="仿宋" w:hAnsi="仿宋"/>
          <w:sz w:val="32"/>
          <w:szCs w:val="32"/>
        </w:rPr>
        <w:t>子公司</w:t>
      </w:r>
      <w:r w:rsidR="002E4921" w:rsidRPr="00E82479">
        <w:rPr>
          <w:rFonts w:ascii="仿宋" w:eastAsia="仿宋" w:hAnsi="仿宋" w:hint="eastAsia"/>
          <w:sz w:val="32"/>
          <w:szCs w:val="32"/>
        </w:rPr>
        <w:t>财产或</w:t>
      </w:r>
      <w:r w:rsidR="00950164" w:rsidRPr="00E82479">
        <w:rPr>
          <w:rFonts w:ascii="仿宋" w:eastAsia="仿宋" w:hAnsi="仿宋" w:hint="eastAsia"/>
          <w:sz w:val="32"/>
          <w:szCs w:val="32"/>
        </w:rPr>
        <w:t>滥用</w:t>
      </w:r>
      <w:r w:rsidR="002E4921" w:rsidRPr="00E82479">
        <w:rPr>
          <w:rFonts w:ascii="仿宋" w:eastAsia="仿宋" w:hAnsi="仿宋" w:hint="eastAsia"/>
          <w:sz w:val="32"/>
          <w:szCs w:val="32"/>
        </w:rPr>
        <w:t>股份公司</w:t>
      </w:r>
      <w:r w:rsidR="004C72A1">
        <w:rPr>
          <w:rFonts w:ascii="仿宋" w:eastAsia="仿宋" w:hAnsi="仿宋" w:hint="eastAsia"/>
          <w:sz w:val="32"/>
          <w:szCs w:val="32"/>
        </w:rPr>
        <w:lastRenderedPageBreak/>
        <w:t>及</w:t>
      </w:r>
      <w:r w:rsidR="00A612C1">
        <w:rPr>
          <w:rFonts w:ascii="仿宋" w:eastAsia="仿宋" w:hAnsi="仿宋"/>
          <w:sz w:val="32"/>
          <w:szCs w:val="32"/>
        </w:rPr>
        <w:t>子公司</w:t>
      </w:r>
      <w:r w:rsidR="002E4921" w:rsidRPr="00E82479">
        <w:rPr>
          <w:rFonts w:ascii="仿宋" w:eastAsia="仿宋" w:hAnsi="仿宋" w:hint="eastAsia"/>
          <w:sz w:val="32"/>
          <w:szCs w:val="32"/>
        </w:rPr>
        <w:t>授予的权力</w:t>
      </w:r>
      <w:r w:rsidR="002414DF" w:rsidRPr="00E82479">
        <w:rPr>
          <w:rFonts w:ascii="仿宋" w:eastAsia="仿宋" w:hAnsi="仿宋" w:hint="eastAsia"/>
          <w:sz w:val="32"/>
          <w:szCs w:val="32"/>
        </w:rPr>
        <w:t>。</w:t>
      </w:r>
    </w:p>
    <w:p w14:paraId="2DEDEF7C" w14:textId="3CD066AB" w:rsidR="00E82479"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（八）</w:t>
      </w:r>
      <w:r w:rsidR="002E4921" w:rsidRPr="00E82479">
        <w:rPr>
          <w:rFonts w:ascii="仿宋" w:eastAsia="仿宋" w:hAnsi="仿宋" w:hint="eastAsia"/>
          <w:sz w:val="32"/>
          <w:szCs w:val="32"/>
        </w:rPr>
        <w:t>不得伪造或篡改工作记录、投标文件或其他材料</w:t>
      </w:r>
      <w:r w:rsidR="002414DF" w:rsidRPr="00E82479">
        <w:rPr>
          <w:rFonts w:ascii="仿宋" w:eastAsia="仿宋" w:hAnsi="仿宋" w:hint="eastAsia"/>
          <w:sz w:val="32"/>
          <w:szCs w:val="32"/>
        </w:rPr>
        <w:t>。</w:t>
      </w:r>
    </w:p>
    <w:p w14:paraId="05C6D936" w14:textId="609FF61A" w:rsidR="00AD177B" w:rsidRPr="00E82479" w:rsidRDefault="009939C4" w:rsidP="00E82479">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（九）</w:t>
      </w:r>
      <w:r w:rsidR="002E4921" w:rsidRPr="002E4921">
        <w:rPr>
          <w:rFonts w:ascii="仿宋" w:eastAsia="仿宋" w:hAnsi="仿宋" w:hint="eastAsia"/>
          <w:sz w:val="32"/>
          <w:szCs w:val="32"/>
        </w:rPr>
        <w:t>不得通过</w:t>
      </w:r>
      <w:r w:rsidR="002E4921" w:rsidRPr="002E4921">
        <w:rPr>
          <w:rFonts w:ascii="仿宋" w:eastAsia="仿宋" w:hAnsi="仿宋"/>
          <w:sz w:val="32"/>
          <w:szCs w:val="32"/>
        </w:rPr>
        <w:t>危害</w:t>
      </w:r>
      <w:r w:rsidR="002E4921" w:rsidRPr="002E4921">
        <w:rPr>
          <w:rFonts w:ascii="仿宋" w:eastAsia="仿宋" w:hAnsi="仿宋" w:hint="eastAsia"/>
          <w:sz w:val="32"/>
          <w:szCs w:val="32"/>
        </w:rPr>
        <w:t>或</w:t>
      </w:r>
      <w:r w:rsidR="002E4921" w:rsidRPr="002E4921">
        <w:rPr>
          <w:rFonts w:ascii="仿宋" w:eastAsia="仿宋" w:hAnsi="仿宋"/>
          <w:sz w:val="32"/>
          <w:szCs w:val="32"/>
        </w:rPr>
        <w:t>威胁危害人身或财产安全</w:t>
      </w:r>
      <w:r w:rsidR="002E4921" w:rsidRPr="002E4921">
        <w:rPr>
          <w:rFonts w:ascii="仿宋" w:eastAsia="仿宋" w:hAnsi="仿宋" w:hint="eastAsia"/>
          <w:sz w:val="32"/>
          <w:szCs w:val="32"/>
        </w:rPr>
        <w:t>的</w:t>
      </w:r>
      <w:r w:rsidR="002E4921" w:rsidRPr="002E4921">
        <w:rPr>
          <w:rFonts w:ascii="仿宋" w:eastAsia="仿宋" w:hAnsi="仿宋"/>
          <w:sz w:val="32"/>
          <w:szCs w:val="32"/>
        </w:rPr>
        <w:t>方式</w:t>
      </w:r>
      <w:r w:rsidR="002E4921" w:rsidRPr="002E4921">
        <w:rPr>
          <w:rFonts w:ascii="仿宋" w:eastAsia="仿宋" w:hAnsi="仿宋" w:hint="eastAsia"/>
          <w:sz w:val="32"/>
          <w:szCs w:val="32"/>
        </w:rPr>
        <w:t>，</w:t>
      </w:r>
      <w:r w:rsidR="002E4921" w:rsidRPr="002E4921">
        <w:rPr>
          <w:rFonts w:ascii="仿宋" w:eastAsia="仿宋" w:hAnsi="仿宋"/>
          <w:sz w:val="32"/>
          <w:szCs w:val="32"/>
        </w:rPr>
        <w:t>不当影响任何同事、客户、竞争对手或其他人</w:t>
      </w:r>
      <w:r w:rsidR="002E4921" w:rsidRPr="002E4921">
        <w:rPr>
          <w:rFonts w:ascii="仿宋" w:eastAsia="仿宋" w:hAnsi="仿宋" w:hint="eastAsia"/>
          <w:sz w:val="32"/>
          <w:szCs w:val="32"/>
        </w:rPr>
        <w:t>的</w:t>
      </w:r>
      <w:r w:rsidR="002E4921" w:rsidRPr="002E4921">
        <w:rPr>
          <w:rFonts w:ascii="仿宋" w:eastAsia="仿宋" w:hAnsi="仿宋"/>
          <w:sz w:val="32"/>
          <w:szCs w:val="32"/>
        </w:rPr>
        <w:t>行为</w:t>
      </w:r>
      <w:r w:rsidR="002E4921" w:rsidRPr="002E4921">
        <w:rPr>
          <w:rFonts w:ascii="仿宋" w:eastAsia="仿宋" w:hAnsi="仿宋" w:hint="eastAsia"/>
          <w:sz w:val="32"/>
          <w:szCs w:val="32"/>
        </w:rPr>
        <w:t>。</w:t>
      </w:r>
    </w:p>
    <w:p w14:paraId="3887A809" w14:textId="18914294" w:rsidR="00AD177B" w:rsidRPr="00236ED8" w:rsidRDefault="00950164" w:rsidP="00E82479">
      <w:pPr>
        <w:pStyle w:val="ae"/>
        <w:numPr>
          <w:ilvl w:val="0"/>
          <w:numId w:val="1"/>
        </w:numPr>
        <w:spacing w:afterLines="100" w:after="312" w:line="300" w:lineRule="auto"/>
        <w:ind w:left="0" w:firstLine="643"/>
        <w:rPr>
          <w:rFonts w:ascii="仿宋" w:eastAsia="仿宋" w:hAnsi="仿宋" w:cs="Times New Roman"/>
          <w:b/>
          <w:sz w:val="32"/>
          <w:szCs w:val="32"/>
        </w:rPr>
      </w:pPr>
      <w:r w:rsidRPr="00236ED8">
        <w:rPr>
          <w:rFonts w:ascii="仿宋" w:eastAsia="仿宋" w:hAnsi="仿宋" w:cs="Times New Roman" w:hint="eastAsia"/>
          <w:b/>
          <w:sz w:val="32"/>
          <w:szCs w:val="32"/>
        </w:rPr>
        <w:t>维护公平竞争</w:t>
      </w:r>
    </w:p>
    <w:p w14:paraId="636CEC83" w14:textId="73D2159E" w:rsidR="000E500F"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（一）</w:t>
      </w:r>
      <w:r w:rsidR="00AD177B" w:rsidRPr="009939C4">
        <w:rPr>
          <w:rFonts w:ascii="仿宋" w:eastAsia="仿宋" w:hAnsi="仿宋" w:hint="eastAsia"/>
          <w:sz w:val="32"/>
          <w:szCs w:val="32"/>
        </w:rPr>
        <w:t>遵</w:t>
      </w:r>
      <w:r w:rsidR="002414DF" w:rsidRPr="009939C4">
        <w:rPr>
          <w:rFonts w:ascii="仿宋" w:eastAsia="仿宋" w:hAnsi="仿宋" w:hint="eastAsia"/>
          <w:sz w:val="32"/>
          <w:szCs w:val="32"/>
        </w:rPr>
        <w:t>守并维护竞争法和反垄断法等维护市场公平竞争的法律法规及合</w:t>
      </w:r>
      <w:proofErr w:type="gramStart"/>
      <w:r w:rsidR="002414DF" w:rsidRPr="009939C4">
        <w:rPr>
          <w:rFonts w:ascii="仿宋" w:eastAsia="仿宋" w:hAnsi="仿宋" w:hint="eastAsia"/>
          <w:sz w:val="32"/>
          <w:szCs w:val="32"/>
        </w:rPr>
        <w:t>规</w:t>
      </w:r>
      <w:proofErr w:type="gramEnd"/>
      <w:r w:rsidR="002414DF" w:rsidRPr="009939C4">
        <w:rPr>
          <w:rFonts w:ascii="仿宋" w:eastAsia="仿宋" w:hAnsi="仿宋" w:hint="eastAsia"/>
          <w:sz w:val="32"/>
          <w:szCs w:val="32"/>
        </w:rPr>
        <w:t>要求。不得违反竞争法或反垄断法，与竞争对手交换敏感信息。</w:t>
      </w:r>
    </w:p>
    <w:p w14:paraId="6C92D020" w14:textId="5452CB6E" w:rsidR="00AD177B" w:rsidRPr="009939C4" w:rsidRDefault="009939C4" w:rsidP="009939C4">
      <w:pPr>
        <w:pStyle w:val="ae"/>
        <w:spacing w:afterLines="100" w:after="312" w:line="300" w:lineRule="auto"/>
        <w:ind w:firstLine="640"/>
        <w:rPr>
          <w:rFonts w:ascii="仿宋" w:eastAsia="仿宋" w:hAnsi="仿宋"/>
          <w:sz w:val="32"/>
          <w:szCs w:val="32"/>
        </w:rPr>
      </w:pPr>
      <w:r w:rsidRPr="009939C4">
        <w:rPr>
          <w:rFonts w:ascii="仿宋" w:eastAsia="仿宋" w:hAnsi="仿宋" w:hint="eastAsia"/>
          <w:sz w:val="32"/>
          <w:szCs w:val="32"/>
        </w:rPr>
        <w:t>（二）</w:t>
      </w:r>
      <w:r w:rsidR="00AD177B" w:rsidRPr="009939C4">
        <w:rPr>
          <w:rFonts w:ascii="仿宋" w:eastAsia="仿宋" w:hAnsi="仿宋" w:hint="eastAsia"/>
          <w:sz w:val="32"/>
          <w:szCs w:val="32"/>
        </w:rPr>
        <w:t>不得与竞争对手串通或共同参与具有不正当目的或影响的行为，包括</w:t>
      </w:r>
      <w:r w:rsidR="002414DF" w:rsidRPr="009939C4">
        <w:rPr>
          <w:rFonts w:ascii="仿宋" w:eastAsia="仿宋" w:hAnsi="仿宋" w:hint="eastAsia"/>
          <w:sz w:val="32"/>
          <w:szCs w:val="32"/>
        </w:rPr>
        <w:t>串标、形成价格联盟、破坏投标程序、分割市场、限制产品生产产量等。</w:t>
      </w:r>
    </w:p>
    <w:p w14:paraId="434D376F" w14:textId="654EBA07" w:rsidR="000E500F"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（三）</w:t>
      </w:r>
      <w:r w:rsidR="000E500F" w:rsidRPr="009939C4">
        <w:rPr>
          <w:rFonts w:ascii="仿宋" w:eastAsia="仿宋" w:hAnsi="仿宋" w:hint="eastAsia"/>
          <w:sz w:val="32"/>
          <w:szCs w:val="32"/>
        </w:rPr>
        <w:t>员工不得利用内幕消息损害股份公司</w:t>
      </w:r>
      <w:r w:rsidR="004C72A1">
        <w:rPr>
          <w:rFonts w:ascii="仿宋" w:eastAsia="仿宋" w:hAnsi="仿宋" w:hint="eastAsia"/>
          <w:sz w:val="32"/>
          <w:szCs w:val="32"/>
        </w:rPr>
        <w:t>及</w:t>
      </w:r>
      <w:r w:rsidR="00A612C1">
        <w:rPr>
          <w:rFonts w:ascii="仿宋" w:eastAsia="仿宋" w:hAnsi="仿宋"/>
          <w:sz w:val="32"/>
          <w:szCs w:val="32"/>
        </w:rPr>
        <w:t>子公司</w:t>
      </w:r>
      <w:r w:rsidR="000E500F" w:rsidRPr="009939C4">
        <w:rPr>
          <w:rFonts w:ascii="仿宋" w:eastAsia="仿宋" w:hAnsi="仿宋" w:hint="eastAsia"/>
          <w:sz w:val="32"/>
          <w:szCs w:val="32"/>
        </w:rPr>
        <w:t>利益从中谋利，或据此获得比外部人士更有利的竞争优势谋取个人利益。</w:t>
      </w:r>
    </w:p>
    <w:p w14:paraId="6610D78E" w14:textId="00B8C893" w:rsidR="00AD177B" w:rsidRPr="00E82479" w:rsidRDefault="00950164" w:rsidP="00E82479">
      <w:pPr>
        <w:pStyle w:val="ae"/>
        <w:numPr>
          <w:ilvl w:val="0"/>
          <w:numId w:val="1"/>
        </w:numPr>
        <w:spacing w:afterLines="100" w:after="312" w:line="300" w:lineRule="auto"/>
        <w:ind w:left="0" w:firstLine="643"/>
        <w:rPr>
          <w:rFonts w:ascii="仿宋" w:eastAsia="仿宋" w:hAnsi="仿宋" w:cs="Times New Roman"/>
          <w:b/>
          <w:sz w:val="32"/>
          <w:szCs w:val="32"/>
        </w:rPr>
      </w:pPr>
      <w:r w:rsidRPr="00E82479">
        <w:rPr>
          <w:rFonts w:ascii="仿宋" w:eastAsia="仿宋" w:hAnsi="仿宋" w:cs="Times New Roman" w:hint="eastAsia"/>
          <w:b/>
          <w:sz w:val="32"/>
          <w:szCs w:val="32"/>
        </w:rPr>
        <w:t>防范商业贿赂</w:t>
      </w:r>
    </w:p>
    <w:p w14:paraId="2F2A3F0C" w14:textId="18438858"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（一）</w:t>
      </w:r>
      <w:r w:rsidR="004C72A1">
        <w:rPr>
          <w:rFonts w:ascii="仿宋" w:eastAsia="仿宋" w:hAnsi="仿宋" w:hint="eastAsia"/>
          <w:sz w:val="32"/>
          <w:szCs w:val="32"/>
        </w:rPr>
        <w:t>员工应充分认识到股份</w:t>
      </w:r>
      <w:r w:rsidR="004C72A1">
        <w:rPr>
          <w:rFonts w:ascii="仿宋" w:eastAsia="仿宋" w:hAnsi="仿宋"/>
          <w:sz w:val="32"/>
          <w:szCs w:val="32"/>
        </w:rPr>
        <w:t>公司及</w:t>
      </w:r>
      <w:r w:rsidR="00A612C1">
        <w:rPr>
          <w:rFonts w:ascii="仿宋" w:eastAsia="仿宋" w:hAnsi="仿宋"/>
          <w:sz w:val="32"/>
          <w:szCs w:val="32"/>
        </w:rPr>
        <w:t>子公司</w:t>
      </w:r>
      <w:r w:rsidR="00AD177B" w:rsidRPr="009939C4">
        <w:rPr>
          <w:rFonts w:ascii="仿宋" w:eastAsia="仿宋" w:hAnsi="仿宋" w:hint="eastAsia"/>
          <w:sz w:val="32"/>
          <w:szCs w:val="32"/>
        </w:rPr>
        <w:t>在商业上的成功应基于市场竞争力、业绩以及产品质量、服务质量和技术质量。在任何情况下，员工不得在任何经营活动中，通过</w:t>
      </w:r>
      <w:r w:rsidR="00AD177B" w:rsidRPr="009939C4">
        <w:rPr>
          <w:rFonts w:ascii="仿宋" w:eastAsia="仿宋" w:hAnsi="仿宋" w:hint="eastAsia"/>
          <w:sz w:val="32"/>
          <w:szCs w:val="32"/>
        </w:rPr>
        <w:lastRenderedPageBreak/>
        <w:t>任何形式的贿赂等腐败行为或其他性质相同的不当行为获取商业成功。</w:t>
      </w:r>
    </w:p>
    <w:p w14:paraId="02C18EBF" w14:textId="5D1041EE"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（二）</w:t>
      </w:r>
      <w:r w:rsidR="004C72A1">
        <w:rPr>
          <w:rFonts w:ascii="仿宋" w:eastAsia="仿宋" w:hAnsi="仿宋" w:hint="eastAsia"/>
          <w:sz w:val="32"/>
          <w:szCs w:val="32"/>
        </w:rPr>
        <w:t>员工</w:t>
      </w:r>
      <w:r w:rsidR="00AD177B" w:rsidRPr="009939C4">
        <w:rPr>
          <w:rFonts w:ascii="仿宋" w:eastAsia="仿宋" w:hAnsi="仿宋" w:hint="eastAsia"/>
          <w:sz w:val="32"/>
          <w:szCs w:val="32"/>
        </w:rPr>
        <w:t>不得出于影响商业行为或决策、取得不正当利益或干扰独立判断等目的，提供、许诺、授权、</w:t>
      </w:r>
      <w:r w:rsidR="005077FF" w:rsidRPr="009939C4">
        <w:rPr>
          <w:rFonts w:ascii="仿宋" w:eastAsia="仿宋" w:hAnsi="仿宋" w:hint="eastAsia"/>
          <w:sz w:val="32"/>
          <w:szCs w:val="32"/>
        </w:rPr>
        <w:t>给予、接受任何形式的贿赂、商业或财产性利益、现金支付或有价馈赠；</w:t>
      </w:r>
      <w:r w:rsidR="00AD177B" w:rsidRPr="009939C4">
        <w:rPr>
          <w:rFonts w:ascii="仿宋" w:eastAsia="仿宋" w:hAnsi="仿宋" w:hint="eastAsia"/>
          <w:sz w:val="32"/>
          <w:szCs w:val="32"/>
        </w:rPr>
        <w:t>也不允许员工通过亲属或其他委托人开展上述行为。</w:t>
      </w:r>
    </w:p>
    <w:p w14:paraId="568DF1A1" w14:textId="53BE2CEA"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（三）</w:t>
      </w:r>
      <w:r w:rsidR="004C72A1">
        <w:rPr>
          <w:rFonts w:ascii="仿宋" w:eastAsia="仿宋" w:hAnsi="仿宋" w:hint="eastAsia"/>
          <w:sz w:val="32"/>
          <w:szCs w:val="32"/>
        </w:rPr>
        <w:t>员工</w:t>
      </w:r>
      <w:r w:rsidR="00AD177B" w:rsidRPr="009939C4">
        <w:rPr>
          <w:rFonts w:ascii="仿宋" w:eastAsia="仿宋" w:hAnsi="仿宋" w:hint="eastAsia"/>
          <w:sz w:val="32"/>
          <w:szCs w:val="32"/>
        </w:rPr>
        <w:t>不得为了获取或维持商业机会或其他利益，</w:t>
      </w:r>
      <w:r w:rsidR="005077FF" w:rsidRPr="009939C4">
        <w:rPr>
          <w:rFonts w:ascii="仿宋" w:eastAsia="仿宋" w:hAnsi="仿宋" w:hint="eastAsia"/>
          <w:sz w:val="32"/>
          <w:szCs w:val="32"/>
        </w:rPr>
        <w:t>提供、承诺或给予金钱、服务、礼物或其他有价值的物品（包括招待）；</w:t>
      </w:r>
      <w:r w:rsidR="00AD177B" w:rsidRPr="009939C4">
        <w:rPr>
          <w:rFonts w:ascii="仿宋" w:eastAsia="仿宋" w:hAnsi="仿宋" w:hint="eastAsia"/>
          <w:sz w:val="32"/>
          <w:szCs w:val="32"/>
        </w:rPr>
        <w:t>也不允许通过亲属或其他委托人开展上述行为。</w:t>
      </w:r>
    </w:p>
    <w:p w14:paraId="1E7B88D5" w14:textId="41CDE499"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（四）</w:t>
      </w:r>
      <w:r w:rsidR="004C72A1">
        <w:rPr>
          <w:rFonts w:ascii="仿宋" w:eastAsia="仿宋" w:hAnsi="仿宋" w:hint="eastAsia"/>
          <w:sz w:val="32"/>
          <w:szCs w:val="32"/>
        </w:rPr>
        <w:t>员工</w:t>
      </w:r>
      <w:r w:rsidR="00AD177B" w:rsidRPr="009939C4">
        <w:rPr>
          <w:rFonts w:ascii="仿宋" w:eastAsia="仿宋" w:hAnsi="仿宋" w:hint="eastAsia"/>
          <w:sz w:val="32"/>
          <w:szCs w:val="32"/>
        </w:rPr>
        <w:t>不得因为将业务给予某个人或某组织，而收受来自承包</w:t>
      </w:r>
      <w:r w:rsidR="005077FF" w:rsidRPr="009939C4">
        <w:rPr>
          <w:rFonts w:ascii="仿宋" w:eastAsia="仿宋" w:hAnsi="仿宋" w:hint="eastAsia"/>
          <w:sz w:val="32"/>
          <w:szCs w:val="32"/>
        </w:rPr>
        <w:t>商、供应商给予的金钱、服务、礼物或其他有价值的物品（包括招待）；</w:t>
      </w:r>
      <w:r w:rsidR="00AD177B" w:rsidRPr="009939C4">
        <w:rPr>
          <w:rFonts w:ascii="仿宋" w:eastAsia="仿宋" w:hAnsi="仿宋" w:hint="eastAsia"/>
          <w:sz w:val="32"/>
          <w:szCs w:val="32"/>
        </w:rPr>
        <w:t>也不允许通过亲属或其他委托人开展上述行为。</w:t>
      </w:r>
    </w:p>
    <w:p w14:paraId="043D079C" w14:textId="71D25DB9"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（五）</w:t>
      </w:r>
      <w:r w:rsidR="00AD177B" w:rsidRPr="009939C4">
        <w:rPr>
          <w:rFonts w:ascii="仿宋" w:eastAsia="仿宋" w:hAnsi="仿宋" w:hint="eastAsia"/>
          <w:sz w:val="32"/>
          <w:szCs w:val="32"/>
        </w:rPr>
        <w:t>在与政府或其附属机构开展业务时，特</w:t>
      </w:r>
      <w:r w:rsidR="004C72A1">
        <w:rPr>
          <w:rFonts w:ascii="仿宋" w:eastAsia="仿宋" w:hAnsi="仿宋" w:hint="eastAsia"/>
          <w:sz w:val="32"/>
          <w:szCs w:val="32"/>
        </w:rPr>
        <w:t>别是在寻求政府批准、特许、准入或相关审批的情况下，员工应遵循股份</w:t>
      </w:r>
      <w:r w:rsidR="004C72A1">
        <w:rPr>
          <w:rFonts w:ascii="仿宋" w:eastAsia="仿宋" w:hAnsi="仿宋"/>
          <w:sz w:val="32"/>
          <w:szCs w:val="32"/>
        </w:rPr>
        <w:t>公司及</w:t>
      </w:r>
      <w:r w:rsidR="00A612C1">
        <w:rPr>
          <w:rFonts w:ascii="仿宋" w:eastAsia="仿宋" w:hAnsi="仿宋"/>
          <w:sz w:val="32"/>
          <w:szCs w:val="32"/>
        </w:rPr>
        <w:t>子公司</w:t>
      </w:r>
      <w:r w:rsidR="00AD177B" w:rsidRPr="009939C4">
        <w:rPr>
          <w:rFonts w:ascii="仿宋" w:eastAsia="仿宋" w:hAnsi="仿宋" w:hint="eastAsia"/>
          <w:sz w:val="32"/>
          <w:szCs w:val="32"/>
        </w:rPr>
        <w:t>的道德标准、合</w:t>
      </w:r>
      <w:proofErr w:type="gramStart"/>
      <w:r w:rsidR="00AD177B" w:rsidRPr="009939C4">
        <w:rPr>
          <w:rFonts w:ascii="仿宋" w:eastAsia="仿宋" w:hAnsi="仿宋" w:hint="eastAsia"/>
          <w:sz w:val="32"/>
          <w:szCs w:val="32"/>
        </w:rPr>
        <w:t>规</w:t>
      </w:r>
      <w:proofErr w:type="gramEnd"/>
      <w:r w:rsidR="00AD177B" w:rsidRPr="009939C4">
        <w:rPr>
          <w:rFonts w:ascii="仿宋" w:eastAsia="仿宋" w:hAnsi="仿宋" w:hint="eastAsia"/>
          <w:sz w:val="32"/>
          <w:szCs w:val="32"/>
        </w:rPr>
        <w:t>政策和要求。</w:t>
      </w:r>
    </w:p>
    <w:p w14:paraId="34598FF0" w14:textId="364563DB"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（六）</w:t>
      </w:r>
      <w:r w:rsidR="00AD177B" w:rsidRPr="009939C4">
        <w:rPr>
          <w:rFonts w:ascii="仿宋" w:eastAsia="仿宋" w:hAnsi="仿宋" w:hint="eastAsia"/>
          <w:sz w:val="32"/>
          <w:szCs w:val="32"/>
        </w:rPr>
        <w:t>在特定的社会习俗及文化下，员工可以在商务活动中交换象征性的礼物、非现金礼节性纪念品或提供友好的接待。但如果是出于影响商业决策为目的，则不得给予、提供、接受相关的礼物、纪念品、招</w:t>
      </w:r>
      <w:r w:rsidR="005077FF" w:rsidRPr="009939C4">
        <w:rPr>
          <w:rFonts w:ascii="仿宋" w:eastAsia="仿宋" w:hAnsi="仿宋" w:hint="eastAsia"/>
          <w:sz w:val="32"/>
          <w:szCs w:val="32"/>
        </w:rPr>
        <w:t>待（包括金钱、贷款、邀</w:t>
      </w:r>
      <w:r w:rsidR="005077FF" w:rsidRPr="009939C4">
        <w:rPr>
          <w:rFonts w:ascii="仿宋" w:eastAsia="仿宋" w:hAnsi="仿宋" w:hint="eastAsia"/>
          <w:sz w:val="32"/>
          <w:szCs w:val="32"/>
        </w:rPr>
        <w:lastRenderedPageBreak/>
        <w:t>请和付款或报销）或其他任何形式的特殊待遇；</w:t>
      </w:r>
      <w:r w:rsidR="00AD177B" w:rsidRPr="009939C4">
        <w:rPr>
          <w:rFonts w:ascii="仿宋" w:eastAsia="仿宋" w:hAnsi="仿宋" w:hint="eastAsia"/>
          <w:sz w:val="32"/>
          <w:szCs w:val="32"/>
        </w:rPr>
        <w:t>也不允许通过亲属或其他委托人发生上述行为。</w:t>
      </w:r>
    </w:p>
    <w:p w14:paraId="6AF3C0BA" w14:textId="78C1F9D0" w:rsidR="00AD177B" w:rsidRPr="00950164" w:rsidRDefault="00950164" w:rsidP="00E82479">
      <w:pPr>
        <w:pStyle w:val="ae"/>
        <w:numPr>
          <w:ilvl w:val="0"/>
          <w:numId w:val="1"/>
        </w:numPr>
        <w:spacing w:afterLines="100" w:after="312" w:line="300" w:lineRule="auto"/>
        <w:ind w:left="0" w:firstLine="643"/>
        <w:rPr>
          <w:rFonts w:ascii="仿宋" w:eastAsia="仿宋" w:hAnsi="仿宋" w:cs="Times New Roman"/>
          <w:b/>
          <w:sz w:val="32"/>
          <w:szCs w:val="32"/>
        </w:rPr>
      </w:pPr>
      <w:r>
        <w:rPr>
          <w:rFonts w:ascii="仿宋" w:eastAsia="仿宋" w:hAnsi="仿宋" w:cs="Times New Roman" w:hint="eastAsia"/>
          <w:b/>
          <w:sz w:val="32"/>
          <w:szCs w:val="32"/>
        </w:rPr>
        <w:t>回避利益冲突</w:t>
      </w:r>
    </w:p>
    <w:p w14:paraId="7B938678" w14:textId="2E628688" w:rsidR="00651225"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（一）</w:t>
      </w:r>
      <w:r w:rsidR="00AD177B" w:rsidRPr="009939C4">
        <w:rPr>
          <w:rFonts w:ascii="仿宋" w:eastAsia="仿宋" w:hAnsi="仿宋" w:hint="eastAsia"/>
          <w:sz w:val="32"/>
          <w:szCs w:val="32"/>
        </w:rPr>
        <w:t>利益冲突可能扭曲员工的商业判断，员工应当回避任何可能涉及员工自身或</w:t>
      </w:r>
      <w:r w:rsidR="00651225" w:rsidRPr="009939C4">
        <w:rPr>
          <w:rFonts w:ascii="仿宋" w:eastAsia="仿宋" w:hAnsi="仿宋" w:hint="eastAsia"/>
          <w:sz w:val="32"/>
          <w:szCs w:val="32"/>
        </w:rPr>
        <w:t>亲属，并与</w:t>
      </w:r>
      <w:r w:rsidR="004C72A1">
        <w:rPr>
          <w:rFonts w:ascii="仿宋" w:eastAsia="仿宋" w:hAnsi="仿宋" w:hint="eastAsia"/>
          <w:sz w:val="32"/>
          <w:szCs w:val="32"/>
        </w:rPr>
        <w:t>股份</w:t>
      </w:r>
      <w:r w:rsidR="00651225" w:rsidRPr="009939C4">
        <w:rPr>
          <w:rFonts w:ascii="仿宋" w:eastAsia="仿宋" w:hAnsi="仿宋" w:hint="eastAsia"/>
          <w:sz w:val="32"/>
          <w:szCs w:val="32"/>
        </w:rPr>
        <w:t>公司</w:t>
      </w:r>
      <w:r w:rsidR="004C72A1">
        <w:rPr>
          <w:rFonts w:ascii="仿宋" w:eastAsia="仿宋" w:hAnsi="仿宋" w:hint="eastAsia"/>
          <w:sz w:val="32"/>
          <w:szCs w:val="32"/>
        </w:rPr>
        <w:t>及</w:t>
      </w:r>
      <w:r w:rsidR="00A612C1">
        <w:rPr>
          <w:rFonts w:ascii="仿宋" w:eastAsia="仿宋" w:hAnsi="仿宋"/>
          <w:sz w:val="32"/>
          <w:szCs w:val="32"/>
        </w:rPr>
        <w:t>子公司</w:t>
      </w:r>
      <w:r w:rsidR="00651225" w:rsidRPr="009939C4">
        <w:rPr>
          <w:rFonts w:ascii="仿宋" w:eastAsia="仿宋" w:hAnsi="仿宋" w:hint="eastAsia"/>
          <w:sz w:val="32"/>
          <w:szCs w:val="32"/>
        </w:rPr>
        <w:t>及其相关方的利益发生冲突的行为，</w:t>
      </w:r>
      <w:r w:rsidR="00651225" w:rsidRPr="009939C4">
        <w:rPr>
          <w:rFonts w:ascii="仿宋" w:eastAsia="仿宋" w:hAnsi="仿宋"/>
          <w:sz w:val="32"/>
          <w:szCs w:val="32"/>
        </w:rPr>
        <w:t>包括但不限于：</w:t>
      </w:r>
    </w:p>
    <w:p w14:paraId="52AD5C1D" w14:textId="53149700" w:rsidR="002414DF" w:rsidRDefault="002414DF" w:rsidP="009939C4">
      <w:pPr>
        <w:numPr>
          <w:ilvl w:val="0"/>
          <w:numId w:val="14"/>
        </w:numPr>
        <w:tabs>
          <w:tab w:val="left" w:pos="284"/>
        </w:tabs>
        <w:spacing w:afterLines="100" w:after="312" w:line="300" w:lineRule="auto"/>
        <w:ind w:left="0" w:firstLine="640"/>
        <w:rPr>
          <w:rFonts w:ascii="仿宋" w:eastAsia="仿宋" w:hAnsi="仿宋" w:cs="Times New Roman"/>
          <w:sz w:val="32"/>
          <w:szCs w:val="32"/>
        </w:rPr>
      </w:pPr>
      <w:r w:rsidRPr="00651225">
        <w:rPr>
          <w:rFonts w:ascii="仿宋" w:eastAsia="仿宋" w:hAnsi="仿宋" w:cs="Times New Roman" w:hint="eastAsia"/>
          <w:sz w:val="32"/>
          <w:szCs w:val="32"/>
        </w:rPr>
        <w:t>未经所在单位负责人书面批准，不得在有可能存在利益冲突的业务关联单位安排亲属、接受劳务或技术服务</w:t>
      </w:r>
      <w:r w:rsidR="00651225">
        <w:rPr>
          <w:rFonts w:ascii="仿宋" w:eastAsia="仿宋" w:hAnsi="仿宋" w:cs="Times New Roman" w:hint="eastAsia"/>
          <w:sz w:val="32"/>
          <w:szCs w:val="32"/>
        </w:rPr>
        <w:t>；</w:t>
      </w:r>
    </w:p>
    <w:p w14:paraId="179C97A3" w14:textId="14CFE0DB" w:rsidR="005077FF" w:rsidRDefault="00651225" w:rsidP="009939C4">
      <w:pPr>
        <w:numPr>
          <w:ilvl w:val="0"/>
          <w:numId w:val="14"/>
        </w:numPr>
        <w:tabs>
          <w:tab w:val="left" w:pos="284"/>
        </w:tabs>
        <w:spacing w:afterLines="100" w:after="312" w:line="300" w:lineRule="auto"/>
        <w:ind w:left="0" w:firstLine="640"/>
        <w:rPr>
          <w:rFonts w:ascii="仿宋" w:eastAsia="仿宋" w:hAnsi="仿宋" w:cs="Times New Roman"/>
          <w:sz w:val="32"/>
          <w:szCs w:val="32"/>
        </w:rPr>
      </w:pPr>
      <w:r>
        <w:rPr>
          <w:rFonts w:ascii="仿宋" w:eastAsia="仿宋" w:hAnsi="仿宋" w:cs="Times New Roman" w:hint="eastAsia"/>
          <w:sz w:val="32"/>
          <w:szCs w:val="32"/>
        </w:rPr>
        <w:t>禁止</w:t>
      </w:r>
      <w:r w:rsidRPr="00651225">
        <w:rPr>
          <w:rFonts w:ascii="仿宋" w:eastAsia="仿宋" w:hAnsi="仿宋" w:cs="Times New Roman" w:hint="eastAsia"/>
          <w:sz w:val="32"/>
          <w:szCs w:val="32"/>
        </w:rPr>
        <w:t>利用工作时间和其它资源从事所兼任的工作</w:t>
      </w:r>
      <w:r>
        <w:rPr>
          <w:rFonts w:ascii="仿宋" w:eastAsia="仿宋" w:hAnsi="仿宋" w:cs="Times New Roman" w:hint="eastAsia"/>
          <w:sz w:val="32"/>
          <w:szCs w:val="32"/>
        </w:rPr>
        <w:t>，禁止</w:t>
      </w:r>
      <w:r w:rsidR="004C72A1">
        <w:rPr>
          <w:rFonts w:ascii="仿宋" w:eastAsia="仿宋" w:hAnsi="仿宋" w:cs="Times New Roman" w:hint="eastAsia"/>
          <w:sz w:val="32"/>
          <w:szCs w:val="32"/>
        </w:rPr>
        <w:t>兼职于股份</w:t>
      </w:r>
      <w:r w:rsidR="004C72A1">
        <w:rPr>
          <w:rFonts w:ascii="仿宋" w:eastAsia="仿宋" w:hAnsi="仿宋" w:cs="Times New Roman"/>
          <w:sz w:val="32"/>
          <w:szCs w:val="32"/>
        </w:rPr>
        <w:t>公司及</w:t>
      </w:r>
      <w:r w:rsidR="00A612C1">
        <w:rPr>
          <w:rFonts w:ascii="仿宋" w:eastAsia="仿宋" w:hAnsi="仿宋" w:cs="Times New Roman"/>
          <w:sz w:val="32"/>
          <w:szCs w:val="32"/>
        </w:rPr>
        <w:t>子公司</w:t>
      </w:r>
      <w:r w:rsidRPr="00651225">
        <w:rPr>
          <w:rFonts w:ascii="仿宋" w:eastAsia="仿宋" w:hAnsi="仿宋" w:cs="Times New Roman" w:hint="eastAsia"/>
          <w:sz w:val="32"/>
          <w:szCs w:val="32"/>
        </w:rPr>
        <w:t>的业务关联单位或者商业竞争对手</w:t>
      </w:r>
      <w:r>
        <w:rPr>
          <w:rFonts w:ascii="仿宋" w:eastAsia="仿宋" w:hAnsi="仿宋" w:cs="Times New Roman" w:hint="eastAsia"/>
          <w:sz w:val="32"/>
          <w:szCs w:val="32"/>
        </w:rPr>
        <w:t>，</w:t>
      </w:r>
      <w:r w:rsidRPr="00651225">
        <w:rPr>
          <w:rFonts w:ascii="仿宋" w:eastAsia="仿宋" w:hAnsi="仿宋" w:cs="Times New Roman" w:hint="eastAsia"/>
          <w:sz w:val="32"/>
          <w:szCs w:val="32"/>
        </w:rPr>
        <w:t>所兼任的工作</w:t>
      </w:r>
      <w:r>
        <w:rPr>
          <w:rFonts w:ascii="仿宋" w:eastAsia="仿宋" w:hAnsi="仿宋" w:cs="Times New Roman" w:hint="eastAsia"/>
          <w:sz w:val="32"/>
          <w:szCs w:val="32"/>
        </w:rPr>
        <w:t>不得</w:t>
      </w:r>
      <w:r w:rsidRPr="00651225">
        <w:rPr>
          <w:rFonts w:ascii="仿宋" w:eastAsia="仿宋" w:hAnsi="仿宋" w:cs="Times New Roman" w:hint="eastAsia"/>
          <w:sz w:val="32"/>
          <w:szCs w:val="32"/>
        </w:rPr>
        <w:t>构成对本单位的商业竞争</w:t>
      </w:r>
      <w:r>
        <w:rPr>
          <w:rFonts w:ascii="仿宋" w:eastAsia="仿宋" w:hAnsi="仿宋" w:cs="Times New Roman" w:hint="eastAsia"/>
          <w:sz w:val="32"/>
          <w:szCs w:val="32"/>
        </w:rPr>
        <w:t>，</w:t>
      </w:r>
      <w:proofErr w:type="gramStart"/>
      <w:r>
        <w:rPr>
          <w:rFonts w:ascii="仿宋" w:eastAsia="仿宋" w:hAnsi="仿宋" w:cs="Times New Roman" w:hint="eastAsia"/>
          <w:sz w:val="32"/>
          <w:szCs w:val="32"/>
        </w:rPr>
        <w:t>禁止因</w:t>
      </w:r>
      <w:proofErr w:type="gramEnd"/>
      <w:r>
        <w:rPr>
          <w:rFonts w:ascii="仿宋" w:eastAsia="仿宋" w:hAnsi="仿宋" w:cs="Times New Roman" w:hint="eastAsia"/>
          <w:sz w:val="32"/>
          <w:szCs w:val="32"/>
        </w:rPr>
        <w:t>兼职影响本职工作或有损公司形象；</w:t>
      </w:r>
    </w:p>
    <w:p w14:paraId="3146CB0A" w14:textId="05F1F60C" w:rsidR="00651225" w:rsidRPr="005077FF" w:rsidRDefault="00651225" w:rsidP="009939C4">
      <w:pPr>
        <w:numPr>
          <w:ilvl w:val="0"/>
          <w:numId w:val="14"/>
        </w:numPr>
        <w:tabs>
          <w:tab w:val="left" w:pos="284"/>
        </w:tabs>
        <w:spacing w:afterLines="100" w:after="312" w:line="300" w:lineRule="auto"/>
        <w:ind w:left="0" w:firstLine="640"/>
        <w:rPr>
          <w:rFonts w:ascii="仿宋" w:eastAsia="仿宋" w:hAnsi="仿宋" w:cs="Times New Roman"/>
          <w:sz w:val="32"/>
          <w:szCs w:val="32"/>
        </w:rPr>
      </w:pPr>
      <w:r w:rsidRPr="005077FF">
        <w:rPr>
          <w:rFonts w:ascii="仿宋" w:eastAsia="仿宋" w:hAnsi="仿宋" w:cs="Times New Roman" w:hint="eastAsia"/>
          <w:sz w:val="32"/>
          <w:szCs w:val="32"/>
        </w:rPr>
        <w:t>禁止投资于</w:t>
      </w:r>
      <w:r w:rsidRPr="005077FF">
        <w:rPr>
          <w:rFonts w:ascii="仿宋" w:eastAsia="仿宋" w:hAnsi="仿宋" w:cs="Times New Roman"/>
          <w:sz w:val="32"/>
          <w:szCs w:val="32"/>
        </w:rPr>
        <w:t>参与经营管理的</w:t>
      </w:r>
      <w:r w:rsidRPr="005077FF">
        <w:rPr>
          <w:rFonts w:ascii="仿宋" w:eastAsia="仿宋" w:hAnsi="仿宋" w:cs="Times New Roman" w:hint="eastAsia"/>
          <w:sz w:val="32"/>
          <w:szCs w:val="32"/>
        </w:rPr>
        <w:t>公司</w:t>
      </w:r>
      <w:r w:rsidRPr="005077FF">
        <w:rPr>
          <w:rFonts w:ascii="仿宋" w:eastAsia="仿宋" w:hAnsi="仿宋" w:cs="Times New Roman"/>
          <w:sz w:val="32"/>
          <w:szCs w:val="32"/>
        </w:rPr>
        <w:t>；</w:t>
      </w:r>
      <w:r w:rsidRPr="005077FF">
        <w:rPr>
          <w:rFonts w:ascii="仿宋" w:eastAsia="仿宋" w:hAnsi="仿宋" w:cs="Times New Roman" w:hint="eastAsia"/>
          <w:sz w:val="32"/>
          <w:szCs w:val="32"/>
        </w:rPr>
        <w:t>禁止投资于股份公司</w:t>
      </w:r>
      <w:r w:rsidR="004C72A1">
        <w:rPr>
          <w:rFonts w:ascii="仿宋" w:eastAsia="仿宋" w:hAnsi="仿宋" w:cs="Times New Roman" w:hint="eastAsia"/>
          <w:sz w:val="32"/>
          <w:szCs w:val="32"/>
        </w:rPr>
        <w:t>及</w:t>
      </w:r>
      <w:r w:rsidR="00A612C1">
        <w:rPr>
          <w:rFonts w:ascii="仿宋" w:eastAsia="仿宋" w:hAnsi="仿宋" w:cs="Times New Roman"/>
          <w:sz w:val="32"/>
          <w:szCs w:val="32"/>
        </w:rPr>
        <w:t>子公司</w:t>
      </w:r>
      <w:r w:rsidRPr="005077FF">
        <w:rPr>
          <w:rFonts w:ascii="仿宋" w:eastAsia="仿宋" w:hAnsi="仿宋" w:cs="Times New Roman" w:hint="eastAsia"/>
          <w:sz w:val="32"/>
          <w:szCs w:val="32"/>
        </w:rPr>
        <w:t>的客户或商业竞争对手；</w:t>
      </w:r>
      <w:r w:rsidRPr="005077FF">
        <w:rPr>
          <w:rFonts w:ascii="仿宋" w:eastAsia="仿宋" w:hAnsi="仿宋" w:cs="Times New Roman"/>
          <w:sz w:val="32"/>
          <w:szCs w:val="32"/>
        </w:rPr>
        <w:t>禁止</w:t>
      </w:r>
      <w:r w:rsidRPr="005077FF">
        <w:rPr>
          <w:rFonts w:ascii="仿宋" w:eastAsia="仿宋" w:hAnsi="仿宋" w:cs="Times New Roman" w:hint="eastAsia"/>
          <w:sz w:val="32"/>
          <w:szCs w:val="32"/>
        </w:rPr>
        <w:t>利用职务之便向投资对象提供利益；</w:t>
      </w:r>
      <w:r w:rsidR="005077FF" w:rsidRPr="005077FF">
        <w:rPr>
          <w:rFonts w:ascii="仿宋" w:eastAsia="仿宋" w:hAnsi="仿宋" w:cs="Times New Roman" w:hint="eastAsia"/>
          <w:sz w:val="32"/>
          <w:szCs w:val="32"/>
        </w:rPr>
        <w:t>也不允许通过亲属或其他委托人发生上述行为。</w:t>
      </w:r>
    </w:p>
    <w:p w14:paraId="37116E55" w14:textId="2E78DE96"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（二）</w:t>
      </w:r>
      <w:r w:rsidR="00AD177B" w:rsidRPr="009939C4">
        <w:rPr>
          <w:rFonts w:ascii="仿宋" w:eastAsia="仿宋" w:hAnsi="仿宋" w:hint="eastAsia"/>
          <w:sz w:val="32"/>
          <w:szCs w:val="32"/>
        </w:rPr>
        <w:t>员工的商业决策及行为应当基于</w:t>
      </w:r>
      <w:r w:rsidR="005077FF" w:rsidRPr="009939C4">
        <w:rPr>
          <w:rFonts w:ascii="仿宋" w:eastAsia="仿宋" w:hAnsi="仿宋" w:hint="eastAsia"/>
          <w:sz w:val="32"/>
          <w:szCs w:val="32"/>
        </w:rPr>
        <w:t>股份</w:t>
      </w:r>
      <w:r w:rsidR="00AD177B" w:rsidRPr="009939C4">
        <w:rPr>
          <w:rFonts w:ascii="仿宋" w:eastAsia="仿宋" w:hAnsi="仿宋" w:hint="eastAsia"/>
          <w:sz w:val="32"/>
          <w:szCs w:val="32"/>
        </w:rPr>
        <w:t>公司</w:t>
      </w:r>
      <w:r w:rsidR="005077FF" w:rsidRPr="009939C4">
        <w:rPr>
          <w:rFonts w:ascii="仿宋" w:eastAsia="仿宋" w:hAnsi="仿宋" w:hint="eastAsia"/>
          <w:sz w:val="32"/>
          <w:szCs w:val="32"/>
        </w:rPr>
        <w:t>及</w:t>
      </w:r>
      <w:r w:rsidR="00A612C1">
        <w:rPr>
          <w:rFonts w:ascii="仿宋" w:eastAsia="仿宋" w:hAnsi="仿宋"/>
          <w:sz w:val="32"/>
          <w:szCs w:val="32"/>
        </w:rPr>
        <w:t>子公司</w:t>
      </w:r>
      <w:r w:rsidR="00AD177B" w:rsidRPr="009939C4">
        <w:rPr>
          <w:rFonts w:ascii="仿宋" w:eastAsia="仿宋" w:hAnsi="仿宋" w:hint="eastAsia"/>
          <w:sz w:val="32"/>
          <w:szCs w:val="32"/>
        </w:rPr>
        <w:t>的最佳利益，不得因为与未来潜在或现在的供应商、分包商、代表、聘用员工、客户、竞争对手或监管者的关系，而</w:t>
      </w:r>
      <w:r w:rsidR="00AD177B" w:rsidRPr="009939C4">
        <w:rPr>
          <w:rFonts w:ascii="仿宋" w:eastAsia="仿宋" w:hAnsi="仿宋" w:hint="eastAsia"/>
          <w:sz w:val="32"/>
          <w:szCs w:val="32"/>
        </w:rPr>
        <w:lastRenderedPageBreak/>
        <w:t>影响独立判断和合理决策。</w:t>
      </w:r>
    </w:p>
    <w:p w14:paraId="32C27E8F" w14:textId="0DEBDACF"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（三）</w:t>
      </w:r>
      <w:r w:rsidR="00AD177B" w:rsidRPr="009939C4">
        <w:rPr>
          <w:rFonts w:ascii="仿宋" w:eastAsia="仿宋" w:hAnsi="仿宋" w:hint="eastAsia"/>
          <w:sz w:val="32"/>
          <w:szCs w:val="32"/>
        </w:rPr>
        <w:t>为了避免利益冲突，只有在一切条件符合</w:t>
      </w:r>
      <w:r w:rsidR="005077FF" w:rsidRPr="009939C4">
        <w:rPr>
          <w:rFonts w:ascii="仿宋" w:eastAsia="仿宋" w:hAnsi="仿宋" w:hint="eastAsia"/>
          <w:sz w:val="32"/>
          <w:szCs w:val="32"/>
        </w:rPr>
        <w:t>股份</w:t>
      </w:r>
      <w:r w:rsidR="00AD177B" w:rsidRPr="009939C4">
        <w:rPr>
          <w:rFonts w:ascii="仿宋" w:eastAsia="仿宋" w:hAnsi="仿宋" w:hint="eastAsia"/>
          <w:sz w:val="32"/>
          <w:szCs w:val="32"/>
        </w:rPr>
        <w:t>公司</w:t>
      </w:r>
      <w:r w:rsidR="005077FF" w:rsidRPr="009939C4">
        <w:rPr>
          <w:rFonts w:ascii="仿宋" w:eastAsia="仿宋" w:hAnsi="仿宋" w:hint="eastAsia"/>
          <w:sz w:val="32"/>
          <w:szCs w:val="32"/>
        </w:rPr>
        <w:t>及</w:t>
      </w:r>
      <w:r w:rsidR="00A612C1">
        <w:rPr>
          <w:rFonts w:ascii="仿宋" w:eastAsia="仿宋" w:hAnsi="仿宋"/>
          <w:sz w:val="32"/>
          <w:szCs w:val="32"/>
        </w:rPr>
        <w:t>子公司</w:t>
      </w:r>
      <w:r w:rsidR="00AD177B" w:rsidRPr="009939C4">
        <w:rPr>
          <w:rFonts w:ascii="仿宋" w:eastAsia="仿宋" w:hAnsi="仿宋" w:hint="eastAsia"/>
          <w:sz w:val="32"/>
          <w:szCs w:val="32"/>
        </w:rPr>
        <w:t>合</w:t>
      </w:r>
      <w:proofErr w:type="gramStart"/>
      <w:r w:rsidR="00AD177B" w:rsidRPr="009939C4">
        <w:rPr>
          <w:rFonts w:ascii="仿宋" w:eastAsia="仿宋" w:hAnsi="仿宋" w:hint="eastAsia"/>
          <w:sz w:val="32"/>
          <w:szCs w:val="32"/>
        </w:rPr>
        <w:t>规</w:t>
      </w:r>
      <w:proofErr w:type="gramEnd"/>
      <w:r w:rsidR="00AD177B" w:rsidRPr="009939C4">
        <w:rPr>
          <w:rFonts w:ascii="仿宋" w:eastAsia="仿宋" w:hAnsi="仿宋" w:hint="eastAsia"/>
          <w:sz w:val="32"/>
          <w:szCs w:val="32"/>
        </w:rPr>
        <w:t>政策、程序和要求时，</w:t>
      </w:r>
      <w:r w:rsidR="005077FF" w:rsidRPr="009939C4">
        <w:rPr>
          <w:rFonts w:ascii="仿宋" w:eastAsia="仿宋" w:hAnsi="仿宋" w:hint="eastAsia"/>
          <w:sz w:val="32"/>
          <w:szCs w:val="32"/>
        </w:rPr>
        <w:t>股份</w:t>
      </w:r>
      <w:r w:rsidR="00AD177B" w:rsidRPr="009939C4">
        <w:rPr>
          <w:rFonts w:ascii="仿宋" w:eastAsia="仿宋" w:hAnsi="仿宋" w:hint="eastAsia"/>
          <w:sz w:val="32"/>
          <w:szCs w:val="32"/>
        </w:rPr>
        <w:t>公司</w:t>
      </w:r>
      <w:r w:rsidR="005077FF" w:rsidRPr="009939C4">
        <w:rPr>
          <w:rFonts w:ascii="仿宋" w:eastAsia="仿宋" w:hAnsi="仿宋" w:hint="eastAsia"/>
          <w:sz w:val="32"/>
          <w:szCs w:val="32"/>
        </w:rPr>
        <w:t>及</w:t>
      </w:r>
      <w:r w:rsidR="00A612C1">
        <w:rPr>
          <w:rFonts w:ascii="仿宋" w:eastAsia="仿宋" w:hAnsi="仿宋"/>
          <w:sz w:val="32"/>
          <w:szCs w:val="32"/>
        </w:rPr>
        <w:t>子公司</w:t>
      </w:r>
      <w:r w:rsidR="00AD177B" w:rsidRPr="009939C4">
        <w:rPr>
          <w:rFonts w:ascii="仿宋" w:eastAsia="仿宋" w:hAnsi="仿宋" w:hint="eastAsia"/>
          <w:sz w:val="32"/>
          <w:szCs w:val="32"/>
        </w:rPr>
        <w:t>才可以雇佣前任或现任政府雇员。</w:t>
      </w:r>
    </w:p>
    <w:p w14:paraId="6A7DF8F5" w14:textId="6C9D5C4B" w:rsidR="00AD177B" w:rsidRPr="00950164" w:rsidRDefault="00AD177B" w:rsidP="00E82479">
      <w:pPr>
        <w:pStyle w:val="ae"/>
        <w:numPr>
          <w:ilvl w:val="0"/>
          <w:numId w:val="1"/>
        </w:numPr>
        <w:spacing w:afterLines="100" w:after="312" w:line="300" w:lineRule="auto"/>
        <w:ind w:left="0" w:firstLine="643"/>
        <w:rPr>
          <w:rFonts w:ascii="仿宋" w:eastAsia="仿宋" w:hAnsi="仿宋" w:cs="Times New Roman"/>
          <w:b/>
          <w:sz w:val="32"/>
          <w:szCs w:val="32"/>
        </w:rPr>
      </w:pPr>
      <w:r w:rsidRPr="00950164">
        <w:rPr>
          <w:rFonts w:ascii="仿宋" w:eastAsia="仿宋" w:hAnsi="仿宋" w:cs="Times New Roman"/>
          <w:b/>
          <w:sz w:val="32"/>
          <w:szCs w:val="32"/>
        </w:rPr>
        <w:t>保护商业秘密</w:t>
      </w:r>
    </w:p>
    <w:p w14:paraId="7DC4B401" w14:textId="2C35E2E2"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（一）</w:t>
      </w:r>
      <w:r w:rsidR="00AD177B" w:rsidRPr="009939C4">
        <w:rPr>
          <w:rFonts w:ascii="仿宋" w:eastAsia="仿宋" w:hAnsi="仿宋" w:hint="eastAsia"/>
          <w:sz w:val="32"/>
          <w:szCs w:val="32"/>
        </w:rPr>
        <w:t>员工应遵守</w:t>
      </w:r>
      <w:r w:rsidR="005077FF" w:rsidRPr="009939C4">
        <w:rPr>
          <w:rFonts w:ascii="仿宋" w:eastAsia="仿宋" w:hAnsi="仿宋" w:hint="eastAsia"/>
          <w:sz w:val="32"/>
          <w:szCs w:val="32"/>
        </w:rPr>
        <w:t>股份</w:t>
      </w:r>
      <w:r w:rsidR="00AD177B" w:rsidRPr="009939C4">
        <w:rPr>
          <w:rFonts w:ascii="仿宋" w:eastAsia="仿宋" w:hAnsi="仿宋" w:hint="eastAsia"/>
          <w:sz w:val="32"/>
          <w:szCs w:val="32"/>
        </w:rPr>
        <w:t>公司</w:t>
      </w:r>
      <w:r w:rsidR="005077FF" w:rsidRPr="009939C4">
        <w:rPr>
          <w:rFonts w:ascii="仿宋" w:eastAsia="仿宋" w:hAnsi="仿宋" w:hint="eastAsia"/>
          <w:sz w:val="32"/>
          <w:szCs w:val="32"/>
        </w:rPr>
        <w:t>及</w:t>
      </w:r>
      <w:r w:rsidR="00A612C1">
        <w:rPr>
          <w:rFonts w:ascii="仿宋" w:eastAsia="仿宋" w:hAnsi="仿宋"/>
          <w:sz w:val="32"/>
          <w:szCs w:val="32"/>
        </w:rPr>
        <w:t>子公司</w:t>
      </w:r>
      <w:r w:rsidR="00AD177B" w:rsidRPr="009939C4">
        <w:rPr>
          <w:rFonts w:ascii="仿宋" w:eastAsia="仿宋" w:hAnsi="仿宋" w:hint="eastAsia"/>
          <w:sz w:val="32"/>
          <w:szCs w:val="32"/>
        </w:rPr>
        <w:t>商业秘密保护规定。</w:t>
      </w:r>
    </w:p>
    <w:p w14:paraId="7E3A84DE" w14:textId="2A4DCDF9"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（二）</w:t>
      </w:r>
      <w:r w:rsidR="00AD177B" w:rsidRPr="009939C4">
        <w:rPr>
          <w:rFonts w:ascii="仿宋" w:eastAsia="仿宋" w:hAnsi="仿宋" w:hint="eastAsia"/>
          <w:sz w:val="32"/>
          <w:szCs w:val="32"/>
        </w:rPr>
        <w:t>不得在未经内部沟通或向上级领导请示前，擅自对外发布、在公开场合讨论、向未经授权的人或机构披露或无正当授权情况下使用</w:t>
      </w:r>
      <w:r w:rsidR="00843735">
        <w:rPr>
          <w:rFonts w:ascii="仿宋" w:eastAsia="仿宋" w:hAnsi="仿宋" w:hint="eastAsia"/>
          <w:sz w:val="32"/>
          <w:szCs w:val="32"/>
        </w:rPr>
        <w:t>股份</w:t>
      </w:r>
      <w:r w:rsidR="00AD177B" w:rsidRPr="009939C4">
        <w:rPr>
          <w:rFonts w:ascii="仿宋" w:eastAsia="仿宋" w:hAnsi="仿宋" w:hint="eastAsia"/>
          <w:sz w:val="32"/>
          <w:szCs w:val="32"/>
        </w:rPr>
        <w:t>公司</w:t>
      </w:r>
      <w:r w:rsidR="00843735">
        <w:rPr>
          <w:rFonts w:ascii="仿宋" w:eastAsia="仿宋" w:hAnsi="仿宋" w:hint="eastAsia"/>
          <w:sz w:val="32"/>
          <w:szCs w:val="32"/>
        </w:rPr>
        <w:t>及</w:t>
      </w:r>
      <w:r w:rsidR="00A612C1">
        <w:rPr>
          <w:rFonts w:ascii="仿宋" w:eastAsia="仿宋" w:hAnsi="仿宋"/>
          <w:sz w:val="32"/>
          <w:szCs w:val="32"/>
        </w:rPr>
        <w:t>子公司</w:t>
      </w:r>
      <w:r w:rsidR="00AD177B" w:rsidRPr="009939C4">
        <w:rPr>
          <w:rFonts w:ascii="仿宋" w:eastAsia="仿宋" w:hAnsi="仿宋" w:hint="eastAsia"/>
          <w:sz w:val="32"/>
          <w:szCs w:val="32"/>
        </w:rPr>
        <w:t>或相关第三方的</w:t>
      </w:r>
      <w:r w:rsidR="00C971A5" w:rsidRPr="009939C4">
        <w:rPr>
          <w:rFonts w:ascii="仿宋" w:eastAsia="仿宋" w:hAnsi="仿宋" w:hint="eastAsia"/>
          <w:sz w:val="32"/>
          <w:szCs w:val="32"/>
        </w:rPr>
        <w:t>经营保密信息和技术</w:t>
      </w:r>
      <w:r w:rsidR="00C971A5" w:rsidRPr="009939C4">
        <w:rPr>
          <w:rFonts w:ascii="仿宋" w:eastAsia="仿宋" w:hAnsi="仿宋"/>
          <w:sz w:val="32"/>
          <w:szCs w:val="32"/>
        </w:rPr>
        <w:t>保密</w:t>
      </w:r>
      <w:r w:rsidR="00AD177B" w:rsidRPr="009939C4">
        <w:rPr>
          <w:rFonts w:ascii="仿宋" w:eastAsia="仿宋" w:hAnsi="仿宋" w:hint="eastAsia"/>
          <w:sz w:val="32"/>
          <w:szCs w:val="32"/>
        </w:rPr>
        <w:t>信息</w:t>
      </w:r>
      <w:r w:rsidR="00E66B46" w:rsidRPr="009939C4">
        <w:rPr>
          <w:rFonts w:ascii="仿宋" w:eastAsia="仿宋" w:hAnsi="仿宋" w:hint="eastAsia"/>
          <w:sz w:val="32"/>
          <w:szCs w:val="32"/>
        </w:rPr>
        <w:t>（经营</w:t>
      </w:r>
      <w:r w:rsidR="00E66B46" w:rsidRPr="009939C4">
        <w:rPr>
          <w:rFonts w:ascii="仿宋" w:eastAsia="仿宋" w:hAnsi="仿宋"/>
          <w:sz w:val="32"/>
          <w:szCs w:val="32"/>
        </w:rPr>
        <w:t>保密信息和技术保密信息合称“</w:t>
      </w:r>
      <w:r w:rsidR="00E66B46" w:rsidRPr="00843735">
        <w:rPr>
          <w:rFonts w:ascii="仿宋" w:eastAsia="仿宋" w:hAnsi="仿宋" w:hint="eastAsia"/>
          <w:b/>
          <w:sz w:val="32"/>
          <w:szCs w:val="32"/>
        </w:rPr>
        <w:t>商业</w:t>
      </w:r>
      <w:r w:rsidR="00E66B46" w:rsidRPr="00843735">
        <w:rPr>
          <w:rFonts w:ascii="仿宋" w:eastAsia="仿宋" w:hAnsi="仿宋"/>
          <w:b/>
          <w:sz w:val="32"/>
          <w:szCs w:val="32"/>
        </w:rPr>
        <w:t>秘密信息</w:t>
      </w:r>
      <w:r w:rsidR="00E66B46" w:rsidRPr="009939C4">
        <w:rPr>
          <w:rFonts w:ascii="仿宋" w:eastAsia="仿宋" w:hAnsi="仿宋"/>
          <w:sz w:val="32"/>
          <w:szCs w:val="32"/>
        </w:rPr>
        <w:t>”</w:t>
      </w:r>
      <w:r w:rsidR="00E66B46" w:rsidRPr="009939C4">
        <w:rPr>
          <w:rFonts w:ascii="仿宋" w:eastAsia="仿宋" w:hAnsi="仿宋" w:hint="eastAsia"/>
          <w:sz w:val="32"/>
          <w:szCs w:val="32"/>
        </w:rPr>
        <w:t>）</w:t>
      </w:r>
      <w:r w:rsidR="00AD177B" w:rsidRPr="009939C4">
        <w:rPr>
          <w:rFonts w:ascii="仿宋" w:eastAsia="仿宋" w:hAnsi="仿宋" w:hint="eastAsia"/>
          <w:sz w:val="32"/>
          <w:szCs w:val="32"/>
        </w:rPr>
        <w:t>。</w:t>
      </w:r>
    </w:p>
    <w:p w14:paraId="091642BE" w14:textId="1CF3858C" w:rsidR="00C971A5"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（三）</w:t>
      </w:r>
      <w:r w:rsidR="00C971A5" w:rsidRPr="009939C4">
        <w:rPr>
          <w:rFonts w:ascii="仿宋" w:eastAsia="仿宋" w:hAnsi="仿宋" w:hint="eastAsia"/>
          <w:sz w:val="32"/>
          <w:szCs w:val="32"/>
        </w:rPr>
        <w:t>经营</w:t>
      </w:r>
      <w:r w:rsidR="00AD177B" w:rsidRPr="009939C4">
        <w:rPr>
          <w:rFonts w:ascii="仿宋" w:eastAsia="仿宋" w:hAnsi="仿宋" w:hint="eastAsia"/>
          <w:sz w:val="32"/>
          <w:szCs w:val="32"/>
        </w:rPr>
        <w:t>信息包括但不限于</w:t>
      </w:r>
      <w:r w:rsidR="00C971A5" w:rsidRPr="009939C4">
        <w:rPr>
          <w:rFonts w:ascii="仿宋" w:eastAsia="仿宋" w:hAnsi="仿宋" w:hint="eastAsia"/>
          <w:sz w:val="32"/>
          <w:szCs w:val="32"/>
        </w:rPr>
        <w:t>：重大决策中的秘密事项；尚未付诸实施的经营战略、经营方向、经营规划、经营项目及决策；内部掌握的合同、协议、意向书及可行性报告、主要会议记录；供销情报及</w:t>
      </w:r>
      <w:r w:rsidR="0098368D" w:rsidRPr="009939C4">
        <w:rPr>
          <w:rFonts w:ascii="仿宋" w:eastAsia="仿宋" w:hAnsi="仿宋" w:hint="eastAsia"/>
          <w:sz w:val="32"/>
          <w:szCs w:val="32"/>
        </w:rPr>
        <w:t>供应商</w:t>
      </w:r>
      <w:r w:rsidR="0098368D" w:rsidRPr="009939C4">
        <w:rPr>
          <w:rFonts w:ascii="仿宋" w:eastAsia="仿宋" w:hAnsi="仿宋"/>
          <w:sz w:val="32"/>
          <w:szCs w:val="32"/>
        </w:rPr>
        <w:t>、</w:t>
      </w:r>
      <w:r w:rsidR="00C971A5" w:rsidRPr="009939C4">
        <w:rPr>
          <w:rFonts w:ascii="仿宋" w:eastAsia="仿宋" w:hAnsi="仿宋" w:hint="eastAsia"/>
          <w:sz w:val="32"/>
          <w:szCs w:val="32"/>
        </w:rPr>
        <w:t>客户档案；财务预决算报告及各类财务报表、统计报表（须公开披露的除外）；尚未进入市场或尚未公开的各类信息；职员人事档案、工资、劳务性收入及资料；内部管理制度。</w:t>
      </w:r>
    </w:p>
    <w:p w14:paraId="0490D771" w14:textId="042863E5" w:rsidR="0098368D"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（四）</w:t>
      </w:r>
      <w:r w:rsidR="00C971A5" w:rsidRPr="009939C4">
        <w:rPr>
          <w:rFonts w:ascii="仿宋" w:eastAsia="仿宋" w:hAnsi="仿宋" w:hint="eastAsia"/>
          <w:sz w:val="32"/>
          <w:szCs w:val="32"/>
        </w:rPr>
        <w:t>技术</w:t>
      </w:r>
      <w:r w:rsidR="00C971A5" w:rsidRPr="009939C4">
        <w:rPr>
          <w:rFonts w:ascii="仿宋" w:eastAsia="仿宋" w:hAnsi="仿宋"/>
          <w:sz w:val="32"/>
          <w:szCs w:val="32"/>
        </w:rPr>
        <w:t>信息</w:t>
      </w:r>
      <w:r w:rsidR="00AD177B" w:rsidRPr="009939C4">
        <w:rPr>
          <w:rFonts w:ascii="仿宋" w:eastAsia="仿宋" w:hAnsi="仿宋" w:hint="eastAsia"/>
          <w:sz w:val="32"/>
          <w:szCs w:val="32"/>
        </w:rPr>
        <w:t>包括但不限于</w:t>
      </w:r>
      <w:r w:rsidR="00C971A5" w:rsidRPr="009939C4">
        <w:rPr>
          <w:rFonts w:ascii="仿宋" w:eastAsia="仿宋" w:hAnsi="仿宋" w:hint="eastAsia"/>
          <w:sz w:val="32"/>
          <w:szCs w:val="32"/>
        </w:rPr>
        <w:t>：各类技术资料；员工在</w:t>
      </w:r>
      <w:r w:rsidR="00C971A5" w:rsidRPr="009939C4">
        <w:rPr>
          <w:rFonts w:ascii="仿宋" w:eastAsia="仿宋" w:hAnsi="仿宋" w:hint="eastAsia"/>
          <w:sz w:val="32"/>
          <w:szCs w:val="32"/>
        </w:rPr>
        <w:lastRenderedPageBreak/>
        <w:t>工作期间完成的技术成果</w:t>
      </w:r>
      <w:proofErr w:type="gramStart"/>
      <w:r w:rsidR="00C971A5" w:rsidRPr="009939C4">
        <w:rPr>
          <w:rFonts w:ascii="仿宋" w:eastAsia="仿宋" w:hAnsi="仿宋" w:hint="eastAsia"/>
          <w:sz w:val="32"/>
          <w:szCs w:val="32"/>
        </w:rPr>
        <w:t>及著出</w:t>
      </w:r>
      <w:proofErr w:type="gramEnd"/>
      <w:r w:rsidR="00C971A5" w:rsidRPr="009939C4">
        <w:rPr>
          <w:rFonts w:ascii="仿宋" w:eastAsia="仿宋" w:hAnsi="仿宋" w:hint="eastAsia"/>
          <w:sz w:val="32"/>
          <w:szCs w:val="32"/>
        </w:rPr>
        <w:t>的论文、著作、书籍或在工作期间总结、觉察到的信息（属股份公司或</w:t>
      </w:r>
      <w:r w:rsidR="00A612C1">
        <w:rPr>
          <w:rFonts w:ascii="仿宋" w:eastAsia="仿宋" w:hAnsi="仿宋"/>
          <w:sz w:val="32"/>
          <w:szCs w:val="32"/>
        </w:rPr>
        <w:t>子公司</w:t>
      </w:r>
      <w:r w:rsidR="00C971A5" w:rsidRPr="009939C4">
        <w:rPr>
          <w:rFonts w:ascii="仿宋" w:eastAsia="仿宋" w:hAnsi="仿宋" w:hint="eastAsia"/>
          <w:sz w:val="32"/>
          <w:szCs w:val="32"/>
        </w:rPr>
        <w:t>所有）；其他经股份公司</w:t>
      </w:r>
      <w:r w:rsidR="0098368D" w:rsidRPr="009939C4">
        <w:rPr>
          <w:rFonts w:ascii="仿宋" w:eastAsia="仿宋" w:hAnsi="仿宋" w:hint="eastAsia"/>
          <w:sz w:val="32"/>
          <w:szCs w:val="32"/>
        </w:rPr>
        <w:t>或</w:t>
      </w:r>
      <w:r w:rsidR="00A612C1">
        <w:rPr>
          <w:rFonts w:ascii="仿宋" w:eastAsia="仿宋" w:hAnsi="仿宋"/>
          <w:sz w:val="32"/>
          <w:szCs w:val="32"/>
        </w:rPr>
        <w:t>子公司</w:t>
      </w:r>
      <w:r w:rsidR="00C971A5" w:rsidRPr="009939C4">
        <w:rPr>
          <w:rFonts w:ascii="仿宋" w:eastAsia="仿宋" w:hAnsi="仿宋" w:hint="eastAsia"/>
          <w:sz w:val="32"/>
          <w:szCs w:val="32"/>
        </w:rPr>
        <w:t>确定应当保密的事项</w:t>
      </w:r>
      <w:r w:rsidR="00AD177B" w:rsidRPr="009939C4">
        <w:rPr>
          <w:rFonts w:ascii="仿宋" w:eastAsia="仿宋" w:hAnsi="仿宋" w:hint="eastAsia"/>
          <w:sz w:val="32"/>
          <w:szCs w:val="32"/>
        </w:rPr>
        <w:t>。</w:t>
      </w:r>
    </w:p>
    <w:p w14:paraId="5D3309EB" w14:textId="1C8D0290" w:rsidR="0098368D"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（五）</w:t>
      </w:r>
      <w:r w:rsidR="0098368D" w:rsidRPr="009939C4">
        <w:rPr>
          <w:rFonts w:ascii="仿宋" w:eastAsia="仿宋" w:hAnsi="仿宋" w:hint="eastAsia"/>
          <w:sz w:val="32"/>
          <w:szCs w:val="32"/>
        </w:rPr>
        <w:t>负责管理、使用、传递经营</w:t>
      </w:r>
      <w:r w:rsidR="0098368D" w:rsidRPr="009939C4">
        <w:rPr>
          <w:rFonts w:ascii="仿宋" w:eastAsia="仿宋" w:hAnsi="仿宋"/>
          <w:sz w:val="32"/>
          <w:szCs w:val="32"/>
        </w:rPr>
        <w:t>保密信息</w:t>
      </w:r>
      <w:r w:rsidR="0098368D" w:rsidRPr="009939C4">
        <w:rPr>
          <w:rFonts w:ascii="仿宋" w:eastAsia="仿宋" w:hAnsi="仿宋" w:hint="eastAsia"/>
          <w:sz w:val="32"/>
          <w:szCs w:val="32"/>
        </w:rPr>
        <w:t>和技术</w:t>
      </w:r>
      <w:r w:rsidR="0098368D" w:rsidRPr="009939C4">
        <w:rPr>
          <w:rFonts w:ascii="仿宋" w:eastAsia="仿宋" w:hAnsi="仿宋"/>
          <w:sz w:val="32"/>
          <w:szCs w:val="32"/>
        </w:rPr>
        <w:t>保密</w:t>
      </w:r>
      <w:r w:rsidR="00AD177B" w:rsidRPr="009939C4">
        <w:rPr>
          <w:rFonts w:ascii="仿宋" w:eastAsia="仿宋" w:hAnsi="仿宋" w:hint="eastAsia"/>
          <w:sz w:val="32"/>
          <w:szCs w:val="32"/>
        </w:rPr>
        <w:t>信息</w:t>
      </w:r>
      <w:r w:rsidR="0098368D" w:rsidRPr="009939C4">
        <w:rPr>
          <w:rFonts w:ascii="仿宋" w:eastAsia="仿宋" w:hAnsi="仿宋" w:hint="eastAsia"/>
          <w:sz w:val="32"/>
          <w:szCs w:val="32"/>
        </w:rPr>
        <w:t>的员工不得在</w:t>
      </w:r>
      <w:r w:rsidR="00B75E2A">
        <w:rPr>
          <w:rFonts w:ascii="仿宋" w:eastAsia="仿宋" w:hAnsi="仿宋" w:hint="eastAsia"/>
          <w:sz w:val="32"/>
          <w:szCs w:val="32"/>
        </w:rPr>
        <w:t>股份</w:t>
      </w:r>
      <w:r w:rsidR="0098368D" w:rsidRPr="009939C4">
        <w:rPr>
          <w:rFonts w:ascii="仿宋" w:eastAsia="仿宋" w:hAnsi="仿宋" w:hint="eastAsia"/>
          <w:sz w:val="32"/>
          <w:szCs w:val="32"/>
        </w:rPr>
        <w:t>公司</w:t>
      </w:r>
      <w:r w:rsidR="00B75E2A">
        <w:rPr>
          <w:rFonts w:ascii="仿宋" w:eastAsia="仿宋" w:hAnsi="仿宋" w:hint="eastAsia"/>
          <w:sz w:val="32"/>
          <w:szCs w:val="32"/>
        </w:rPr>
        <w:t>及</w:t>
      </w:r>
      <w:r w:rsidR="00A612C1">
        <w:rPr>
          <w:rFonts w:ascii="仿宋" w:eastAsia="仿宋" w:hAnsi="仿宋"/>
          <w:sz w:val="32"/>
          <w:szCs w:val="32"/>
        </w:rPr>
        <w:t>子公司</w:t>
      </w:r>
      <w:r w:rsidR="0098368D" w:rsidRPr="009939C4">
        <w:rPr>
          <w:rFonts w:ascii="仿宋" w:eastAsia="仿宋" w:hAnsi="仿宋" w:hint="eastAsia"/>
          <w:sz w:val="32"/>
          <w:szCs w:val="32"/>
        </w:rPr>
        <w:t>内部或向外部第三方不当披露和滥用相关数据；在对外交往与合作中需要提供公司秘密事项的，应当事先经总经理批准；员工发现经营</w:t>
      </w:r>
      <w:r w:rsidR="0098368D" w:rsidRPr="009939C4">
        <w:rPr>
          <w:rFonts w:ascii="仿宋" w:eastAsia="仿宋" w:hAnsi="仿宋"/>
          <w:sz w:val="32"/>
          <w:szCs w:val="32"/>
        </w:rPr>
        <w:t>保密信息或技术保密信息</w:t>
      </w:r>
      <w:r w:rsidR="0098368D" w:rsidRPr="009939C4">
        <w:rPr>
          <w:rFonts w:ascii="仿宋" w:eastAsia="仿宋" w:hAnsi="仿宋" w:hint="eastAsia"/>
          <w:sz w:val="32"/>
          <w:szCs w:val="32"/>
        </w:rPr>
        <w:t>已经泄露或者可能泄露时，应当立即采取补救措施并及时报告。</w:t>
      </w:r>
    </w:p>
    <w:p w14:paraId="7EB7B2C8" w14:textId="68A814E5"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（六）</w:t>
      </w:r>
      <w:r w:rsidR="0098368D" w:rsidRPr="009939C4">
        <w:rPr>
          <w:rFonts w:ascii="仿宋" w:eastAsia="仿宋" w:hAnsi="仿宋" w:hint="eastAsia"/>
          <w:sz w:val="32"/>
          <w:szCs w:val="32"/>
        </w:rPr>
        <w:t>员工</w:t>
      </w:r>
      <w:r w:rsidR="00AD177B" w:rsidRPr="009939C4">
        <w:rPr>
          <w:rFonts w:ascii="仿宋" w:eastAsia="仿宋" w:hAnsi="仿宋" w:hint="eastAsia"/>
          <w:sz w:val="32"/>
          <w:szCs w:val="32"/>
        </w:rPr>
        <w:t>不得利用</w:t>
      </w:r>
      <w:r w:rsidR="00E66B46" w:rsidRPr="009939C4">
        <w:rPr>
          <w:rFonts w:ascii="仿宋" w:eastAsia="仿宋" w:hAnsi="仿宋" w:hint="eastAsia"/>
          <w:sz w:val="32"/>
          <w:szCs w:val="32"/>
        </w:rPr>
        <w:t>股份</w:t>
      </w:r>
      <w:r w:rsidR="00AD177B" w:rsidRPr="009939C4">
        <w:rPr>
          <w:rFonts w:ascii="仿宋" w:eastAsia="仿宋" w:hAnsi="仿宋" w:hint="eastAsia"/>
          <w:sz w:val="32"/>
          <w:szCs w:val="32"/>
        </w:rPr>
        <w:t>公司</w:t>
      </w:r>
      <w:r w:rsidR="00B75E2A">
        <w:rPr>
          <w:rFonts w:ascii="仿宋" w:eastAsia="仿宋" w:hAnsi="仿宋" w:hint="eastAsia"/>
          <w:sz w:val="32"/>
          <w:szCs w:val="32"/>
        </w:rPr>
        <w:t>及</w:t>
      </w:r>
      <w:r w:rsidR="00A612C1">
        <w:rPr>
          <w:rFonts w:ascii="仿宋" w:eastAsia="仿宋" w:hAnsi="仿宋"/>
          <w:sz w:val="32"/>
          <w:szCs w:val="32"/>
        </w:rPr>
        <w:t>子公司</w:t>
      </w:r>
      <w:r w:rsidR="00AD177B" w:rsidRPr="009939C4">
        <w:rPr>
          <w:rFonts w:ascii="仿宋" w:eastAsia="仿宋" w:hAnsi="仿宋" w:hint="eastAsia"/>
          <w:sz w:val="32"/>
          <w:szCs w:val="32"/>
        </w:rPr>
        <w:t>的</w:t>
      </w:r>
      <w:r w:rsidR="00E66B46" w:rsidRPr="009939C4">
        <w:rPr>
          <w:rFonts w:ascii="仿宋" w:eastAsia="仿宋" w:hAnsi="仿宋" w:hint="eastAsia"/>
          <w:sz w:val="32"/>
          <w:szCs w:val="32"/>
        </w:rPr>
        <w:t>商业秘密</w:t>
      </w:r>
      <w:r w:rsidR="00AD177B" w:rsidRPr="009939C4">
        <w:rPr>
          <w:rFonts w:ascii="仿宋" w:eastAsia="仿宋" w:hAnsi="仿宋" w:hint="eastAsia"/>
          <w:sz w:val="32"/>
          <w:szCs w:val="32"/>
        </w:rPr>
        <w:t>信息或其他</w:t>
      </w:r>
      <w:r w:rsidR="00E66B46" w:rsidRPr="009939C4">
        <w:rPr>
          <w:rFonts w:ascii="仿宋" w:eastAsia="仿宋" w:hAnsi="仿宋" w:hint="eastAsia"/>
          <w:sz w:val="32"/>
          <w:szCs w:val="32"/>
        </w:rPr>
        <w:t>信息</w:t>
      </w:r>
      <w:r w:rsidR="00AD177B" w:rsidRPr="009939C4">
        <w:rPr>
          <w:rFonts w:ascii="仿宋" w:eastAsia="仿宋" w:hAnsi="仿宋" w:hint="eastAsia"/>
          <w:sz w:val="32"/>
          <w:szCs w:val="32"/>
        </w:rPr>
        <w:t>资源为自己或他人谋取利益。</w:t>
      </w:r>
    </w:p>
    <w:p w14:paraId="68529020" w14:textId="17D4FB14" w:rsidR="00AD177B" w:rsidRPr="00E66B46" w:rsidRDefault="00E66B46" w:rsidP="00E82479">
      <w:pPr>
        <w:pStyle w:val="ae"/>
        <w:numPr>
          <w:ilvl w:val="0"/>
          <w:numId w:val="1"/>
        </w:numPr>
        <w:spacing w:afterLines="100" w:after="312" w:line="300" w:lineRule="auto"/>
        <w:ind w:left="0" w:firstLine="643"/>
        <w:rPr>
          <w:rFonts w:ascii="仿宋" w:eastAsia="仿宋" w:hAnsi="仿宋" w:cs="Times New Roman"/>
          <w:b/>
          <w:sz w:val="32"/>
          <w:szCs w:val="32"/>
        </w:rPr>
      </w:pPr>
      <w:r w:rsidRPr="00E66B46">
        <w:rPr>
          <w:rFonts w:ascii="仿宋" w:eastAsia="仿宋" w:hAnsi="仿宋" w:cs="Times New Roman"/>
          <w:b/>
          <w:sz w:val="32"/>
          <w:szCs w:val="32"/>
        </w:rPr>
        <w:t>遵守</w:t>
      </w:r>
      <w:r w:rsidRPr="00E66B46">
        <w:rPr>
          <w:rFonts w:ascii="仿宋" w:eastAsia="仿宋" w:hAnsi="仿宋" w:cs="Times New Roman" w:hint="eastAsia"/>
          <w:b/>
          <w:sz w:val="32"/>
          <w:szCs w:val="32"/>
        </w:rPr>
        <w:t>最高</w:t>
      </w:r>
      <w:r w:rsidRPr="00E66B46">
        <w:rPr>
          <w:rFonts w:ascii="仿宋" w:eastAsia="仿宋" w:hAnsi="仿宋" w:cs="Times New Roman"/>
          <w:b/>
          <w:sz w:val="32"/>
          <w:szCs w:val="32"/>
        </w:rPr>
        <w:t>合</w:t>
      </w:r>
      <w:proofErr w:type="gramStart"/>
      <w:r w:rsidRPr="00E66B46">
        <w:rPr>
          <w:rFonts w:ascii="仿宋" w:eastAsia="仿宋" w:hAnsi="仿宋" w:cs="Times New Roman"/>
          <w:b/>
          <w:sz w:val="32"/>
          <w:szCs w:val="32"/>
        </w:rPr>
        <w:t>规</w:t>
      </w:r>
      <w:proofErr w:type="gramEnd"/>
      <w:r w:rsidRPr="00E66B46">
        <w:rPr>
          <w:rFonts w:ascii="仿宋" w:eastAsia="仿宋" w:hAnsi="仿宋" w:cs="Times New Roman" w:hint="eastAsia"/>
          <w:b/>
          <w:sz w:val="32"/>
          <w:szCs w:val="32"/>
        </w:rPr>
        <w:t>道德</w:t>
      </w:r>
      <w:r w:rsidRPr="00E66B46">
        <w:rPr>
          <w:rFonts w:ascii="仿宋" w:eastAsia="仿宋" w:hAnsi="仿宋" w:cs="Times New Roman"/>
          <w:b/>
          <w:sz w:val="32"/>
          <w:szCs w:val="32"/>
        </w:rPr>
        <w:t>标准</w:t>
      </w:r>
    </w:p>
    <w:p w14:paraId="40C22EB4" w14:textId="38125657" w:rsidR="00AD177B" w:rsidRDefault="00E66B46" w:rsidP="009939C4">
      <w:pPr>
        <w:spacing w:afterLines="100" w:after="312"/>
        <w:ind w:firstLineChars="200" w:firstLine="640"/>
        <w:rPr>
          <w:rFonts w:ascii="仿宋" w:eastAsia="仿宋" w:hAnsi="仿宋" w:cs="Times New Roman"/>
          <w:sz w:val="32"/>
          <w:szCs w:val="32"/>
        </w:rPr>
      </w:pPr>
      <w:r w:rsidRPr="00E66B46">
        <w:rPr>
          <w:rFonts w:ascii="仿宋" w:eastAsia="仿宋" w:hAnsi="仿宋" w:cs="Times New Roman" w:hint="eastAsia"/>
          <w:sz w:val="32"/>
          <w:szCs w:val="32"/>
        </w:rPr>
        <w:t>员工</w:t>
      </w:r>
      <w:r w:rsidR="000B585E">
        <w:rPr>
          <w:rFonts w:ascii="仿宋" w:eastAsia="仿宋" w:hAnsi="仿宋" w:cs="Times New Roman" w:hint="eastAsia"/>
          <w:sz w:val="32"/>
          <w:szCs w:val="32"/>
        </w:rPr>
        <w:t>应</w:t>
      </w:r>
      <w:r w:rsidR="000B585E" w:rsidRPr="00E66B46">
        <w:rPr>
          <w:rFonts w:ascii="仿宋" w:eastAsia="仿宋" w:hAnsi="仿宋" w:cs="Times New Roman" w:hint="eastAsia"/>
          <w:sz w:val="32"/>
          <w:szCs w:val="32"/>
        </w:rPr>
        <w:t>遵守最高的道德标准，</w:t>
      </w:r>
      <w:r w:rsidR="00786145">
        <w:rPr>
          <w:rFonts w:ascii="仿宋" w:eastAsia="仿宋" w:hAnsi="仿宋" w:cs="Times New Roman" w:hint="eastAsia"/>
          <w:sz w:val="32"/>
          <w:szCs w:val="32"/>
        </w:rPr>
        <w:t>在所有项目</w:t>
      </w:r>
      <w:r w:rsidR="00786145">
        <w:rPr>
          <w:rFonts w:ascii="仿宋" w:eastAsia="仿宋" w:hAnsi="仿宋" w:cs="Times New Roman"/>
          <w:sz w:val="32"/>
          <w:szCs w:val="32"/>
        </w:rPr>
        <w:t>中，</w:t>
      </w:r>
      <w:r w:rsidR="000B585E" w:rsidRPr="00E66B46">
        <w:rPr>
          <w:rFonts w:ascii="仿宋" w:eastAsia="仿宋" w:hAnsi="仿宋" w:cs="Times New Roman" w:hint="eastAsia"/>
          <w:sz w:val="32"/>
          <w:szCs w:val="32"/>
        </w:rPr>
        <w:t>严格禁止</w:t>
      </w:r>
      <w:r w:rsidR="000B585E">
        <w:rPr>
          <w:rFonts w:ascii="仿宋" w:eastAsia="仿宋" w:hAnsi="仿宋" w:cs="Times New Roman" w:hint="eastAsia"/>
          <w:sz w:val="32"/>
          <w:szCs w:val="32"/>
        </w:rPr>
        <w:t>任何时候</w:t>
      </w:r>
      <w:r w:rsidR="000B585E">
        <w:rPr>
          <w:rFonts w:ascii="仿宋" w:eastAsia="仿宋" w:hAnsi="仿宋" w:cs="Times New Roman"/>
          <w:sz w:val="32"/>
          <w:szCs w:val="32"/>
        </w:rPr>
        <w:t>直接或间接地</w:t>
      </w:r>
      <w:r w:rsidR="000B585E">
        <w:rPr>
          <w:rFonts w:ascii="仿宋" w:eastAsia="仿宋" w:hAnsi="仿宋" w:cs="Times New Roman" w:hint="eastAsia"/>
          <w:sz w:val="32"/>
          <w:szCs w:val="32"/>
        </w:rPr>
        <w:t>从事任何</w:t>
      </w:r>
      <w:r w:rsidR="000B585E">
        <w:rPr>
          <w:rFonts w:ascii="仿宋" w:eastAsia="仿宋" w:hAnsi="仿宋" w:cs="Times New Roman"/>
          <w:sz w:val="32"/>
          <w:szCs w:val="32"/>
        </w:rPr>
        <w:t>形式</w:t>
      </w:r>
      <w:r w:rsidR="000B585E">
        <w:rPr>
          <w:rFonts w:ascii="仿宋" w:eastAsia="仿宋" w:hAnsi="仿宋" w:cs="Times New Roman" w:hint="eastAsia"/>
          <w:sz w:val="32"/>
          <w:szCs w:val="32"/>
        </w:rPr>
        <w:t>的</w:t>
      </w:r>
      <w:r w:rsidR="000B585E" w:rsidRPr="00E66B46">
        <w:rPr>
          <w:rFonts w:ascii="仿宋" w:eastAsia="仿宋" w:hAnsi="仿宋" w:cs="Times New Roman" w:hint="eastAsia"/>
          <w:sz w:val="32"/>
          <w:szCs w:val="32"/>
        </w:rPr>
        <w:t>不合</w:t>
      </w:r>
      <w:proofErr w:type="gramStart"/>
      <w:r w:rsidR="000B585E" w:rsidRPr="00E66B46">
        <w:rPr>
          <w:rFonts w:ascii="仿宋" w:eastAsia="仿宋" w:hAnsi="仿宋" w:cs="Times New Roman" w:hint="eastAsia"/>
          <w:sz w:val="32"/>
          <w:szCs w:val="32"/>
        </w:rPr>
        <w:t>规</w:t>
      </w:r>
      <w:proofErr w:type="gramEnd"/>
      <w:r w:rsidR="000B585E" w:rsidRPr="00E66B46">
        <w:rPr>
          <w:rFonts w:ascii="仿宋" w:eastAsia="仿宋" w:hAnsi="仿宋" w:cs="Times New Roman" w:hint="eastAsia"/>
          <w:sz w:val="32"/>
          <w:szCs w:val="32"/>
        </w:rPr>
        <w:t>行为</w:t>
      </w:r>
      <w:r>
        <w:rPr>
          <w:rFonts w:ascii="仿宋" w:eastAsia="仿宋" w:hAnsi="仿宋" w:cs="Times New Roman"/>
          <w:sz w:val="32"/>
          <w:szCs w:val="32"/>
        </w:rPr>
        <w:t>：</w:t>
      </w:r>
    </w:p>
    <w:p w14:paraId="51E810D3" w14:textId="6A9B43D2" w:rsidR="00E82479"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（一）</w:t>
      </w:r>
      <w:r w:rsidR="00E82479" w:rsidRPr="009939C4">
        <w:rPr>
          <w:rFonts w:ascii="仿宋" w:eastAsia="仿宋" w:hAnsi="仿宋" w:hint="eastAsia"/>
          <w:sz w:val="32"/>
          <w:szCs w:val="32"/>
        </w:rPr>
        <w:t>“腐败行为”，指直接地或间接地提供、给予、收受或要求任何有价财物来不适当地影响另一方的行为。</w:t>
      </w:r>
    </w:p>
    <w:p w14:paraId="35BF43AF" w14:textId="64F76C22" w:rsidR="00E82479"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（二）</w:t>
      </w:r>
      <w:r w:rsidR="00E82479" w:rsidRPr="009939C4">
        <w:rPr>
          <w:rFonts w:ascii="仿宋" w:eastAsia="仿宋" w:hAnsi="仿宋" w:hint="eastAsia"/>
          <w:sz w:val="32"/>
          <w:szCs w:val="32"/>
        </w:rPr>
        <w:t>“欺诈行为”，指任何行为或隐瞒，包括歪曲事实、任何有意或不计后果的误导，或企图误导一方以获得财物或其他方面的利益或以逃避一项义务。</w:t>
      </w:r>
    </w:p>
    <w:p w14:paraId="0BD41DE7" w14:textId="23A0F024" w:rsidR="00E82479"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lastRenderedPageBreak/>
        <w:t>（三）</w:t>
      </w:r>
      <w:r w:rsidR="00E82479" w:rsidRPr="009939C4">
        <w:rPr>
          <w:rFonts w:ascii="仿宋" w:eastAsia="仿宋" w:hAnsi="仿宋" w:hint="eastAsia"/>
          <w:sz w:val="32"/>
          <w:szCs w:val="32"/>
        </w:rPr>
        <w:t>“串通行为”，指由双方或多方设计的一种为达到不当目的的安排，包括不适当地影响另一方的行为。</w:t>
      </w:r>
    </w:p>
    <w:p w14:paraId="4CB3E5E2" w14:textId="7EAE2BC5" w:rsidR="00E82479"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（四）</w:t>
      </w:r>
      <w:r w:rsidR="00E82479" w:rsidRPr="009939C4">
        <w:rPr>
          <w:rFonts w:ascii="仿宋" w:eastAsia="仿宋" w:hAnsi="仿宋" w:hint="eastAsia"/>
          <w:sz w:val="32"/>
          <w:szCs w:val="32"/>
        </w:rPr>
        <w:t>“胁迫行为”，指直接地或间接地削弱、伤害、或威胁将削弱或伤害任何一方或其财产，以不适当地影响该方的行为。</w:t>
      </w:r>
    </w:p>
    <w:p w14:paraId="74869523" w14:textId="69B43881" w:rsidR="00AD177B" w:rsidRPr="009939C4" w:rsidRDefault="009939C4"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（五）</w:t>
      </w:r>
      <w:r w:rsidR="00E82479" w:rsidRPr="009939C4">
        <w:rPr>
          <w:rFonts w:ascii="仿宋" w:eastAsia="仿宋" w:hAnsi="仿宋" w:hint="eastAsia"/>
          <w:sz w:val="32"/>
          <w:szCs w:val="32"/>
        </w:rPr>
        <w:t>“妨碍行为”，指故意破坏、伪造、改变或隐瞒调查所需的证据材料或向调查</w:t>
      </w:r>
      <w:proofErr w:type="gramStart"/>
      <w:r w:rsidR="00E82479" w:rsidRPr="009939C4">
        <w:rPr>
          <w:rFonts w:ascii="仿宋" w:eastAsia="仿宋" w:hAnsi="仿宋" w:hint="eastAsia"/>
          <w:sz w:val="32"/>
          <w:szCs w:val="32"/>
        </w:rPr>
        <w:t>官提供</w:t>
      </w:r>
      <w:proofErr w:type="gramEnd"/>
      <w:r w:rsidR="00E82479" w:rsidRPr="009939C4">
        <w:rPr>
          <w:rFonts w:ascii="仿宋" w:eastAsia="仿宋" w:hAnsi="仿宋" w:hint="eastAsia"/>
          <w:sz w:val="32"/>
          <w:szCs w:val="32"/>
        </w:rPr>
        <w:t>虚假材料严重妨碍世界</w:t>
      </w:r>
      <w:r w:rsidR="00E82479" w:rsidRPr="009939C4">
        <w:rPr>
          <w:rFonts w:ascii="仿宋" w:eastAsia="仿宋" w:hAnsi="仿宋"/>
          <w:sz w:val="32"/>
          <w:szCs w:val="32"/>
        </w:rPr>
        <w:t>银行</w:t>
      </w:r>
      <w:r w:rsidR="00E82479" w:rsidRPr="009939C4">
        <w:rPr>
          <w:rFonts w:ascii="仿宋" w:eastAsia="仿宋" w:hAnsi="仿宋" w:hint="eastAsia"/>
          <w:sz w:val="32"/>
          <w:szCs w:val="32"/>
        </w:rPr>
        <w:t>等</w:t>
      </w:r>
      <w:r w:rsidR="00E82479" w:rsidRPr="009939C4">
        <w:rPr>
          <w:rFonts w:ascii="仿宋" w:eastAsia="仿宋" w:hAnsi="仿宋"/>
          <w:sz w:val="32"/>
          <w:szCs w:val="32"/>
        </w:rPr>
        <w:t>多边开发银行</w:t>
      </w:r>
      <w:r w:rsidR="00E82479" w:rsidRPr="009939C4">
        <w:rPr>
          <w:rFonts w:ascii="仿宋" w:eastAsia="仿宋" w:hAnsi="仿宋" w:hint="eastAsia"/>
          <w:sz w:val="32"/>
          <w:szCs w:val="32"/>
        </w:rPr>
        <w:t>对被指控的腐败、欺诈、串通或胁迫行为进行调查，和/或威胁、骚扰或胁迫任何一方使其不得透露与调查相关的所知信息或参与调查；或者企图严重妨碍世界银行</w:t>
      </w:r>
      <w:r w:rsidR="00E82479" w:rsidRPr="009939C4">
        <w:rPr>
          <w:rFonts w:ascii="仿宋" w:eastAsia="仿宋" w:hAnsi="仿宋"/>
          <w:sz w:val="32"/>
          <w:szCs w:val="32"/>
        </w:rPr>
        <w:t>等</w:t>
      </w:r>
      <w:r w:rsidR="00E82479" w:rsidRPr="009939C4">
        <w:rPr>
          <w:rFonts w:ascii="仿宋" w:eastAsia="仿宋" w:hAnsi="仿宋" w:hint="eastAsia"/>
          <w:sz w:val="32"/>
          <w:szCs w:val="32"/>
        </w:rPr>
        <w:t>多边开发</w:t>
      </w:r>
      <w:r w:rsidR="00E82479" w:rsidRPr="009939C4">
        <w:rPr>
          <w:rFonts w:ascii="仿宋" w:eastAsia="仿宋" w:hAnsi="仿宋"/>
          <w:sz w:val="32"/>
          <w:szCs w:val="32"/>
        </w:rPr>
        <w:t>银行</w:t>
      </w:r>
      <w:r w:rsidR="00E82479" w:rsidRPr="009939C4">
        <w:rPr>
          <w:rFonts w:ascii="仿宋" w:eastAsia="仿宋" w:hAnsi="仿宋" w:hint="eastAsia"/>
          <w:sz w:val="32"/>
          <w:szCs w:val="32"/>
        </w:rPr>
        <w:t>进行调查和行使条款所赋予的审计权的行为。</w:t>
      </w:r>
    </w:p>
    <w:p w14:paraId="6A144B89" w14:textId="4DFD1D7B" w:rsidR="00AD177B" w:rsidRPr="00E82479" w:rsidRDefault="00E82479" w:rsidP="00E82479">
      <w:pPr>
        <w:pStyle w:val="3"/>
        <w:numPr>
          <w:ilvl w:val="0"/>
          <w:numId w:val="0"/>
        </w:numPr>
        <w:tabs>
          <w:tab w:val="left" w:pos="1701"/>
        </w:tabs>
        <w:spacing w:beforeLines="100" w:before="312" w:after="312"/>
        <w:ind w:leftChars="-95" w:left="652" w:hanging="851"/>
        <w:rPr>
          <w:rFonts w:ascii="仿宋" w:eastAsia="仿宋" w:hAnsi="仿宋"/>
          <w:sz w:val="32"/>
          <w:szCs w:val="32"/>
        </w:rPr>
      </w:pPr>
      <w:r>
        <w:rPr>
          <w:rFonts w:ascii="仿宋" w:eastAsia="仿宋" w:hAnsi="仿宋" w:hint="eastAsia"/>
          <w:sz w:val="32"/>
          <w:szCs w:val="32"/>
        </w:rPr>
        <w:t>第</w:t>
      </w:r>
      <w:r>
        <w:rPr>
          <w:rFonts w:ascii="仿宋" w:eastAsia="仿宋" w:hAnsi="仿宋"/>
          <w:sz w:val="32"/>
          <w:szCs w:val="32"/>
        </w:rPr>
        <w:t>三章</w:t>
      </w:r>
      <w:r>
        <w:rPr>
          <w:rFonts w:ascii="仿宋" w:eastAsia="仿宋" w:hAnsi="仿宋" w:hint="eastAsia"/>
          <w:sz w:val="32"/>
          <w:szCs w:val="32"/>
        </w:rPr>
        <w:t xml:space="preserve"> </w:t>
      </w:r>
      <w:r w:rsidR="00415B79">
        <w:rPr>
          <w:rFonts w:ascii="仿宋" w:eastAsia="仿宋" w:hAnsi="仿宋" w:hint="eastAsia"/>
          <w:sz w:val="32"/>
          <w:szCs w:val="32"/>
        </w:rPr>
        <w:t>管理</w:t>
      </w:r>
      <w:r w:rsidR="00415B79">
        <w:rPr>
          <w:rFonts w:ascii="仿宋" w:eastAsia="仿宋" w:hAnsi="仿宋"/>
          <w:sz w:val="32"/>
          <w:szCs w:val="32"/>
        </w:rPr>
        <w:t>层</w:t>
      </w:r>
      <w:r w:rsidR="00AD177B" w:rsidRPr="00E82479">
        <w:rPr>
          <w:rFonts w:ascii="仿宋" w:eastAsia="仿宋" w:hAnsi="仿宋" w:hint="eastAsia"/>
          <w:sz w:val="32"/>
          <w:szCs w:val="32"/>
        </w:rPr>
        <w:t>及员工的合</w:t>
      </w:r>
      <w:proofErr w:type="gramStart"/>
      <w:r w:rsidR="00AD177B" w:rsidRPr="00E82479">
        <w:rPr>
          <w:rFonts w:ascii="仿宋" w:eastAsia="仿宋" w:hAnsi="仿宋" w:hint="eastAsia"/>
          <w:sz w:val="32"/>
          <w:szCs w:val="32"/>
        </w:rPr>
        <w:t>规</w:t>
      </w:r>
      <w:proofErr w:type="gramEnd"/>
      <w:r w:rsidR="00AD177B" w:rsidRPr="00E82479">
        <w:rPr>
          <w:rFonts w:ascii="仿宋" w:eastAsia="仿宋" w:hAnsi="仿宋" w:hint="eastAsia"/>
          <w:sz w:val="32"/>
          <w:szCs w:val="32"/>
        </w:rPr>
        <w:t>责任</w:t>
      </w:r>
    </w:p>
    <w:p w14:paraId="27A2AF4C" w14:textId="27681490" w:rsidR="00AD177B" w:rsidRPr="00E82479" w:rsidRDefault="00AD177B" w:rsidP="009939C4">
      <w:pPr>
        <w:pStyle w:val="ae"/>
        <w:numPr>
          <w:ilvl w:val="0"/>
          <w:numId w:val="1"/>
        </w:numPr>
        <w:spacing w:afterLines="100" w:after="312" w:line="300" w:lineRule="auto"/>
        <w:ind w:left="0" w:firstLine="640"/>
        <w:rPr>
          <w:rFonts w:ascii="仿宋" w:eastAsia="仿宋" w:hAnsi="仿宋" w:cs="Times New Roman"/>
          <w:sz w:val="32"/>
          <w:szCs w:val="32"/>
        </w:rPr>
      </w:pPr>
      <w:r w:rsidRPr="00E82479">
        <w:rPr>
          <w:rFonts w:ascii="仿宋" w:eastAsia="仿宋" w:hAnsi="仿宋" w:cs="Times New Roman" w:hint="eastAsia"/>
          <w:sz w:val="32"/>
          <w:szCs w:val="32"/>
        </w:rPr>
        <w:t>在执行本</w:t>
      </w:r>
      <w:r w:rsidR="00E82479" w:rsidRPr="00E82479">
        <w:rPr>
          <w:rFonts w:ascii="仿宋" w:eastAsia="仿宋" w:hAnsi="仿宋" w:cs="Times New Roman" w:hint="eastAsia"/>
          <w:sz w:val="32"/>
          <w:szCs w:val="32"/>
        </w:rPr>
        <w:t>《准则》</w:t>
      </w:r>
      <w:r w:rsidR="00415B79">
        <w:rPr>
          <w:rFonts w:ascii="仿宋" w:eastAsia="仿宋" w:hAnsi="仿宋" w:cs="Times New Roman" w:hint="eastAsia"/>
          <w:sz w:val="32"/>
          <w:szCs w:val="32"/>
        </w:rPr>
        <w:t>的同时，公司管理层</w:t>
      </w:r>
      <w:r w:rsidRPr="00E82479">
        <w:rPr>
          <w:rFonts w:ascii="仿宋" w:eastAsia="仿宋" w:hAnsi="仿宋" w:cs="Times New Roman" w:hint="eastAsia"/>
          <w:sz w:val="32"/>
          <w:szCs w:val="32"/>
        </w:rPr>
        <w:t>及员工还负有以下合</w:t>
      </w:r>
      <w:proofErr w:type="gramStart"/>
      <w:r w:rsidRPr="00E82479">
        <w:rPr>
          <w:rFonts w:ascii="仿宋" w:eastAsia="仿宋" w:hAnsi="仿宋" w:cs="Times New Roman" w:hint="eastAsia"/>
          <w:sz w:val="32"/>
          <w:szCs w:val="32"/>
        </w:rPr>
        <w:t>规</w:t>
      </w:r>
      <w:proofErr w:type="gramEnd"/>
      <w:r w:rsidRPr="00E82479">
        <w:rPr>
          <w:rFonts w:ascii="仿宋" w:eastAsia="仿宋" w:hAnsi="仿宋" w:cs="Times New Roman" w:hint="eastAsia"/>
          <w:sz w:val="32"/>
          <w:szCs w:val="32"/>
        </w:rPr>
        <w:t>责任：</w:t>
      </w:r>
    </w:p>
    <w:p w14:paraId="272BB8FF" w14:textId="545A20CA" w:rsidR="00AD177B" w:rsidRPr="009939C4" w:rsidRDefault="00AD177B" w:rsidP="009939C4">
      <w:pPr>
        <w:pStyle w:val="ae"/>
        <w:spacing w:afterLines="100" w:after="312" w:line="300" w:lineRule="auto"/>
        <w:ind w:firstLine="640"/>
        <w:rPr>
          <w:rFonts w:ascii="仿宋" w:eastAsia="仿宋" w:hAnsi="仿宋"/>
          <w:sz w:val="32"/>
          <w:szCs w:val="32"/>
        </w:rPr>
      </w:pPr>
      <w:r w:rsidRPr="009939C4">
        <w:rPr>
          <w:rFonts w:ascii="仿宋" w:eastAsia="仿宋" w:hAnsi="仿宋" w:hint="eastAsia"/>
          <w:sz w:val="32"/>
          <w:szCs w:val="32"/>
        </w:rPr>
        <w:t>（一）各级领导及</w:t>
      </w:r>
      <w:r w:rsidRPr="009939C4">
        <w:rPr>
          <w:rFonts w:ascii="仿宋" w:eastAsia="仿宋" w:hAnsi="仿宋"/>
          <w:sz w:val="32"/>
          <w:szCs w:val="32"/>
        </w:rPr>
        <w:t>员工均负有</w:t>
      </w:r>
      <w:r w:rsidRPr="009939C4">
        <w:rPr>
          <w:rFonts w:ascii="仿宋" w:eastAsia="仿宋" w:hAnsi="仿宋" w:hint="eastAsia"/>
          <w:sz w:val="32"/>
          <w:szCs w:val="32"/>
        </w:rPr>
        <w:t>严格遵守本</w:t>
      </w:r>
      <w:r w:rsidR="009939C4">
        <w:rPr>
          <w:rFonts w:ascii="仿宋" w:eastAsia="仿宋" w:hAnsi="仿宋" w:hint="eastAsia"/>
          <w:sz w:val="32"/>
          <w:szCs w:val="32"/>
        </w:rPr>
        <w:t>《准则》</w:t>
      </w:r>
      <w:r w:rsidRPr="009939C4">
        <w:rPr>
          <w:rFonts w:ascii="仿宋" w:eastAsia="仿宋" w:hAnsi="仿宋"/>
          <w:sz w:val="32"/>
          <w:szCs w:val="32"/>
        </w:rPr>
        <w:t>的合</w:t>
      </w:r>
      <w:proofErr w:type="gramStart"/>
      <w:r w:rsidRPr="009939C4">
        <w:rPr>
          <w:rFonts w:ascii="仿宋" w:eastAsia="仿宋" w:hAnsi="仿宋"/>
          <w:sz w:val="32"/>
          <w:szCs w:val="32"/>
        </w:rPr>
        <w:t>规</w:t>
      </w:r>
      <w:proofErr w:type="gramEnd"/>
      <w:r w:rsidRPr="009939C4">
        <w:rPr>
          <w:rFonts w:ascii="仿宋" w:eastAsia="仿宋" w:hAnsi="仿宋"/>
          <w:sz w:val="32"/>
          <w:szCs w:val="32"/>
        </w:rPr>
        <w:t>责任</w:t>
      </w:r>
      <w:r w:rsidRPr="009939C4">
        <w:rPr>
          <w:rFonts w:ascii="仿宋" w:eastAsia="仿宋" w:hAnsi="仿宋" w:hint="eastAsia"/>
          <w:sz w:val="32"/>
          <w:szCs w:val="32"/>
        </w:rPr>
        <w:t>。各级领导必须积极推动本行为准则的实施，并通过行动表明其遵守本行为准则的承诺。</w:t>
      </w:r>
    </w:p>
    <w:p w14:paraId="5364E5ED" w14:textId="13367314" w:rsidR="00AD177B" w:rsidRPr="009939C4" w:rsidRDefault="00AD177B" w:rsidP="009939C4">
      <w:pPr>
        <w:pStyle w:val="ae"/>
        <w:spacing w:afterLines="100" w:after="312" w:line="300" w:lineRule="auto"/>
        <w:ind w:firstLine="640"/>
        <w:rPr>
          <w:rFonts w:ascii="仿宋" w:eastAsia="仿宋" w:hAnsi="仿宋"/>
          <w:sz w:val="32"/>
          <w:szCs w:val="32"/>
        </w:rPr>
      </w:pPr>
      <w:r w:rsidRPr="009939C4">
        <w:rPr>
          <w:rFonts w:ascii="仿宋" w:eastAsia="仿宋" w:hAnsi="仿宋" w:hint="eastAsia"/>
          <w:sz w:val="32"/>
          <w:szCs w:val="32"/>
        </w:rPr>
        <w:t>（二）</w:t>
      </w:r>
      <w:r w:rsidR="00415B79" w:rsidRPr="00415B79">
        <w:rPr>
          <w:rFonts w:ascii="仿宋" w:eastAsia="仿宋" w:hAnsi="仿宋" w:hint="eastAsia"/>
          <w:sz w:val="32"/>
          <w:szCs w:val="32"/>
        </w:rPr>
        <w:t>股份公司及</w:t>
      </w:r>
      <w:r w:rsidR="00A612C1">
        <w:rPr>
          <w:rFonts w:ascii="仿宋" w:eastAsia="仿宋" w:hAnsi="仿宋"/>
          <w:sz w:val="32"/>
          <w:szCs w:val="32"/>
        </w:rPr>
        <w:t>子公司</w:t>
      </w:r>
      <w:r w:rsidRPr="009939C4">
        <w:rPr>
          <w:rFonts w:ascii="仿宋" w:eastAsia="仿宋" w:hAnsi="仿宋" w:hint="eastAsia"/>
          <w:sz w:val="32"/>
          <w:szCs w:val="32"/>
        </w:rPr>
        <w:t>各级领导有义务直接表明，员</w:t>
      </w:r>
      <w:r w:rsidRPr="009939C4">
        <w:rPr>
          <w:rFonts w:ascii="仿宋" w:eastAsia="仿宋" w:hAnsi="仿宋" w:hint="eastAsia"/>
          <w:sz w:val="32"/>
          <w:szCs w:val="32"/>
        </w:rPr>
        <w:lastRenderedPageBreak/>
        <w:t>工在开展任何生产经营活动时，遵守道德标准及合</w:t>
      </w:r>
      <w:proofErr w:type="gramStart"/>
      <w:r w:rsidRPr="009939C4">
        <w:rPr>
          <w:rFonts w:ascii="仿宋" w:eastAsia="仿宋" w:hAnsi="仿宋" w:hint="eastAsia"/>
          <w:sz w:val="32"/>
          <w:szCs w:val="32"/>
        </w:rPr>
        <w:t>规</w:t>
      </w:r>
      <w:proofErr w:type="gramEnd"/>
      <w:r w:rsidRPr="009939C4">
        <w:rPr>
          <w:rFonts w:ascii="仿宋" w:eastAsia="仿宋" w:hAnsi="仿宋" w:hint="eastAsia"/>
          <w:sz w:val="32"/>
          <w:szCs w:val="32"/>
        </w:rPr>
        <w:t>要求是首要考虑因素。</w:t>
      </w:r>
    </w:p>
    <w:p w14:paraId="60D5A663" w14:textId="2AE99099" w:rsidR="00AD177B" w:rsidRPr="009939C4" w:rsidRDefault="00AD177B" w:rsidP="009939C4">
      <w:pPr>
        <w:pStyle w:val="ae"/>
        <w:spacing w:afterLines="100" w:after="312" w:line="300" w:lineRule="auto"/>
        <w:ind w:firstLine="640"/>
        <w:rPr>
          <w:rFonts w:ascii="仿宋" w:eastAsia="仿宋" w:hAnsi="仿宋"/>
          <w:sz w:val="32"/>
          <w:szCs w:val="32"/>
        </w:rPr>
      </w:pPr>
      <w:r w:rsidRPr="009939C4">
        <w:rPr>
          <w:rFonts w:ascii="仿宋" w:eastAsia="仿宋" w:hAnsi="仿宋" w:hint="eastAsia"/>
          <w:sz w:val="32"/>
          <w:szCs w:val="32"/>
        </w:rPr>
        <w:t>（三）</w:t>
      </w:r>
      <w:r w:rsidR="00415B79" w:rsidRPr="00415B79">
        <w:rPr>
          <w:rFonts w:ascii="仿宋" w:eastAsia="仿宋" w:hAnsi="仿宋" w:hint="eastAsia"/>
          <w:sz w:val="32"/>
          <w:szCs w:val="32"/>
        </w:rPr>
        <w:t>股份公司及</w:t>
      </w:r>
      <w:r w:rsidR="00A612C1">
        <w:rPr>
          <w:rFonts w:ascii="仿宋" w:eastAsia="仿宋" w:hAnsi="仿宋"/>
          <w:sz w:val="32"/>
          <w:szCs w:val="32"/>
        </w:rPr>
        <w:t>子公司</w:t>
      </w:r>
      <w:r w:rsidRPr="009939C4">
        <w:rPr>
          <w:rFonts w:ascii="仿宋" w:eastAsia="仿宋" w:hAnsi="仿宋" w:hint="eastAsia"/>
          <w:sz w:val="32"/>
          <w:szCs w:val="32"/>
        </w:rPr>
        <w:t>各级领导应当随时保持警惕，以预防、发现和应对任何违反本行为准则的行为，并保护举报违规行为的员工。</w:t>
      </w:r>
    </w:p>
    <w:p w14:paraId="7F5D1660" w14:textId="5D5CF840" w:rsidR="00AD177B" w:rsidRPr="009939C4" w:rsidRDefault="00AD177B" w:rsidP="009939C4">
      <w:pPr>
        <w:pStyle w:val="ae"/>
        <w:spacing w:afterLines="100" w:after="312" w:line="300" w:lineRule="auto"/>
        <w:ind w:firstLine="640"/>
        <w:rPr>
          <w:rFonts w:ascii="仿宋" w:eastAsia="仿宋" w:hAnsi="仿宋"/>
          <w:sz w:val="32"/>
          <w:szCs w:val="32"/>
        </w:rPr>
      </w:pPr>
      <w:r w:rsidRPr="009939C4">
        <w:rPr>
          <w:rFonts w:ascii="仿宋" w:eastAsia="仿宋" w:hAnsi="仿宋" w:hint="eastAsia"/>
          <w:sz w:val="32"/>
          <w:szCs w:val="32"/>
        </w:rPr>
        <w:t>（四）</w:t>
      </w:r>
      <w:r w:rsidR="00415B79" w:rsidRPr="00415B79">
        <w:rPr>
          <w:rFonts w:ascii="仿宋" w:eastAsia="仿宋" w:hAnsi="仿宋" w:hint="eastAsia"/>
          <w:sz w:val="32"/>
          <w:szCs w:val="32"/>
        </w:rPr>
        <w:t>股份公司及</w:t>
      </w:r>
      <w:r w:rsidR="00A612C1">
        <w:rPr>
          <w:rFonts w:ascii="仿宋" w:eastAsia="仿宋" w:hAnsi="仿宋"/>
          <w:sz w:val="32"/>
          <w:szCs w:val="32"/>
        </w:rPr>
        <w:t>子公司</w:t>
      </w:r>
      <w:r w:rsidRPr="009939C4">
        <w:rPr>
          <w:rFonts w:ascii="仿宋" w:eastAsia="仿宋" w:hAnsi="仿宋" w:hint="eastAsia"/>
          <w:sz w:val="32"/>
          <w:szCs w:val="32"/>
        </w:rPr>
        <w:t>员工在日常生产经营活动中，在遵守其岗位职责和工作活动所涉及法律、法规及合</w:t>
      </w:r>
      <w:proofErr w:type="gramStart"/>
      <w:r w:rsidRPr="009939C4">
        <w:rPr>
          <w:rFonts w:ascii="仿宋" w:eastAsia="仿宋" w:hAnsi="仿宋" w:hint="eastAsia"/>
          <w:sz w:val="32"/>
          <w:szCs w:val="32"/>
        </w:rPr>
        <w:t>规</w:t>
      </w:r>
      <w:proofErr w:type="gramEnd"/>
      <w:r w:rsidRPr="009939C4">
        <w:rPr>
          <w:rFonts w:ascii="仿宋" w:eastAsia="仿宋" w:hAnsi="仿宋" w:hint="eastAsia"/>
          <w:sz w:val="32"/>
          <w:szCs w:val="32"/>
        </w:rPr>
        <w:t>要求的同时，有义务充分知晓并执行本</w:t>
      </w:r>
      <w:r w:rsidR="00415B79">
        <w:rPr>
          <w:rFonts w:ascii="仿宋" w:eastAsia="仿宋" w:hAnsi="仿宋" w:hint="eastAsia"/>
          <w:sz w:val="32"/>
          <w:szCs w:val="32"/>
        </w:rPr>
        <w:t>《准则》</w:t>
      </w:r>
      <w:r w:rsidRPr="009939C4">
        <w:rPr>
          <w:rFonts w:ascii="仿宋" w:eastAsia="仿宋" w:hAnsi="仿宋" w:hint="eastAsia"/>
          <w:sz w:val="32"/>
          <w:szCs w:val="32"/>
        </w:rPr>
        <w:t>。</w:t>
      </w:r>
    </w:p>
    <w:p w14:paraId="31306F17" w14:textId="52AC91B4" w:rsidR="00AD177B" w:rsidRPr="009939C4" w:rsidRDefault="00AD177B" w:rsidP="009939C4">
      <w:pPr>
        <w:pStyle w:val="ae"/>
        <w:spacing w:afterLines="100" w:after="312" w:line="300" w:lineRule="auto"/>
        <w:ind w:firstLine="640"/>
        <w:rPr>
          <w:rFonts w:ascii="仿宋" w:eastAsia="仿宋" w:hAnsi="仿宋"/>
          <w:sz w:val="32"/>
          <w:szCs w:val="32"/>
        </w:rPr>
      </w:pPr>
      <w:r w:rsidRPr="009939C4">
        <w:rPr>
          <w:rFonts w:ascii="仿宋" w:eastAsia="仿宋" w:hAnsi="仿宋" w:hint="eastAsia"/>
          <w:sz w:val="32"/>
          <w:szCs w:val="32"/>
        </w:rPr>
        <w:t>（五）员工有义务举报任何已知或可能违反本</w:t>
      </w:r>
      <w:r w:rsidR="009939C4">
        <w:rPr>
          <w:rFonts w:ascii="仿宋" w:eastAsia="仿宋" w:hAnsi="仿宋" w:hint="eastAsia"/>
          <w:sz w:val="32"/>
          <w:szCs w:val="32"/>
        </w:rPr>
        <w:t>《准则》</w:t>
      </w:r>
      <w:r w:rsidRPr="009939C4">
        <w:rPr>
          <w:rFonts w:ascii="仿宋" w:eastAsia="仿宋" w:hAnsi="仿宋" w:hint="eastAsia"/>
          <w:sz w:val="32"/>
          <w:szCs w:val="32"/>
        </w:rPr>
        <w:t>的行为。进行举报时，员工应将实际或可能违反本</w:t>
      </w:r>
      <w:r w:rsidR="009939C4">
        <w:rPr>
          <w:rFonts w:ascii="仿宋" w:eastAsia="仿宋" w:hAnsi="仿宋" w:hint="eastAsia"/>
          <w:sz w:val="32"/>
          <w:szCs w:val="32"/>
        </w:rPr>
        <w:t>《准则》</w:t>
      </w:r>
      <w:r w:rsidR="00415B79">
        <w:rPr>
          <w:rFonts w:ascii="仿宋" w:eastAsia="仿宋" w:hAnsi="仿宋" w:hint="eastAsia"/>
          <w:sz w:val="32"/>
          <w:szCs w:val="32"/>
        </w:rPr>
        <w:t>的证据提交至其</w:t>
      </w:r>
      <w:r w:rsidR="00415B79">
        <w:rPr>
          <w:rFonts w:ascii="仿宋" w:eastAsia="仿宋" w:hAnsi="仿宋"/>
          <w:sz w:val="32"/>
          <w:szCs w:val="32"/>
        </w:rPr>
        <w:t>所在单位</w:t>
      </w:r>
      <w:r w:rsidRPr="009939C4">
        <w:rPr>
          <w:rFonts w:ascii="仿宋" w:eastAsia="仿宋" w:hAnsi="仿宋" w:hint="eastAsia"/>
          <w:sz w:val="32"/>
          <w:szCs w:val="32"/>
        </w:rPr>
        <w:t>合</w:t>
      </w:r>
      <w:proofErr w:type="gramStart"/>
      <w:r w:rsidRPr="009939C4">
        <w:rPr>
          <w:rFonts w:ascii="仿宋" w:eastAsia="仿宋" w:hAnsi="仿宋" w:hint="eastAsia"/>
          <w:sz w:val="32"/>
          <w:szCs w:val="32"/>
        </w:rPr>
        <w:t>规</w:t>
      </w:r>
      <w:proofErr w:type="gramEnd"/>
      <w:r w:rsidRPr="009939C4">
        <w:rPr>
          <w:rFonts w:ascii="仿宋" w:eastAsia="仿宋" w:hAnsi="仿宋" w:hint="eastAsia"/>
          <w:sz w:val="32"/>
          <w:szCs w:val="32"/>
        </w:rPr>
        <w:t>主管部门，或根据</w:t>
      </w:r>
      <w:r w:rsidR="009939C4">
        <w:rPr>
          <w:rFonts w:ascii="仿宋" w:eastAsia="仿宋" w:hAnsi="仿宋" w:hint="eastAsia"/>
          <w:sz w:val="32"/>
          <w:szCs w:val="32"/>
        </w:rPr>
        <w:t>股份</w:t>
      </w:r>
      <w:r w:rsidRPr="009939C4">
        <w:rPr>
          <w:rFonts w:ascii="仿宋" w:eastAsia="仿宋" w:hAnsi="仿宋" w:hint="eastAsia"/>
          <w:sz w:val="32"/>
          <w:szCs w:val="32"/>
        </w:rPr>
        <w:t>公司</w:t>
      </w:r>
      <w:r w:rsidR="009939C4">
        <w:rPr>
          <w:rFonts w:ascii="仿宋" w:eastAsia="仿宋" w:hAnsi="仿宋" w:hint="eastAsia"/>
          <w:sz w:val="32"/>
          <w:szCs w:val="32"/>
        </w:rPr>
        <w:t>及</w:t>
      </w:r>
      <w:r w:rsidR="00A612C1">
        <w:rPr>
          <w:rFonts w:ascii="仿宋" w:eastAsia="仿宋" w:hAnsi="仿宋"/>
          <w:sz w:val="32"/>
          <w:szCs w:val="32"/>
        </w:rPr>
        <w:t>子公司</w:t>
      </w:r>
      <w:r w:rsidRPr="009939C4">
        <w:rPr>
          <w:rFonts w:ascii="仿宋" w:eastAsia="仿宋" w:hAnsi="仿宋" w:hint="eastAsia"/>
          <w:sz w:val="32"/>
          <w:szCs w:val="32"/>
        </w:rPr>
        <w:t>合</w:t>
      </w:r>
      <w:proofErr w:type="gramStart"/>
      <w:r w:rsidRPr="009939C4">
        <w:rPr>
          <w:rFonts w:ascii="仿宋" w:eastAsia="仿宋" w:hAnsi="仿宋" w:hint="eastAsia"/>
          <w:sz w:val="32"/>
          <w:szCs w:val="32"/>
        </w:rPr>
        <w:t>规</w:t>
      </w:r>
      <w:proofErr w:type="gramEnd"/>
      <w:r w:rsidRPr="009939C4">
        <w:rPr>
          <w:rFonts w:ascii="仿宋" w:eastAsia="仿宋" w:hAnsi="仿宋" w:hint="eastAsia"/>
          <w:sz w:val="32"/>
          <w:szCs w:val="32"/>
        </w:rPr>
        <w:t>政策和制度报告相关负责人。</w:t>
      </w:r>
    </w:p>
    <w:p w14:paraId="2A2295E8" w14:textId="415E9A28" w:rsidR="00AD177B" w:rsidRDefault="00AD177B" w:rsidP="009939C4">
      <w:pPr>
        <w:pStyle w:val="ae"/>
        <w:spacing w:afterLines="100" w:after="312" w:line="300" w:lineRule="auto"/>
        <w:ind w:firstLine="640"/>
        <w:rPr>
          <w:rFonts w:ascii="仿宋" w:eastAsia="仿宋" w:hAnsi="仿宋"/>
          <w:sz w:val="32"/>
          <w:szCs w:val="32"/>
        </w:rPr>
      </w:pPr>
      <w:r w:rsidRPr="009939C4">
        <w:rPr>
          <w:rFonts w:ascii="仿宋" w:eastAsia="仿宋" w:hAnsi="仿宋" w:hint="eastAsia"/>
          <w:sz w:val="32"/>
          <w:szCs w:val="32"/>
        </w:rPr>
        <w:t>（六）</w:t>
      </w:r>
      <w:r w:rsidR="00415B79" w:rsidRPr="00415B79">
        <w:rPr>
          <w:rFonts w:ascii="仿宋" w:eastAsia="仿宋" w:hAnsi="仿宋" w:hint="eastAsia"/>
          <w:sz w:val="32"/>
          <w:szCs w:val="32"/>
        </w:rPr>
        <w:t>股份公司及</w:t>
      </w:r>
      <w:r w:rsidR="00A612C1">
        <w:rPr>
          <w:rFonts w:ascii="仿宋" w:eastAsia="仿宋" w:hAnsi="仿宋"/>
          <w:sz w:val="32"/>
          <w:szCs w:val="32"/>
        </w:rPr>
        <w:t>子公司</w:t>
      </w:r>
      <w:r w:rsidRPr="009939C4">
        <w:rPr>
          <w:rFonts w:ascii="仿宋" w:eastAsia="仿宋" w:hAnsi="仿宋" w:hint="eastAsia"/>
          <w:sz w:val="32"/>
          <w:szCs w:val="32"/>
        </w:rPr>
        <w:t>所有</w:t>
      </w:r>
      <w:r w:rsidRPr="009939C4">
        <w:rPr>
          <w:rFonts w:ascii="仿宋" w:eastAsia="仿宋" w:hAnsi="仿宋"/>
          <w:sz w:val="32"/>
          <w:szCs w:val="32"/>
        </w:rPr>
        <w:t>员工均应</w:t>
      </w:r>
      <w:proofErr w:type="gramStart"/>
      <w:r w:rsidRPr="009939C4">
        <w:rPr>
          <w:rFonts w:ascii="仿宋" w:eastAsia="仿宋" w:hAnsi="仿宋" w:hint="eastAsia"/>
          <w:sz w:val="32"/>
          <w:szCs w:val="32"/>
        </w:rPr>
        <w:t>每年</w:t>
      </w:r>
      <w:r w:rsidRPr="009939C4">
        <w:rPr>
          <w:rFonts w:ascii="仿宋" w:eastAsia="仿宋" w:hAnsi="仿宋"/>
          <w:sz w:val="32"/>
          <w:szCs w:val="32"/>
        </w:rPr>
        <w:t>签署</w:t>
      </w:r>
      <w:r>
        <w:rPr>
          <w:rFonts w:ascii="仿宋" w:eastAsia="仿宋" w:hAnsi="仿宋" w:hint="eastAsia"/>
          <w:sz w:val="32"/>
          <w:szCs w:val="32"/>
        </w:rPr>
        <w:t>合规</w:t>
      </w:r>
      <w:proofErr w:type="gramEnd"/>
      <w:r w:rsidR="00415B79">
        <w:rPr>
          <w:rFonts w:ascii="仿宋" w:eastAsia="仿宋" w:hAnsi="仿宋" w:hint="eastAsia"/>
          <w:sz w:val="32"/>
          <w:szCs w:val="32"/>
        </w:rPr>
        <w:t>申明</w:t>
      </w:r>
      <w:r>
        <w:rPr>
          <w:rFonts w:ascii="仿宋" w:eastAsia="仿宋" w:hAnsi="仿宋" w:hint="eastAsia"/>
          <w:sz w:val="32"/>
          <w:szCs w:val="32"/>
        </w:rPr>
        <w:t>（见</w:t>
      </w:r>
      <w:r>
        <w:rPr>
          <w:rFonts w:ascii="仿宋" w:eastAsia="仿宋" w:hAnsi="仿宋"/>
          <w:sz w:val="32"/>
          <w:szCs w:val="32"/>
        </w:rPr>
        <w:t>附件</w:t>
      </w:r>
      <w:r>
        <w:rPr>
          <w:rFonts w:ascii="仿宋" w:eastAsia="仿宋" w:hAnsi="仿宋" w:hint="eastAsia"/>
          <w:sz w:val="32"/>
          <w:szCs w:val="32"/>
        </w:rPr>
        <w:t>1）并</w:t>
      </w:r>
      <w:r>
        <w:rPr>
          <w:rFonts w:ascii="仿宋" w:eastAsia="仿宋" w:hAnsi="仿宋"/>
          <w:sz w:val="32"/>
          <w:szCs w:val="32"/>
        </w:rPr>
        <w:t>遵照执行。</w:t>
      </w:r>
    </w:p>
    <w:p w14:paraId="0BDDA2E0" w14:textId="5AF93AE9" w:rsidR="00AD177B" w:rsidRPr="009939C4" w:rsidRDefault="00AD177B" w:rsidP="009939C4">
      <w:pPr>
        <w:pStyle w:val="ae"/>
        <w:spacing w:afterLines="100" w:after="312" w:line="300" w:lineRule="auto"/>
        <w:ind w:firstLine="640"/>
        <w:rPr>
          <w:rFonts w:ascii="仿宋" w:eastAsia="仿宋" w:hAnsi="仿宋"/>
          <w:sz w:val="32"/>
          <w:szCs w:val="32"/>
        </w:rPr>
      </w:pPr>
      <w:r>
        <w:rPr>
          <w:rFonts w:ascii="仿宋" w:eastAsia="仿宋" w:hAnsi="仿宋" w:hint="eastAsia"/>
          <w:sz w:val="32"/>
          <w:szCs w:val="32"/>
        </w:rPr>
        <w:t>（七）</w:t>
      </w:r>
      <w:r w:rsidR="009939C4">
        <w:rPr>
          <w:rFonts w:ascii="仿宋" w:eastAsia="仿宋" w:hAnsi="仿宋" w:hint="eastAsia"/>
          <w:sz w:val="32"/>
          <w:szCs w:val="32"/>
        </w:rPr>
        <w:t>股份</w:t>
      </w:r>
      <w:r>
        <w:rPr>
          <w:rFonts w:ascii="仿宋" w:eastAsia="仿宋" w:hAnsi="仿宋" w:hint="eastAsia"/>
          <w:sz w:val="32"/>
          <w:szCs w:val="32"/>
        </w:rPr>
        <w:t>公司</w:t>
      </w:r>
      <w:r w:rsidR="009939C4">
        <w:rPr>
          <w:rFonts w:ascii="仿宋" w:eastAsia="仿宋" w:hAnsi="仿宋" w:hint="eastAsia"/>
          <w:sz w:val="32"/>
          <w:szCs w:val="32"/>
        </w:rPr>
        <w:t>及</w:t>
      </w:r>
      <w:r w:rsidR="00A612C1">
        <w:rPr>
          <w:rFonts w:ascii="仿宋" w:eastAsia="仿宋" w:hAnsi="仿宋"/>
          <w:sz w:val="32"/>
          <w:szCs w:val="32"/>
        </w:rPr>
        <w:t>子公司</w:t>
      </w:r>
      <w:r>
        <w:rPr>
          <w:rFonts w:ascii="仿宋" w:eastAsia="仿宋" w:hAnsi="仿宋"/>
          <w:sz w:val="32"/>
          <w:szCs w:val="32"/>
        </w:rPr>
        <w:t>对所有员工进行</w:t>
      </w:r>
      <w:r w:rsidRPr="009939C4">
        <w:rPr>
          <w:rFonts w:ascii="仿宋" w:eastAsia="仿宋" w:hAnsi="仿宋" w:hint="eastAsia"/>
          <w:sz w:val="32"/>
          <w:szCs w:val="32"/>
        </w:rPr>
        <w:t>年度合</w:t>
      </w:r>
      <w:proofErr w:type="gramStart"/>
      <w:r w:rsidRPr="009939C4">
        <w:rPr>
          <w:rFonts w:ascii="仿宋" w:eastAsia="仿宋" w:hAnsi="仿宋" w:hint="eastAsia"/>
          <w:sz w:val="32"/>
          <w:szCs w:val="32"/>
        </w:rPr>
        <w:t>规</w:t>
      </w:r>
      <w:proofErr w:type="gramEnd"/>
      <w:r w:rsidRPr="009939C4">
        <w:rPr>
          <w:rFonts w:ascii="仿宋" w:eastAsia="仿宋" w:hAnsi="仿宋" w:hint="eastAsia"/>
          <w:sz w:val="32"/>
          <w:szCs w:val="32"/>
        </w:rPr>
        <w:t>绩效考核。</w:t>
      </w:r>
      <w:r w:rsidR="009939C4">
        <w:rPr>
          <w:rFonts w:ascii="仿宋" w:eastAsia="仿宋" w:hAnsi="仿宋" w:hint="eastAsia"/>
          <w:sz w:val="32"/>
          <w:szCs w:val="32"/>
        </w:rPr>
        <w:t>股份</w:t>
      </w:r>
      <w:r w:rsidRPr="009939C4">
        <w:rPr>
          <w:rFonts w:ascii="仿宋" w:eastAsia="仿宋" w:hAnsi="仿宋" w:hint="eastAsia"/>
          <w:sz w:val="32"/>
          <w:szCs w:val="32"/>
        </w:rPr>
        <w:t>公司</w:t>
      </w:r>
      <w:r w:rsidR="009939C4">
        <w:rPr>
          <w:rFonts w:ascii="仿宋" w:eastAsia="仿宋" w:hAnsi="仿宋" w:hint="eastAsia"/>
          <w:sz w:val="32"/>
          <w:szCs w:val="32"/>
        </w:rPr>
        <w:t>及</w:t>
      </w:r>
      <w:r w:rsidR="00A612C1">
        <w:rPr>
          <w:rFonts w:ascii="仿宋" w:eastAsia="仿宋" w:hAnsi="仿宋"/>
          <w:sz w:val="32"/>
          <w:szCs w:val="32"/>
        </w:rPr>
        <w:t>子公司</w:t>
      </w:r>
      <w:r w:rsidRPr="009939C4">
        <w:rPr>
          <w:rFonts w:ascii="仿宋" w:eastAsia="仿宋" w:hAnsi="仿宋" w:hint="eastAsia"/>
          <w:sz w:val="32"/>
          <w:szCs w:val="32"/>
        </w:rPr>
        <w:t>人力资源部门会同合</w:t>
      </w:r>
      <w:proofErr w:type="gramStart"/>
      <w:r w:rsidRPr="009939C4">
        <w:rPr>
          <w:rFonts w:ascii="仿宋" w:eastAsia="仿宋" w:hAnsi="仿宋" w:hint="eastAsia"/>
          <w:sz w:val="32"/>
          <w:szCs w:val="32"/>
        </w:rPr>
        <w:t>规</w:t>
      </w:r>
      <w:proofErr w:type="gramEnd"/>
      <w:r w:rsidRPr="009939C4">
        <w:rPr>
          <w:rFonts w:ascii="仿宋" w:eastAsia="仿宋" w:hAnsi="仿宋" w:hint="eastAsia"/>
          <w:sz w:val="32"/>
          <w:szCs w:val="32"/>
        </w:rPr>
        <w:t>主管部门，根据</w:t>
      </w:r>
      <w:r w:rsidR="009939C4">
        <w:rPr>
          <w:rFonts w:ascii="仿宋" w:eastAsia="仿宋" w:hAnsi="仿宋" w:hint="eastAsia"/>
          <w:sz w:val="32"/>
          <w:szCs w:val="32"/>
        </w:rPr>
        <w:t>股份</w:t>
      </w:r>
      <w:r w:rsidRPr="009939C4">
        <w:rPr>
          <w:rFonts w:ascii="仿宋" w:eastAsia="仿宋" w:hAnsi="仿宋" w:hint="eastAsia"/>
          <w:sz w:val="32"/>
          <w:szCs w:val="32"/>
        </w:rPr>
        <w:t>公司</w:t>
      </w:r>
      <w:r w:rsidR="009939C4">
        <w:rPr>
          <w:rFonts w:ascii="仿宋" w:eastAsia="仿宋" w:hAnsi="仿宋" w:hint="eastAsia"/>
          <w:sz w:val="32"/>
          <w:szCs w:val="32"/>
        </w:rPr>
        <w:t>及</w:t>
      </w:r>
      <w:r w:rsidR="00A612C1">
        <w:rPr>
          <w:rFonts w:ascii="仿宋" w:eastAsia="仿宋" w:hAnsi="仿宋"/>
          <w:sz w:val="32"/>
          <w:szCs w:val="32"/>
        </w:rPr>
        <w:t>子公司</w:t>
      </w:r>
      <w:r w:rsidRPr="009939C4">
        <w:rPr>
          <w:rFonts w:ascii="仿宋" w:eastAsia="仿宋" w:hAnsi="仿宋" w:hint="eastAsia"/>
          <w:sz w:val="32"/>
          <w:szCs w:val="32"/>
        </w:rPr>
        <w:t>的实际情况，制定具体的合</w:t>
      </w:r>
      <w:proofErr w:type="gramStart"/>
      <w:r w:rsidRPr="009939C4">
        <w:rPr>
          <w:rFonts w:ascii="仿宋" w:eastAsia="仿宋" w:hAnsi="仿宋" w:hint="eastAsia"/>
          <w:sz w:val="32"/>
          <w:szCs w:val="32"/>
        </w:rPr>
        <w:t>规</w:t>
      </w:r>
      <w:proofErr w:type="gramEnd"/>
      <w:r w:rsidRPr="009939C4">
        <w:rPr>
          <w:rFonts w:ascii="仿宋" w:eastAsia="仿宋" w:hAnsi="仿宋" w:hint="eastAsia"/>
          <w:sz w:val="32"/>
          <w:szCs w:val="32"/>
        </w:rPr>
        <w:t>绩效考核标准。</w:t>
      </w:r>
    </w:p>
    <w:p w14:paraId="50BE2AB0" w14:textId="3D908661" w:rsidR="00AD177B" w:rsidRPr="00F857DA" w:rsidRDefault="00F857DA" w:rsidP="00F857DA">
      <w:pPr>
        <w:pStyle w:val="3"/>
        <w:numPr>
          <w:ilvl w:val="0"/>
          <w:numId w:val="0"/>
        </w:numPr>
        <w:tabs>
          <w:tab w:val="left" w:pos="1701"/>
        </w:tabs>
        <w:spacing w:beforeLines="100" w:before="312" w:after="312"/>
        <w:ind w:leftChars="-95" w:left="652" w:hanging="851"/>
        <w:rPr>
          <w:rFonts w:ascii="仿宋" w:eastAsia="仿宋" w:hAnsi="仿宋"/>
          <w:sz w:val="32"/>
          <w:szCs w:val="32"/>
        </w:rPr>
      </w:pPr>
      <w:r>
        <w:rPr>
          <w:rFonts w:ascii="仿宋" w:eastAsia="仿宋" w:hAnsi="仿宋" w:hint="eastAsia"/>
          <w:sz w:val="32"/>
          <w:szCs w:val="32"/>
        </w:rPr>
        <w:t>第</w:t>
      </w:r>
      <w:r>
        <w:rPr>
          <w:rFonts w:ascii="仿宋" w:eastAsia="仿宋" w:hAnsi="仿宋"/>
          <w:sz w:val="32"/>
          <w:szCs w:val="32"/>
        </w:rPr>
        <w:t>四章</w:t>
      </w:r>
      <w:r>
        <w:rPr>
          <w:rFonts w:ascii="仿宋" w:eastAsia="仿宋" w:hAnsi="仿宋" w:hint="eastAsia"/>
          <w:sz w:val="32"/>
          <w:szCs w:val="32"/>
        </w:rPr>
        <w:t xml:space="preserve"> </w:t>
      </w:r>
      <w:r w:rsidR="00AD177B" w:rsidRPr="00F857DA">
        <w:rPr>
          <w:rFonts w:ascii="仿宋" w:eastAsia="仿宋" w:hAnsi="仿宋" w:hint="eastAsia"/>
          <w:sz w:val="32"/>
          <w:szCs w:val="32"/>
        </w:rPr>
        <w:t>咨询、举报与违规处理</w:t>
      </w:r>
    </w:p>
    <w:p w14:paraId="2A788E6F" w14:textId="78BDE184" w:rsidR="00AD177B" w:rsidRPr="00271A71" w:rsidRDefault="00372C90" w:rsidP="00F857DA">
      <w:pPr>
        <w:pStyle w:val="ae"/>
        <w:numPr>
          <w:ilvl w:val="0"/>
          <w:numId w:val="1"/>
        </w:numPr>
        <w:spacing w:afterLines="100" w:after="312" w:line="300" w:lineRule="auto"/>
        <w:ind w:left="0" w:firstLine="640"/>
        <w:rPr>
          <w:rFonts w:ascii="仿宋" w:eastAsia="仿宋" w:hAnsi="仿宋" w:cs="Times New Roman"/>
          <w:sz w:val="32"/>
          <w:szCs w:val="32"/>
        </w:rPr>
      </w:pPr>
      <w:r w:rsidRPr="0006320D">
        <w:rPr>
          <w:rFonts w:ascii="仿宋" w:eastAsia="仿宋" w:hAnsi="仿宋" w:cs="Times New Roman" w:hint="eastAsia"/>
          <w:color w:val="FF0000"/>
          <w:sz w:val="32"/>
          <w:szCs w:val="32"/>
        </w:rPr>
        <w:lastRenderedPageBreak/>
        <w:t>任何时候，员工可以向股份公司及子公司合</w:t>
      </w:r>
      <w:proofErr w:type="gramStart"/>
      <w:r w:rsidRPr="0006320D">
        <w:rPr>
          <w:rFonts w:ascii="仿宋" w:eastAsia="仿宋" w:hAnsi="仿宋" w:cs="Times New Roman" w:hint="eastAsia"/>
          <w:color w:val="FF0000"/>
          <w:sz w:val="32"/>
          <w:szCs w:val="32"/>
        </w:rPr>
        <w:t>规</w:t>
      </w:r>
      <w:proofErr w:type="gramEnd"/>
      <w:r w:rsidRPr="0006320D">
        <w:rPr>
          <w:rFonts w:ascii="仿宋" w:eastAsia="仿宋" w:hAnsi="仿宋" w:cs="Times New Roman" w:hint="eastAsia"/>
          <w:color w:val="FF0000"/>
          <w:sz w:val="32"/>
          <w:szCs w:val="32"/>
        </w:rPr>
        <w:t>主管部门、合</w:t>
      </w:r>
      <w:proofErr w:type="gramStart"/>
      <w:r w:rsidRPr="0006320D">
        <w:rPr>
          <w:rFonts w:ascii="仿宋" w:eastAsia="仿宋" w:hAnsi="仿宋" w:cs="Times New Roman" w:hint="eastAsia"/>
          <w:color w:val="FF0000"/>
          <w:sz w:val="32"/>
          <w:szCs w:val="32"/>
        </w:rPr>
        <w:t>规</w:t>
      </w:r>
      <w:proofErr w:type="gramEnd"/>
      <w:r w:rsidRPr="0006320D">
        <w:rPr>
          <w:rFonts w:ascii="仿宋" w:eastAsia="仿宋" w:hAnsi="仿宋" w:cs="Times New Roman" w:hint="eastAsia"/>
          <w:color w:val="FF0000"/>
          <w:sz w:val="32"/>
          <w:szCs w:val="32"/>
        </w:rPr>
        <w:t>专员或首席合</w:t>
      </w:r>
      <w:proofErr w:type="gramStart"/>
      <w:r w:rsidRPr="0006320D">
        <w:rPr>
          <w:rFonts w:ascii="仿宋" w:eastAsia="仿宋" w:hAnsi="仿宋" w:cs="Times New Roman" w:hint="eastAsia"/>
          <w:color w:val="FF0000"/>
          <w:sz w:val="32"/>
          <w:szCs w:val="32"/>
        </w:rPr>
        <w:t>规</w:t>
      </w:r>
      <w:proofErr w:type="gramEnd"/>
      <w:r w:rsidRPr="0006320D">
        <w:rPr>
          <w:rFonts w:ascii="仿宋" w:eastAsia="仿宋" w:hAnsi="仿宋" w:cs="Times New Roman" w:hint="eastAsia"/>
          <w:color w:val="FF0000"/>
          <w:sz w:val="32"/>
          <w:szCs w:val="32"/>
        </w:rPr>
        <w:t>官（如有）就本《准则》、合</w:t>
      </w:r>
      <w:proofErr w:type="gramStart"/>
      <w:r w:rsidRPr="0006320D">
        <w:rPr>
          <w:rFonts w:ascii="仿宋" w:eastAsia="仿宋" w:hAnsi="仿宋" w:cs="Times New Roman" w:hint="eastAsia"/>
          <w:color w:val="FF0000"/>
          <w:sz w:val="32"/>
          <w:szCs w:val="32"/>
        </w:rPr>
        <w:t>规</w:t>
      </w:r>
      <w:proofErr w:type="gramEnd"/>
      <w:r w:rsidRPr="0006320D">
        <w:rPr>
          <w:rFonts w:ascii="仿宋" w:eastAsia="仿宋" w:hAnsi="仿宋" w:cs="Times New Roman" w:hint="eastAsia"/>
          <w:color w:val="FF0000"/>
          <w:sz w:val="32"/>
          <w:szCs w:val="32"/>
        </w:rPr>
        <w:t>政策以及道德标准或相关法律法规进行咨询</w:t>
      </w:r>
      <w:r w:rsidR="00AD177B" w:rsidRPr="0006320D">
        <w:rPr>
          <w:rFonts w:ascii="仿宋" w:eastAsia="仿宋" w:hAnsi="仿宋" w:cs="Times New Roman" w:hint="eastAsia"/>
          <w:color w:val="FF0000"/>
          <w:sz w:val="32"/>
          <w:szCs w:val="32"/>
        </w:rPr>
        <w:t>，具体情形包括但不限于</w:t>
      </w:r>
      <w:r w:rsidR="00AD177B" w:rsidRPr="00271A71">
        <w:rPr>
          <w:rFonts w:ascii="仿宋" w:eastAsia="仿宋" w:hAnsi="仿宋" w:cs="Times New Roman" w:hint="eastAsia"/>
          <w:sz w:val="32"/>
          <w:szCs w:val="32"/>
        </w:rPr>
        <w:t>：</w:t>
      </w:r>
    </w:p>
    <w:p w14:paraId="6DFD12C3" w14:textId="45FC222B" w:rsidR="00AD177B" w:rsidRPr="00271A71" w:rsidRDefault="00F857DA" w:rsidP="00F857DA">
      <w:pPr>
        <w:pStyle w:val="ae"/>
        <w:spacing w:afterLines="100" w:after="312" w:line="300" w:lineRule="auto"/>
        <w:ind w:firstLineChars="177" w:firstLine="566"/>
        <w:rPr>
          <w:rFonts w:ascii="仿宋" w:eastAsia="仿宋" w:hAnsi="仿宋" w:cs="Times New Roman"/>
          <w:sz w:val="32"/>
          <w:szCs w:val="32"/>
        </w:rPr>
      </w:pPr>
      <w:r>
        <w:rPr>
          <w:rFonts w:ascii="仿宋" w:eastAsia="仿宋" w:hAnsi="仿宋" w:cs="Times New Roman" w:hint="eastAsia"/>
          <w:sz w:val="32"/>
          <w:szCs w:val="32"/>
        </w:rPr>
        <w:t>（一）</w:t>
      </w:r>
      <w:r w:rsidR="00AD177B" w:rsidRPr="00271A71">
        <w:rPr>
          <w:rFonts w:ascii="仿宋" w:eastAsia="仿宋" w:hAnsi="仿宋" w:cs="Times New Roman" w:hint="eastAsia"/>
          <w:sz w:val="32"/>
          <w:szCs w:val="32"/>
        </w:rPr>
        <w:t>对涉及道德或合</w:t>
      </w:r>
      <w:proofErr w:type="gramStart"/>
      <w:r w:rsidR="00AD177B" w:rsidRPr="00271A71">
        <w:rPr>
          <w:rFonts w:ascii="仿宋" w:eastAsia="仿宋" w:hAnsi="仿宋" w:cs="Times New Roman" w:hint="eastAsia"/>
          <w:sz w:val="32"/>
          <w:szCs w:val="32"/>
        </w:rPr>
        <w:t>规</w:t>
      </w:r>
      <w:proofErr w:type="gramEnd"/>
      <w:r w:rsidR="00AD177B" w:rsidRPr="00271A71">
        <w:rPr>
          <w:rFonts w:ascii="仿宋" w:eastAsia="仿宋" w:hAnsi="仿宋" w:cs="Times New Roman" w:hint="eastAsia"/>
          <w:sz w:val="32"/>
          <w:szCs w:val="32"/>
        </w:rPr>
        <w:t>的问题感到疑惑；</w:t>
      </w:r>
    </w:p>
    <w:p w14:paraId="20C5A5E6" w14:textId="45546D41" w:rsidR="00AD177B" w:rsidRPr="00271A71" w:rsidRDefault="00F857DA" w:rsidP="00F857DA">
      <w:pPr>
        <w:pStyle w:val="ae"/>
        <w:spacing w:afterLines="100" w:after="312" w:line="300" w:lineRule="auto"/>
        <w:ind w:firstLineChars="177" w:firstLine="566"/>
        <w:rPr>
          <w:rFonts w:ascii="仿宋" w:eastAsia="仿宋" w:hAnsi="仿宋" w:cs="Times New Roman"/>
          <w:sz w:val="32"/>
          <w:szCs w:val="32"/>
        </w:rPr>
      </w:pPr>
      <w:r>
        <w:rPr>
          <w:rFonts w:ascii="仿宋" w:eastAsia="仿宋" w:hAnsi="仿宋" w:cs="Times New Roman" w:hint="eastAsia"/>
          <w:sz w:val="32"/>
          <w:szCs w:val="32"/>
        </w:rPr>
        <w:t>（二）</w:t>
      </w:r>
      <w:r w:rsidR="00AD177B" w:rsidRPr="00271A71">
        <w:rPr>
          <w:rFonts w:ascii="仿宋" w:eastAsia="仿宋" w:hAnsi="仿宋" w:cs="Times New Roman" w:hint="eastAsia"/>
          <w:sz w:val="32"/>
          <w:szCs w:val="32"/>
        </w:rPr>
        <w:t>在某些特殊情况下，不知如何行事才符合</w:t>
      </w:r>
      <w:r w:rsidR="00AD629C" w:rsidRPr="00AD629C">
        <w:rPr>
          <w:rFonts w:ascii="仿宋" w:eastAsia="仿宋" w:hAnsi="仿宋" w:cs="Times New Roman" w:hint="eastAsia"/>
          <w:sz w:val="32"/>
          <w:szCs w:val="32"/>
        </w:rPr>
        <w:t>股份公司及</w:t>
      </w:r>
      <w:r w:rsidR="00A612C1">
        <w:rPr>
          <w:rFonts w:ascii="仿宋" w:eastAsia="仿宋" w:hAnsi="仿宋" w:cs="Times New Roman"/>
          <w:sz w:val="32"/>
          <w:szCs w:val="32"/>
        </w:rPr>
        <w:t>子公司</w:t>
      </w:r>
      <w:r w:rsidR="00AD177B" w:rsidRPr="00271A71">
        <w:rPr>
          <w:rFonts w:ascii="仿宋" w:eastAsia="仿宋" w:hAnsi="仿宋" w:cs="Times New Roman" w:hint="eastAsia"/>
          <w:sz w:val="32"/>
          <w:szCs w:val="32"/>
        </w:rPr>
        <w:t>的道德标准；</w:t>
      </w:r>
    </w:p>
    <w:p w14:paraId="597A2120" w14:textId="29351786" w:rsidR="00AD177B" w:rsidRPr="00271A71" w:rsidRDefault="00F857DA" w:rsidP="00F857DA">
      <w:pPr>
        <w:pStyle w:val="ae"/>
        <w:spacing w:afterLines="100" w:after="312" w:line="300" w:lineRule="auto"/>
        <w:ind w:firstLineChars="177" w:firstLine="566"/>
        <w:rPr>
          <w:rFonts w:ascii="仿宋" w:eastAsia="仿宋" w:hAnsi="仿宋" w:cs="Times New Roman"/>
          <w:sz w:val="32"/>
          <w:szCs w:val="32"/>
        </w:rPr>
      </w:pPr>
      <w:r>
        <w:rPr>
          <w:rFonts w:ascii="仿宋" w:eastAsia="仿宋" w:hAnsi="仿宋" w:cs="Times New Roman" w:hint="eastAsia"/>
          <w:sz w:val="32"/>
          <w:szCs w:val="32"/>
        </w:rPr>
        <w:t>（三）</w:t>
      </w:r>
      <w:r w:rsidR="00AD177B" w:rsidRPr="00271A71">
        <w:rPr>
          <w:rFonts w:ascii="仿宋" w:eastAsia="仿宋" w:hAnsi="仿宋" w:cs="Times New Roman" w:hint="eastAsia"/>
          <w:sz w:val="32"/>
          <w:szCs w:val="32"/>
        </w:rPr>
        <w:t>业务合作伙伴、客户或同事要求做一些可能违背道德标准或违反合</w:t>
      </w:r>
      <w:proofErr w:type="gramStart"/>
      <w:r w:rsidR="00AD177B" w:rsidRPr="00271A71">
        <w:rPr>
          <w:rFonts w:ascii="仿宋" w:eastAsia="仿宋" w:hAnsi="仿宋" w:cs="Times New Roman" w:hint="eastAsia"/>
          <w:sz w:val="32"/>
          <w:szCs w:val="32"/>
        </w:rPr>
        <w:t>规</w:t>
      </w:r>
      <w:proofErr w:type="gramEnd"/>
      <w:r w:rsidR="00AD177B" w:rsidRPr="00271A71">
        <w:rPr>
          <w:rFonts w:ascii="仿宋" w:eastAsia="仿宋" w:hAnsi="仿宋" w:cs="Times New Roman" w:hint="eastAsia"/>
          <w:sz w:val="32"/>
          <w:szCs w:val="32"/>
        </w:rPr>
        <w:t>政策，甚至是违法的事情；</w:t>
      </w:r>
    </w:p>
    <w:p w14:paraId="3D55A7C9" w14:textId="74D42EB1" w:rsidR="00AD177B" w:rsidRPr="00271A71" w:rsidRDefault="00F857DA" w:rsidP="00F857DA">
      <w:pPr>
        <w:pStyle w:val="ae"/>
        <w:spacing w:afterLines="100" w:after="312" w:line="300" w:lineRule="auto"/>
        <w:ind w:firstLineChars="177" w:firstLine="566"/>
        <w:rPr>
          <w:rFonts w:ascii="仿宋" w:eastAsia="仿宋" w:hAnsi="仿宋" w:cs="Times New Roman"/>
          <w:sz w:val="32"/>
          <w:szCs w:val="32"/>
        </w:rPr>
      </w:pPr>
      <w:r>
        <w:rPr>
          <w:rFonts w:ascii="仿宋" w:eastAsia="仿宋" w:hAnsi="仿宋" w:cs="Times New Roman" w:hint="eastAsia"/>
          <w:sz w:val="32"/>
          <w:szCs w:val="32"/>
        </w:rPr>
        <w:t>（四）</w:t>
      </w:r>
      <w:r w:rsidR="00AD177B" w:rsidRPr="00271A71">
        <w:rPr>
          <w:rFonts w:ascii="仿宋" w:eastAsia="仿宋" w:hAnsi="仿宋" w:cs="Times New Roman" w:hint="eastAsia"/>
          <w:sz w:val="32"/>
          <w:szCs w:val="32"/>
        </w:rPr>
        <w:t>察觉或怀疑业务合作伙伴、客户或同事有违背道德标准或违反合</w:t>
      </w:r>
      <w:proofErr w:type="gramStart"/>
      <w:r w:rsidR="00AD177B" w:rsidRPr="00271A71">
        <w:rPr>
          <w:rFonts w:ascii="仿宋" w:eastAsia="仿宋" w:hAnsi="仿宋" w:cs="Times New Roman" w:hint="eastAsia"/>
          <w:sz w:val="32"/>
          <w:szCs w:val="32"/>
        </w:rPr>
        <w:t>规</w:t>
      </w:r>
      <w:proofErr w:type="gramEnd"/>
      <w:r w:rsidR="00AD177B" w:rsidRPr="00271A71">
        <w:rPr>
          <w:rFonts w:ascii="仿宋" w:eastAsia="仿宋" w:hAnsi="仿宋" w:cs="Times New Roman" w:hint="eastAsia"/>
          <w:sz w:val="32"/>
          <w:szCs w:val="32"/>
        </w:rPr>
        <w:t>政策，甚至是违法的行为；</w:t>
      </w:r>
    </w:p>
    <w:p w14:paraId="1A1297B9" w14:textId="213C5D56" w:rsidR="00AD177B" w:rsidRPr="00271A71" w:rsidRDefault="00F857DA" w:rsidP="00F857DA">
      <w:pPr>
        <w:pStyle w:val="ae"/>
        <w:spacing w:afterLines="100" w:after="312" w:line="300" w:lineRule="auto"/>
        <w:ind w:firstLineChars="177" w:firstLine="566"/>
        <w:rPr>
          <w:rFonts w:ascii="仿宋" w:eastAsia="仿宋" w:hAnsi="仿宋" w:cs="Times New Roman"/>
          <w:sz w:val="32"/>
          <w:szCs w:val="32"/>
        </w:rPr>
      </w:pPr>
      <w:r>
        <w:rPr>
          <w:rFonts w:ascii="仿宋" w:eastAsia="仿宋" w:hAnsi="仿宋" w:cs="Times New Roman" w:hint="eastAsia"/>
          <w:sz w:val="32"/>
          <w:szCs w:val="32"/>
        </w:rPr>
        <w:t>（五）</w:t>
      </w:r>
      <w:r w:rsidR="00AD177B" w:rsidRPr="00271A71">
        <w:rPr>
          <w:rFonts w:ascii="仿宋" w:eastAsia="仿宋" w:hAnsi="仿宋" w:cs="Times New Roman" w:hint="eastAsia"/>
          <w:sz w:val="32"/>
          <w:szCs w:val="32"/>
        </w:rPr>
        <w:t>其他任何与合</w:t>
      </w:r>
      <w:proofErr w:type="gramStart"/>
      <w:r w:rsidR="00AD177B" w:rsidRPr="00271A71">
        <w:rPr>
          <w:rFonts w:ascii="仿宋" w:eastAsia="仿宋" w:hAnsi="仿宋" w:cs="Times New Roman" w:hint="eastAsia"/>
          <w:sz w:val="32"/>
          <w:szCs w:val="32"/>
        </w:rPr>
        <w:t>规</w:t>
      </w:r>
      <w:proofErr w:type="gramEnd"/>
      <w:r w:rsidR="00AD177B" w:rsidRPr="00271A71">
        <w:rPr>
          <w:rFonts w:ascii="仿宋" w:eastAsia="仿宋" w:hAnsi="仿宋" w:cs="Times New Roman" w:hint="eastAsia"/>
          <w:sz w:val="32"/>
          <w:szCs w:val="32"/>
        </w:rPr>
        <w:t>相关的问题或情况。</w:t>
      </w:r>
    </w:p>
    <w:p w14:paraId="5653558B" w14:textId="020A2765" w:rsidR="00AD177B" w:rsidRPr="00271A71" w:rsidRDefault="00AD177B" w:rsidP="00F857DA">
      <w:pPr>
        <w:pStyle w:val="ae"/>
        <w:numPr>
          <w:ilvl w:val="0"/>
          <w:numId w:val="1"/>
        </w:numPr>
        <w:spacing w:afterLines="100" w:after="312" w:line="300" w:lineRule="auto"/>
        <w:ind w:left="0" w:firstLine="640"/>
        <w:rPr>
          <w:rFonts w:ascii="仿宋" w:eastAsia="仿宋" w:hAnsi="仿宋" w:cs="Times New Roman"/>
          <w:sz w:val="32"/>
          <w:szCs w:val="32"/>
        </w:rPr>
      </w:pPr>
      <w:r w:rsidRPr="00271A71">
        <w:rPr>
          <w:rFonts w:ascii="仿宋" w:eastAsia="仿宋" w:hAnsi="仿宋" w:cs="Times New Roman" w:hint="eastAsia"/>
          <w:sz w:val="32"/>
          <w:szCs w:val="32"/>
        </w:rPr>
        <w:t>员工以正当的方式如实举报违规行为</w:t>
      </w:r>
      <w:r w:rsidR="000B585E">
        <w:rPr>
          <w:rFonts w:ascii="仿宋" w:eastAsia="仿宋" w:hAnsi="仿宋" w:cs="Times New Roman" w:hint="eastAsia"/>
          <w:sz w:val="32"/>
          <w:szCs w:val="32"/>
        </w:rPr>
        <w:t>会受到</w:t>
      </w:r>
      <w:r w:rsidR="000B585E">
        <w:rPr>
          <w:rFonts w:ascii="仿宋" w:eastAsia="仿宋" w:hAnsi="仿宋" w:cs="Times New Roman"/>
          <w:sz w:val="32"/>
          <w:szCs w:val="32"/>
        </w:rPr>
        <w:t>保护</w:t>
      </w:r>
      <w:r w:rsidR="000B585E">
        <w:rPr>
          <w:rFonts w:ascii="仿宋" w:eastAsia="仿宋" w:hAnsi="仿宋" w:cs="Times New Roman" w:hint="eastAsia"/>
          <w:sz w:val="32"/>
          <w:szCs w:val="32"/>
        </w:rPr>
        <w:t>，</w:t>
      </w:r>
      <w:r w:rsidR="000B585E">
        <w:rPr>
          <w:rFonts w:ascii="仿宋" w:eastAsia="仿宋" w:hAnsi="仿宋" w:cs="Times New Roman"/>
          <w:sz w:val="32"/>
          <w:szCs w:val="32"/>
        </w:rPr>
        <w:t>免于任何报复</w:t>
      </w:r>
      <w:r w:rsidRPr="00271A71">
        <w:rPr>
          <w:rFonts w:ascii="仿宋" w:eastAsia="仿宋" w:hAnsi="仿宋" w:cs="Times New Roman" w:hint="eastAsia"/>
          <w:sz w:val="32"/>
          <w:szCs w:val="32"/>
        </w:rPr>
        <w:t>。如果举报属实，任何参与违规活动者都将受到相应的处分。如果举报者也参与了违规活动，</w:t>
      </w:r>
      <w:r w:rsidR="000B585E">
        <w:rPr>
          <w:rFonts w:ascii="仿宋" w:eastAsia="仿宋" w:hAnsi="仿宋" w:cs="Times New Roman" w:hint="eastAsia"/>
          <w:sz w:val="32"/>
          <w:szCs w:val="32"/>
        </w:rPr>
        <w:t>虽然</w:t>
      </w:r>
      <w:r w:rsidRPr="00271A71">
        <w:rPr>
          <w:rFonts w:ascii="仿宋" w:eastAsia="仿宋" w:hAnsi="仿宋" w:cs="Times New Roman" w:hint="eastAsia"/>
          <w:sz w:val="32"/>
          <w:szCs w:val="32"/>
        </w:rPr>
        <w:t>举报者本人也将受到相应的处分</w:t>
      </w:r>
      <w:r>
        <w:rPr>
          <w:rFonts w:ascii="仿宋" w:eastAsia="仿宋" w:hAnsi="仿宋" w:cs="Times New Roman" w:hint="eastAsia"/>
          <w:sz w:val="32"/>
          <w:szCs w:val="32"/>
        </w:rPr>
        <w:t>，</w:t>
      </w:r>
      <w:r>
        <w:rPr>
          <w:rFonts w:ascii="仿宋" w:eastAsia="仿宋" w:hAnsi="仿宋" w:cs="Times New Roman"/>
          <w:sz w:val="32"/>
          <w:szCs w:val="32"/>
        </w:rPr>
        <w:t>但对</w:t>
      </w:r>
      <w:r>
        <w:rPr>
          <w:rFonts w:ascii="仿宋" w:eastAsia="仿宋" w:hAnsi="仿宋" w:cs="Times New Roman" w:hint="eastAsia"/>
          <w:sz w:val="32"/>
          <w:szCs w:val="32"/>
        </w:rPr>
        <w:t>主动检举</w:t>
      </w:r>
      <w:r>
        <w:rPr>
          <w:rFonts w:ascii="仿宋" w:eastAsia="仿宋" w:hAnsi="仿宋" w:cs="Times New Roman"/>
          <w:sz w:val="32"/>
          <w:szCs w:val="32"/>
        </w:rPr>
        <w:t>者</w:t>
      </w:r>
      <w:r>
        <w:rPr>
          <w:rFonts w:ascii="仿宋" w:eastAsia="仿宋" w:hAnsi="仿宋" w:cs="Times New Roman" w:hint="eastAsia"/>
          <w:sz w:val="32"/>
          <w:szCs w:val="32"/>
        </w:rPr>
        <w:t>的</w:t>
      </w:r>
      <w:r>
        <w:rPr>
          <w:rFonts w:ascii="仿宋" w:eastAsia="仿宋" w:hAnsi="仿宋" w:cs="Times New Roman"/>
          <w:sz w:val="32"/>
          <w:szCs w:val="32"/>
        </w:rPr>
        <w:t>处分视情节</w:t>
      </w:r>
      <w:r>
        <w:rPr>
          <w:rFonts w:ascii="仿宋" w:eastAsia="仿宋" w:hAnsi="仿宋" w:cs="Times New Roman" w:hint="eastAsia"/>
          <w:sz w:val="32"/>
          <w:szCs w:val="32"/>
        </w:rPr>
        <w:t>从宽</w:t>
      </w:r>
      <w:r>
        <w:rPr>
          <w:rFonts w:ascii="仿宋" w:eastAsia="仿宋" w:hAnsi="仿宋" w:cs="Times New Roman"/>
          <w:sz w:val="32"/>
          <w:szCs w:val="32"/>
        </w:rPr>
        <w:t>处理。</w:t>
      </w:r>
    </w:p>
    <w:p w14:paraId="56059E52" w14:textId="63F29EA3" w:rsidR="00AD177B" w:rsidRDefault="00AD177B" w:rsidP="00F857DA">
      <w:pPr>
        <w:pStyle w:val="ae"/>
        <w:numPr>
          <w:ilvl w:val="0"/>
          <w:numId w:val="1"/>
        </w:numPr>
        <w:spacing w:afterLines="100" w:after="312" w:line="300" w:lineRule="auto"/>
        <w:ind w:left="0" w:firstLine="640"/>
        <w:rPr>
          <w:rFonts w:ascii="仿宋" w:eastAsia="仿宋" w:hAnsi="仿宋" w:cs="Times New Roman"/>
          <w:sz w:val="32"/>
          <w:szCs w:val="32"/>
        </w:rPr>
      </w:pPr>
      <w:r w:rsidRPr="00271A71">
        <w:rPr>
          <w:rFonts w:ascii="仿宋" w:eastAsia="仿宋" w:hAnsi="仿宋" w:cs="Times New Roman" w:hint="eastAsia"/>
          <w:sz w:val="32"/>
          <w:szCs w:val="32"/>
        </w:rPr>
        <w:t>员工任何违反本</w:t>
      </w:r>
      <w:r w:rsidR="00F857DA">
        <w:rPr>
          <w:rFonts w:ascii="仿宋" w:eastAsia="仿宋" w:hAnsi="仿宋" w:cs="Times New Roman" w:hint="eastAsia"/>
          <w:sz w:val="32"/>
          <w:szCs w:val="32"/>
        </w:rPr>
        <w:t>《准则》</w:t>
      </w:r>
      <w:r w:rsidRPr="00271A71">
        <w:rPr>
          <w:rFonts w:ascii="仿宋" w:eastAsia="仿宋" w:hAnsi="仿宋" w:cs="Times New Roman" w:hint="eastAsia"/>
          <w:sz w:val="32"/>
          <w:szCs w:val="32"/>
        </w:rPr>
        <w:t>的行为都将受到相应的纪律处分。纪律处分的形式包括但不限于解雇、撤职、降</w:t>
      </w:r>
      <w:r w:rsidRPr="00271A71">
        <w:rPr>
          <w:rFonts w:ascii="仿宋" w:eastAsia="仿宋" w:hAnsi="仿宋" w:cs="Times New Roman" w:hint="eastAsia"/>
          <w:sz w:val="32"/>
          <w:szCs w:val="32"/>
        </w:rPr>
        <w:lastRenderedPageBreak/>
        <w:t>职、记过、警告等。</w:t>
      </w:r>
    </w:p>
    <w:p w14:paraId="30978E0D" w14:textId="6DBCC793" w:rsidR="00AD177B" w:rsidRDefault="00AD177B" w:rsidP="00AD177B">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咨询</w:t>
      </w:r>
      <w:r>
        <w:rPr>
          <w:rFonts w:ascii="仿宋" w:eastAsia="仿宋" w:hAnsi="仿宋" w:cs="Times New Roman"/>
          <w:sz w:val="32"/>
          <w:szCs w:val="32"/>
        </w:rPr>
        <w:t>举报热线</w:t>
      </w:r>
      <w:r>
        <w:rPr>
          <w:rFonts w:ascii="仿宋" w:eastAsia="仿宋" w:hAnsi="仿宋" w:cs="Times New Roman" w:hint="eastAsia"/>
          <w:sz w:val="32"/>
          <w:szCs w:val="32"/>
        </w:rPr>
        <w:t>：</w:t>
      </w:r>
      <w:r w:rsidR="00604C1D" w:rsidRPr="00604C1D">
        <w:rPr>
          <w:rFonts w:ascii="仿宋" w:eastAsia="仿宋" w:hAnsi="仿宋" w:cs="Times New Roman"/>
          <w:sz w:val="32"/>
          <w:szCs w:val="32"/>
        </w:rPr>
        <w:t>13773643437</w:t>
      </w:r>
      <w:r w:rsidR="00604C1D">
        <w:rPr>
          <w:rFonts w:ascii="仿宋" w:eastAsia="仿宋" w:hAnsi="仿宋" w:cs="Times New Roman"/>
          <w:sz w:val="32"/>
          <w:szCs w:val="32"/>
        </w:rPr>
        <w:t>;</w:t>
      </w:r>
    </w:p>
    <w:p w14:paraId="1BC4E0D6" w14:textId="7E4155F9" w:rsidR="00AD177B" w:rsidRPr="00F857DA" w:rsidRDefault="00AD177B" w:rsidP="00F857DA">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咨询</w:t>
      </w:r>
      <w:r>
        <w:rPr>
          <w:rFonts w:ascii="仿宋" w:eastAsia="仿宋" w:hAnsi="仿宋" w:cs="Times New Roman"/>
          <w:sz w:val="32"/>
          <w:szCs w:val="32"/>
        </w:rPr>
        <w:t>举报邮箱：</w:t>
      </w:r>
      <w:hyperlink r:id="rId7" w:history="1">
        <w:r w:rsidR="00604C1D" w:rsidRPr="00E150D0">
          <w:rPr>
            <w:rStyle w:val="af1"/>
            <w:rFonts w:ascii="仿宋" w:eastAsia="仿宋" w:hAnsi="仿宋" w:cs="Times New Roman"/>
            <w:sz w:val="32"/>
            <w:szCs w:val="32"/>
          </w:rPr>
          <w:t>xuyaqin@chinaztt.com</w:t>
        </w:r>
      </w:hyperlink>
      <w:r w:rsidR="00604C1D">
        <w:rPr>
          <w:rFonts w:ascii="仿宋" w:eastAsia="仿宋" w:hAnsi="仿宋" w:cs="Times New Roman" w:hint="eastAsia"/>
          <w:sz w:val="32"/>
          <w:szCs w:val="32"/>
        </w:rPr>
        <w:t>。</w:t>
      </w:r>
    </w:p>
    <w:p w14:paraId="5DA37DEA" w14:textId="430F98C7" w:rsidR="00F857DA" w:rsidRPr="00F857DA" w:rsidRDefault="00F857DA" w:rsidP="00F857DA">
      <w:pPr>
        <w:pStyle w:val="3"/>
        <w:numPr>
          <w:ilvl w:val="0"/>
          <w:numId w:val="0"/>
        </w:numPr>
        <w:tabs>
          <w:tab w:val="left" w:pos="1701"/>
        </w:tabs>
        <w:spacing w:beforeLines="100" w:before="312" w:after="312"/>
        <w:ind w:leftChars="-95" w:left="652" w:hanging="851"/>
        <w:rPr>
          <w:rFonts w:ascii="仿宋" w:eastAsia="仿宋" w:hAnsi="仿宋"/>
          <w:sz w:val="32"/>
          <w:szCs w:val="32"/>
        </w:rPr>
      </w:pPr>
      <w:r>
        <w:rPr>
          <w:rFonts w:ascii="仿宋" w:eastAsia="仿宋" w:hAnsi="仿宋" w:hint="eastAsia"/>
          <w:sz w:val="32"/>
          <w:szCs w:val="32"/>
        </w:rPr>
        <w:t>第五</w:t>
      </w:r>
      <w:r>
        <w:rPr>
          <w:rFonts w:ascii="仿宋" w:eastAsia="仿宋" w:hAnsi="仿宋"/>
          <w:sz w:val="32"/>
          <w:szCs w:val="32"/>
        </w:rPr>
        <w:t>章</w:t>
      </w:r>
      <w:r>
        <w:rPr>
          <w:rFonts w:ascii="仿宋" w:eastAsia="仿宋" w:hAnsi="仿宋" w:hint="eastAsia"/>
          <w:sz w:val="32"/>
          <w:szCs w:val="32"/>
        </w:rPr>
        <w:t xml:space="preserve"> </w:t>
      </w:r>
      <w:r w:rsidR="0079638F">
        <w:rPr>
          <w:rFonts w:ascii="仿宋" w:eastAsia="仿宋" w:hAnsi="仿宋" w:hint="eastAsia"/>
          <w:sz w:val="32"/>
          <w:szCs w:val="32"/>
        </w:rPr>
        <w:t>附则</w:t>
      </w:r>
    </w:p>
    <w:p w14:paraId="6AF22FB5" w14:textId="078C6272" w:rsidR="00AD177B" w:rsidRPr="00271A71" w:rsidRDefault="00AD177B" w:rsidP="00F857DA">
      <w:pPr>
        <w:pStyle w:val="ae"/>
        <w:numPr>
          <w:ilvl w:val="0"/>
          <w:numId w:val="1"/>
        </w:numPr>
        <w:spacing w:afterLines="100" w:after="312" w:line="300" w:lineRule="auto"/>
        <w:ind w:left="0" w:firstLine="640"/>
        <w:rPr>
          <w:rFonts w:ascii="仿宋" w:eastAsia="仿宋" w:hAnsi="仿宋" w:cs="Times New Roman"/>
          <w:sz w:val="32"/>
          <w:szCs w:val="32"/>
        </w:rPr>
      </w:pPr>
      <w:r w:rsidRPr="00271A71">
        <w:rPr>
          <w:rFonts w:ascii="仿宋" w:eastAsia="仿宋" w:hAnsi="仿宋" w:cs="Times New Roman" w:hint="eastAsia"/>
          <w:sz w:val="32"/>
          <w:szCs w:val="32"/>
        </w:rPr>
        <w:t>本</w:t>
      </w:r>
      <w:r w:rsidR="00F857DA">
        <w:rPr>
          <w:rFonts w:ascii="仿宋" w:eastAsia="仿宋" w:hAnsi="仿宋" w:cs="Times New Roman" w:hint="eastAsia"/>
          <w:sz w:val="32"/>
          <w:szCs w:val="32"/>
        </w:rPr>
        <w:t>《准则》</w:t>
      </w:r>
      <w:r w:rsidRPr="00271A71">
        <w:rPr>
          <w:rFonts w:ascii="仿宋" w:eastAsia="仿宋" w:hAnsi="仿宋" w:cs="Times New Roman" w:hint="eastAsia"/>
          <w:sz w:val="32"/>
          <w:szCs w:val="32"/>
        </w:rPr>
        <w:t>由</w:t>
      </w:r>
      <w:r w:rsidR="00AD629C">
        <w:rPr>
          <w:rFonts w:ascii="仿宋" w:eastAsia="仿宋" w:hAnsi="仿宋" w:cs="Times New Roman" w:hint="eastAsia"/>
          <w:sz w:val="32"/>
          <w:szCs w:val="32"/>
        </w:rPr>
        <w:t>股份</w:t>
      </w:r>
      <w:r w:rsidR="00AD629C">
        <w:rPr>
          <w:rFonts w:ascii="仿宋" w:eastAsia="仿宋" w:hAnsi="仿宋" w:cs="Times New Roman"/>
          <w:sz w:val="32"/>
          <w:szCs w:val="32"/>
        </w:rPr>
        <w:t>公司</w:t>
      </w:r>
      <w:r w:rsidR="00F857DA">
        <w:rPr>
          <w:rFonts w:ascii="仿宋" w:eastAsia="仿宋" w:hAnsi="仿宋" w:cs="Times New Roman" w:hint="eastAsia"/>
          <w:sz w:val="32"/>
          <w:szCs w:val="32"/>
        </w:rPr>
        <w:t>合</w:t>
      </w:r>
      <w:proofErr w:type="gramStart"/>
      <w:r w:rsidR="00F857DA">
        <w:rPr>
          <w:rFonts w:ascii="仿宋" w:eastAsia="仿宋" w:hAnsi="仿宋" w:cs="Times New Roman" w:hint="eastAsia"/>
          <w:sz w:val="32"/>
          <w:szCs w:val="32"/>
        </w:rPr>
        <w:t>规</w:t>
      </w:r>
      <w:proofErr w:type="gramEnd"/>
      <w:r w:rsidR="00F857DA">
        <w:rPr>
          <w:rFonts w:ascii="仿宋" w:eastAsia="仿宋" w:hAnsi="仿宋" w:cs="Times New Roman"/>
          <w:sz w:val="32"/>
          <w:szCs w:val="32"/>
        </w:rPr>
        <w:t>标准部</w:t>
      </w:r>
      <w:r w:rsidRPr="00271A71">
        <w:rPr>
          <w:rFonts w:ascii="仿宋" w:eastAsia="仿宋" w:hAnsi="仿宋" w:cs="Times New Roman" w:hint="eastAsia"/>
          <w:sz w:val="32"/>
          <w:szCs w:val="32"/>
        </w:rPr>
        <w:t>负责解释。</w:t>
      </w:r>
    </w:p>
    <w:p w14:paraId="681D14E8" w14:textId="5012B50C" w:rsidR="00AD177B" w:rsidRDefault="00F857DA" w:rsidP="00F857DA">
      <w:pPr>
        <w:pStyle w:val="ae"/>
        <w:numPr>
          <w:ilvl w:val="0"/>
          <w:numId w:val="1"/>
        </w:numPr>
        <w:spacing w:afterLines="100" w:after="312" w:line="300" w:lineRule="auto"/>
        <w:ind w:left="0" w:firstLine="640"/>
        <w:rPr>
          <w:rFonts w:ascii="仿宋" w:eastAsia="仿宋" w:hAnsi="仿宋" w:cs="Times New Roman"/>
          <w:sz w:val="32"/>
          <w:szCs w:val="32"/>
        </w:rPr>
      </w:pPr>
      <w:r>
        <w:rPr>
          <w:rFonts w:ascii="仿宋" w:eastAsia="仿宋" w:hAnsi="仿宋" w:cs="Times New Roman" w:hint="eastAsia"/>
          <w:sz w:val="32"/>
          <w:szCs w:val="32"/>
        </w:rPr>
        <w:t>本《准则》</w:t>
      </w:r>
      <w:r w:rsidR="00AD177B" w:rsidRPr="00271A71">
        <w:rPr>
          <w:rFonts w:ascii="仿宋" w:eastAsia="仿宋" w:hAnsi="仿宋" w:cs="Times New Roman" w:hint="eastAsia"/>
          <w:sz w:val="32"/>
          <w:szCs w:val="32"/>
        </w:rPr>
        <w:t>自印发之日起实行。</w:t>
      </w:r>
    </w:p>
    <w:p w14:paraId="3EB806B0" w14:textId="77777777" w:rsidR="00AD177B" w:rsidRDefault="00AD177B" w:rsidP="00AD177B">
      <w:pPr>
        <w:widowControl/>
        <w:jc w:val="left"/>
        <w:rPr>
          <w:rFonts w:ascii="仿宋" w:eastAsia="仿宋" w:hAnsi="仿宋" w:cs="Times New Roman"/>
          <w:sz w:val="32"/>
          <w:szCs w:val="32"/>
        </w:rPr>
      </w:pPr>
      <w:r>
        <w:rPr>
          <w:rFonts w:ascii="仿宋" w:eastAsia="仿宋" w:hAnsi="仿宋" w:cs="Times New Roman"/>
          <w:sz w:val="32"/>
          <w:szCs w:val="32"/>
        </w:rPr>
        <w:br w:type="page"/>
      </w:r>
    </w:p>
    <w:p w14:paraId="3B78635F" w14:textId="77777777" w:rsidR="005D635D" w:rsidRDefault="005D635D" w:rsidP="005D635D">
      <w:pPr>
        <w:widowControl/>
        <w:rPr>
          <w:rFonts w:ascii="仿宋" w:eastAsia="仿宋" w:hAnsi="仿宋" w:cs="Times New Roman"/>
          <w:b/>
          <w:sz w:val="28"/>
          <w:szCs w:val="32"/>
        </w:rPr>
      </w:pPr>
      <w:r w:rsidRPr="00C42BE4">
        <w:rPr>
          <w:rFonts w:ascii="仿宋" w:eastAsia="仿宋" w:hAnsi="仿宋" w:cs="Times New Roman" w:hint="eastAsia"/>
          <w:b/>
          <w:sz w:val="28"/>
          <w:szCs w:val="32"/>
        </w:rPr>
        <w:lastRenderedPageBreak/>
        <w:t>附件</w:t>
      </w:r>
      <w:r w:rsidRPr="00C42BE4">
        <w:rPr>
          <w:rFonts w:ascii="仿宋" w:eastAsia="仿宋" w:hAnsi="仿宋" w:cs="Times New Roman"/>
          <w:b/>
          <w:sz w:val="28"/>
          <w:szCs w:val="32"/>
        </w:rPr>
        <w:t>1</w:t>
      </w:r>
    </w:p>
    <w:p w14:paraId="14890C74" w14:textId="677315C1" w:rsidR="005D635D" w:rsidRPr="00AD629C" w:rsidRDefault="005D635D" w:rsidP="005D635D">
      <w:pPr>
        <w:widowControl/>
        <w:jc w:val="center"/>
        <w:rPr>
          <w:rFonts w:ascii="仿宋" w:eastAsia="仿宋" w:hAnsi="仿宋"/>
          <w:b/>
          <w:sz w:val="28"/>
          <w:szCs w:val="28"/>
        </w:rPr>
      </w:pPr>
      <w:r w:rsidRPr="00AD629C">
        <w:rPr>
          <w:rFonts w:ascii="仿宋" w:eastAsia="仿宋" w:hAnsi="仿宋" w:cs="Times New Roman"/>
          <w:b/>
          <w:sz w:val="28"/>
          <w:szCs w:val="32"/>
        </w:rPr>
        <w:t xml:space="preserve"> </w:t>
      </w:r>
      <w:r w:rsidRPr="00AD629C">
        <w:rPr>
          <w:rFonts w:ascii="仿宋" w:eastAsia="仿宋" w:hAnsi="仿宋"/>
          <w:b/>
          <w:sz w:val="28"/>
          <w:szCs w:val="28"/>
        </w:rPr>
        <w:t>员工合</w:t>
      </w:r>
      <w:proofErr w:type="gramStart"/>
      <w:r w:rsidRPr="00AD629C">
        <w:rPr>
          <w:rFonts w:ascii="仿宋" w:eastAsia="仿宋" w:hAnsi="仿宋"/>
          <w:b/>
          <w:sz w:val="28"/>
          <w:szCs w:val="28"/>
        </w:rPr>
        <w:t>规</w:t>
      </w:r>
      <w:proofErr w:type="gramEnd"/>
      <w:r w:rsidR="00AD629C" w:rsidRPr="00AD629C">
        <w:rPr>
          <w:rFonts w:ascii="仿宋" w:eastAsia="仿宋" w:hAnsi="仿宋" w:hint="eastAsia"/>
          <w:b/>
          <w:sz w:val="28"/>
          <w:szCs w:val="28"/>
        </w:rPr>
        <w:t>申</w:t>
      </w:r>
      <w:r w:rsidR="00F857DA" w:rsidRPr="00AD629C">
        <w:rPr>
          <w:rFonts w:ascii="仿宋" w:eastAsia="仿宋" w:hAnsi="仿宋" w:hint="eastAsia"/>
          <w:b/>
          <w:sz w:val="28"/>
          <w:szCs w:val="28"/>
        </w:rPr>
        <w:t>明</w:t>
      </w:r>
    </w:p>
    <w:p w14:paraId="68AF88EB" w14:textId="14862756" w:rsidR="005D635D" w:rsidRPr="00AD629C" w:rsidRDefault="005D635D" w:rsidP="005D635D">
      <w:pPr>
        <w:spacing w:line="560" w:lineRule="exact"/>
        <w:ind w:firstLineChars="200" w:firstLine="480"/>
        <w:rPr>
          <w:rFonts w:ascii="仿宋" w:eastAsia="仿宋" w:hAnsi="仿宋"/>
          <w:szCs w:val="24"/>
        </w:rPr>
      </w:pPr>
      <w:r w:rsidRPr="00AD629C">
        <w:rPr>
          <w:rFonts w:ascii="仿宋" w:eastAsia="仿宋" w:hAnsi="仿宋" w:hint="eastAsia"/>
          <w:sz w:val="24"/>
          <w:szCs w:val="24"/>
        </w:rPr>
        <w:t>说明：</w:t>
      </w:r>
      <w:r w:rsidRPr="00AD629C">
        <w:rPr>
          <w:rFonts w:ascii="仿宋" w:eastAsia="仿宋" w:hAnsi="仿宋"/>
          <w:sz w:val="24"/>
          <w:szCs w:val="24"/>
        </w:rPr>
        <w:t>请仔细阅读</w:t>
      </w:r>
      <w:r w:rsidRPr="00AD629C">
        <w:rPr>
          <w:rFonts w:ascii="仿宋" w:eastAsia="仿宋" w:hAnsi="仿宋" w:hint="eastAsia"/>
          <w:sz w:val="24"/>
          <w:szCs w:val="24"/>
        </w:rPr>
        <w:t>下列规定，并</w:t>
      </w:r>
      <w:r w:rsidRPr="00AD629C">
        <w:rPr>
          <w:rFonts w:ascii="仿宋" w:eastAsia="仿宋" w:hAnsi="仿宋"/>
          <w:sz w:val="24"/>
          <w:szCs w:val="24"/>
        </w:rPr>
        <w:t>在</w:t>
      </w:r>
      <w:r w:rsidRPr="00AD629C">
        <w:rPr>
          <w:rFonts w:ascii="仿宋" w:eastAsia="仿宋" w:hAnsi="仿宋" w:hint="eastAsia"/>
          <w:sz w:val="24"/>
          <w:szCs w:val="24"/>
        </w:rPr>
        <w:t>理解确认</w:t>
      </w:r>
      <w:r w:rsidRPr="00AD629C">
        <w:rPr>
          <w:rFonts w:ascii="仿宋" w:eastAsia="仿宋" w:hAnsi="仿宋"/>
          <w:sz w:val="24"/>
          <w:szCs w:val="24"/>
        </w:rPr>
        <w:t>后</w:t>
      </w:r>
      <w:r w:rsidRPr="00AD629C">
        <w:rPr>
          <w:rFonts w:ascii="仿宋" w:eastAsia="仿宋" w:hAnsi="仿宋" w:hint="eastAsia"/>
          <w:sz w:val="24"/>
          <w:szCs w:val="24"/>
        </w:rPr>
        <w:t>签署名字及日期。如有疑问，请联系合</w:t>
      </w:r>
      <w:proofErr w:type="gramStart"/>
      <w:r w:rsidRPr="00AD629C">
        <w:rPr>
          <w:rFonts w:ascii="仿宋" w:eastAsia="仿宋" w:hAnsi="仿宋" w:hint="eastAsia"/>
          <w:sz w:val="24"/>
          <w:szCs w:val="24"/>
        </w:rPr>
        <w:t>规</w:t>
      </w:r>
      <w:proofErr w:type="gramEnd"/>
      <w:r w:rsidR="00F857DA" w:rsidRPr="00AD629C">
        <w:rPr>
          <w:rFonts w:ascii="仿宋" w:eastAsia="仿宋" w:hAnsi="仿宋" w:hint="eastAsia"/>
          <w:sz w:val="24"/>
          <w:szCs w:val="24"/>
        </w:rPr>
        <w:t>主管</w:t>
      </w:r>
      <w:r w:rsidRPr="00AD629C">
        <w:rPr>
          <w:rFonts w:ascii="仿宋" w:eastAsia="仿宋" w:hAnsi="仿宋" w:hint="eastAsia"/>
          <w:sz w:val="24"/>
          <w:szCs w:val="24"/>
        </w:rPr>
        <w:t>部门。</w:t>
      </w:r>
    </w:p>
    <w:p w14:paraId="312483DA" w14:textId="6578A5C9" w:rsidR="005D635D" w:rsidRPr="00AD629C" w:rsidRDefault="005D635D" w:rsidP="005D635D">
      <w:pPr>
        <w:spacing w:line="560" w:lineRule="exact"/>
        <w:ind w:firstLineChars="200" w:firstLine="480"/>
        <w:rPr>
          <w:rFonts w:ascii="仿宋" w:eastAsia="仿宋" w:hAnsi="仿宋"/>
          <w:szCs w:val="24"/>
        </w:rPr>
      </w:pPr>
      <w:r w:rsidRPr="00AD629C">
        <w:rPr>
          <w:rFonts w:ascii="仿宋" w:eastAsia="仿宋" w:hAnsi="仿宋"/>
          <w:sz w:val="24"/>
          <w:szCs w:val="24"/>
        </w:rPr>
        <w:t>我</w:t>
      </w:r>
      <w:r w:rsidRPr="00AD629C">
        <w:rPr>
          <w:rFonts w:ascii="仿宋" w:eastAsia="仿宋" w:hAnsi="仿宋" w:hint="eastAsia"/>
          <w:sz w:val="24"/>
          <w:szCs w:val="24"/>
        </w:rPr>
        <w:t>，</w:t>
      </w:r>
      <w:r w:rsidRPr="00AD629C">
        <w:rPr>
          <w:rFonts w:ascii="仿宋" w:eastAsia="仿宋" w:hAnsi="仿宋"/>
          <w:sz w:val="24"/>
          <w:szCs w:val="24"/>
        </w:rPr>
        <w:softHyphen/>
      </w:r>
      <w:r w:rsidRPr="00AD629C">
        <w:rPr>
          <w:rFonts w:ascii="仿宋" w:eastAsia="仿宋" w:hAnsi="仿宋"/>
          <w:sz w:val="24"/>
          <w:szCs w:val="24"/>
        </w:rPr>
        <w:softHyphen/>
      </w:r>
      <w:r w:rsidRPr="00AD629C">
        <w:rPr>
          <w:rFonts w:ascii="仿宋" w:eastAsia="仿宋" w:hAnsi="仿宋"/>
          <w:sz w:val="24"/>
          <w:szCs w:val="24"/>
        </w:rPr>
        <w:softHyphen/>
      </w:r>
      <w:r w:rsidRPr="00AD629C">
        <w:rPr>
          <w:rFonts w:ascii="仿宋" w:eastAsia="仿宋" w:hAnsi="仿宋"/>
          <w:sz w:val="24"/>
          <w:szCs w:val="24"/>
        </w:rPr>
        <w:softHyphen/>
      </w:r>
      <w:r w:rsidRPr="00AD629C">
        <w:rPr>
          <w:rFonts w:ascii="仿宋" w:eastAsia="仿宋" w:hAnsi="仿宋"/>
          <w:sz w:val="24"/>
          <w:szCs w:val="24"/>
        </w:rPr>
        <w:softHyphen/>
        <w:t>________________</w:t>
      </w:r>
      <w:r w:rsidRPr="00AD629C">
        <w:rPr>
          <w:rFonts w:ascii="仿宋" w:eastAsia="仿宋" w:hAnsi="仿宋" w:hint="eastAsia"/>
          <w:sz w:val="24"/>
          <w:szCs w:val="24"/>
        </w:rPr>
        <w:t>，</w:t>
      </w:r>
      <w:r w:rsidRPr="00AD629C">
        <w:rPr>
          <w:rFonts w:ascii="仿宋" w:eastAsia="仿宋" w:hAnsi="仿宋"/>
          <w:sz w:val="24"/>
          <w:szCs w:val="24"/>
        </w:rPr>
        <w:t>特此</w:t>
      </w:r>
      <w:r w:rsidR="0015285D">
        <w:rPr>
          <w:rFonts w:ascii="仿宋" w:eastAsia="仿宋" w:hAnsi="仿宋"/>
          <w:sz w:val="24"/>
          <w:szCs w:val="24"/>
        </w:rPr>
        <w:t>申</w:t>
      </w:r>
      <w:r w:rsidRPr="00AD629C">
        <w:rPr>
          <w:rFonts w:ascii="仿宋" w:eastAsia="仿宋" w:hAnsi="仿宋"/>
          <w:sz w:val="24"/>
          <w:szCs w:val="24"/>
        </w:rPr>
        <w:t>明并保证如下</w:t>
      </w:r>
      <w:r w:rsidRPr="00AD629C">
        <w:rPr>
          <w:rFonts w:ascii="仿宋" w:eastAsia="仿宋" w:hAnsi="仿宋" w:hint="eastAsia"/>
          <w:sz w:val="24"/>
          <w:szCs w:val="24"/>
        </w:rPr>
        <w:t>：</w:t>
      </w:r>
    </w:p>
    <w:p w14:paraId="60E30BEC" w14:textId="607D08E1" w:rsidR="005D635D" w:rsidRPr="00AD629C" w:rsidRDefault="005D635D" w:rsidP="005D635D">
      <w:pPr>
        <w:spacing w:line="560" w:lineRule="exact"/>
        <w:ind w:firstLineChars="200" w:firstLine="480"/>
        <w:rPr>
          <w:rFonts w:ascii="仿宋" w:eastAsia="仿宋" w:hAnsi="仿宋"/>
          <w:szCs w:val="24"/>
        </w:rPr>
      </w:pPr>
      <w:r w:rsidRPr="00AD629C">
        <w:rPr>
          <w:rFonts w:ascii="仿宋" w:eastAsia="仿宋" w:hAnsi="仿宋" w:hint="eastAsia"/>
          <w:sz w:val="24"/>
          <w:szCs w:val="24"/>
        </w:rPr>
        <w:t>一、我已仔细阅读</w:t>
      </w:r>
      <w:r w:rsidR="00F857DA" w:rsidRPr="00AD629C">
        <w:rPr>
          <w:rFonts w:ascii="仿宋" w:eastAsia="仿宋" w:hAnsi="仿宋" w:hint="eastAsia"/>
          <w:sz w:val="24"/>
          <w:szCs w:val="24"/>
        </w:rPr>
        <w:t>《</w:t>
      </w:r>
      <w:r w:rsidRPr="00AD629C">
        <w:rPr>
          <w:rFonts w:ascii="仿宋" w:eastAsia="仿宋" w:hAnsi="仿宋" w:hint="eastAsia"/>
          <w:sz w:val="24"/>
          <w:szCs w:val="24"/>
        </w:rPr>
        <w:t>员工合规行为准则</w:t>
      </w:r>
      <w:r w:rsidR="00F857DA" w:rsidRPr="00AD629C">
        <w:rPr>
          <w:rFonts w:ascii="仿宋" w:eastAsia="仿宋" w:hAnsi="仿宋" w:hint="eastAsia"/>
          <w:sz w:val="24"/>
          <w:szCs w:val="24"/>
        </w:rPr>
        <w:t>》</w:t>
      </w:r>
      <w:r w:rsidRPr="00AD629C">
        <w:rPr>
          <w:rFonts w:ascii="仿宋" w:eastAsia="仿宋" w:hAnsi="仿宋" w:hint="eastAsia"/>
          <w:sz w:val="24"/>
          <w:szCs w:val="24"/>
        </w:rPr>
        <w:t>，在此</w:t>
      </w:r>
      <w:r w:rsidR="0015285D">
        <w:rPr>
          <w:rFonts w:ascii="仿宋" w:eastAsia="仿宋" w:hAnsi="仿宋" w:hint="eastAsia"/>
          <w:sz w:val="24"/>
          <w:szCs w:val="24"/>
        </w:rPr>
        <w:t>申</w:t>
      </w:r>
      <w:r w:rsidRPr="00AD629C">
        <w:rPr>
          <w:rFonts w:ascii="仿宋" w:eastAsia="仿宋" w:hAnsi="仿宋" w:hint="eastAsia"/>
          <w:sz w:val="24"/>
          <w:szCs w:val="24"/>
        </w:rPr>
        <w:t>明，在过去十二个月期间，我严格</w:t>
      </w:r>
      <w:r w:rsidR="00F857DA" w:rsidRPr="00AD629C">
        <w:rPr>
          <w:rFonts w:ascii="仿宋" w:eastAsia="仿宋" w:hAnsi="仿宋" w:hint="eastAsia"/>
          <w:sz w:val="24"/>
          <w:szCs w:val="24"/>
        </w:rPr>
        <w:t>《员工合规行为准则》</w:t>
      </w:r>
      <w:r w:rsidRPr="00AD629C">
        <w:rPr>
          <w:rFonts w:ascii="仿宋" w:eastAsia="仿宋" w:hAnsi="仿宋" w:hint="eastAsia"/>
          <w:sz w:val="24"/>
          <w:szCs w:val="24"/>
        </w:rPr>
        <w:t>所有规定。</w:t>
      </w:r>
    </w:p>
    <w:p w14:paraId="014D52C0" w14:textId="58847BAA" w:rsidR="005D635D" w:rsidRPr="00AD629C" w:rsidRDefault="005D635D" w:rsidP="005D635D">
      <w:pPr>
        <w:spacing w:line="560" w:lineRule="exact"/>
        <w:ind w:firstLineChars="200" w:firstLine="480"/>
        <w:rPr>
          <w:rFonts w:ascii="仿宋" w:eastAsia="仿宋" w:hAnsi="仿宋"/>
          <w:szCs w:val="24"/>
        </w:rPr>
      </w:pPr>
      <w:r w:rsidRPr="00AD629C">
        <w:rPr>
          <w:rFonts w:ascii="仿宋" w:eastAsia="仿宋" w:hAnsi="仿宋" w:hint="eastAsia"/>
          <w:sz w:val="24"/>
          <w:szCs w:val="24"/>
        </w:rPr>
        <w:t>二、</w:t>
      </w:r>
      <w:r w:rsidRPr="00AD629C">
        <w:rPr>
          <w:rFonts w:ascii="仿宋" w:eastAsia="仿宋" w:hAnsi="仿宋"/>
          <w:sz w:val="24"/>
          <w:szCs w:val="24"/>
        </w:rPr>
        <w:t>我保证在过去十二个月期间</w:t>
      </w:r>
      <w:r w:rsidRPr="00AD629C">
        <w:rPr>
          <w:rFonts w:ascii="仿宋" w:eastAsia="仿宋" w:hAnsi="仿宋" w:hint="eastAsia"/>
          <w:sz w:val="24"/>
          <w:szCs w:val="24"/>
        </w:rPr>
        <w:t>，未出现过由我引起的不良记录或</w:t>
      </w:r>
      <w:r w:rsidR="00430A91">
        <w:rPr>
          <w:rFonts w:ascii="仿宋" w:eastAsia="仿宋" w:hAnsi="仿宋" w:hint="eastAsia"/>
          <w:sz w:val="24"/>
          <w:szCs w:val="24"/>
        </w:rPr>
        <w:t>发生</w:t>
      </w:r>
      <w:r w:rsidR="00430A91">
        <w:rPr>
          <w:rFonts w:ascii="仿宋" w:eastAsia="仿宋" w:hAnsi="仿宋"/>
          <w:sz w:val="24"/>
          <w:szCs w:val="24"/>
        </w:rPr>
        <w:t>的</w:t>
      </w:r>
      <w:r w:rsidRPr="00AD629C">
        <w:rPr>
          <w:rFonts w:ascii="仿宋" w:eastAsia="仿宋" w:hAnsi="仿宋" w:hint="eastAsia"/>
          <w:sz w:val="24"/>
          <w:szCs w:val="24"/>
        </w:rPr>
        <w:t>不当款项。</w:t>
      </w:r>
    </w:p>
    <w:p w14:paraId="0E6C4673" w14:textId="3D336DB4" w:rsidR="005D635D" w:rsidRPr="00AD629C" w:rsidRDefault="005D635D" w:rsidP="005D635D">
      <w:pPr>
        <w:spacing w:line="560" w:lineRule="exact"/>
        <w:ind w:firstLineChars="200" w:firstLine="480"/>
        <w:rPr>
          <w:rFonts w:ascii="仿宋" w:eastAsia="仿宋" w:hAnsi="仿宋"/>
          <w:szCs w:val="24"/>
        </w:rPr>
      </w:pPr>
      <w:r w:rsidRPr="00AD629C">
        <w:rPr>
          <w:rFonts w:ascii="仿宋" w:eastAsia="仿宋" w:hAnsi="仿宋" w:hint="eastAsia"/>
          <w:sz w:val="24"/>
          <w:szCs w:val="24"/>
        </w:rPr>
        <w:t>三、</w:t>
      </w:r>
      <w:r w:rsidRPr="00AD629C">
        <w:rPr>
          <w:rFonts w:ascii="仿宋" w:eastAsia="仿宋" w:hAnsi="仿宋"/>
          <w:sz w:val="24"/>
          <w:szCs w:val="24"/>
        </w:rPr>
        <w:t>我保证在过去十二个月期间</w:t>
      </w:r>
      <w:r w:rsidRPr="00AD629C">
        <w:rPr>
          <w:rFonts w:ascii="仿宋" w:eastAsia="仿宋" w:hAnsi="仿宋" w:hint="eastAsia"/>
          <w:sz w:val="24"/>
          <w:szCs w:val="24"/>
        </w:rPr>
        <w:t>，如果知悉</w:t>
      </w:r>
      <w:r w:rsidRPr="00AD629C">
        <w:rPr>
          <w:rFonts w:ascii="仿宋" w:eastAsia="仿宋" w:hAnsi="仿宋"/>
          <w:sz w:val="24"/>
          <w:szCs w:val="24"/>
        </w:rPr>
        <w:t>同事</w:t>
      </w:r>
      <w:r w:rsidRPr="00AD629C">
        <w:rPr>
          <w:rFonts w:ascii="仿宋" w:eastAsia="仿宋" w:hAnsi="仿宋" w:hint="eastAsia"/>
          <w:sz w:val="24"/>
          <w:szCs w:val="24"/>
        </w:rPr>
        <w:t>、</w:t>
      </w:r>
      <w:r w:rsidRPr="00AD629C">
        <w:rPr>
          <w:rFonts w:ascii="仿宋" w:eastAsia="仿宋" w:hAnsi="仿宋"/>
          <w:sz w:val="24"/>
          <w:szCs w:val="24"/>
        </w:rPr>
        <w:t>下属及上级</w:t>
      </w:r>
      <w:r w:rsidRPr="00AD629C">
        <w:rPr>
          <w:rFonts w:ascii="仿宋" w:eastAsia="仿宋" w:hAnsi="仿宋" w:hint="eastAsia"/>
          <w:sz w:val="24"/>
          <w:szCs w:val="24"/>
        </w:rPr>
        <w:t>存在</w:t>
      </w:r>
      <w:r w:rsidRPr="00AD629C">
        <w:rPr>
          <w:rFonts w:ascii="仿宋" w:eastAsia="仿宋" w:hAnsi="仿宋"/>
          <w:sz w:val="24"/>
          <w:szCs w:val="24"/>
        </w:rPr>
        <w:t>违反</w:t>
      </w:r>
      <w:r w:rsidR="00F857DA" w:rsidRPr="00AD629C">
        <w:rPr>
          <w:rFonts w:ascii="仿宋" w:eastAsia="仿宋" w:hAnsi="仿宋" w:hint="eastAsia"/>
          <w:sz w:val="24"/>
          <w:szCs w:val="24"/>
        </w:rPr>
        <w:t>《员工合规行为准则》</w:t>
      </w:r>
      <w:r w:rsidRPr="00AD629C">
        <w:rPr>
          <w:rFonts w:ascii="仿宋" w:eastAsia="仿宋" w:hAnsi="仿宋" w:hint="eastAsia"/>
          <w:sz w:val="24"/>
          <w:szCs w:val="24"/>
        </w:rPr>
        <w:t>的</w:t>
      </w:r>
      <w:r w:rsidRPr="00AD629C">
        <w:rPr>
          <w:rFonts w:ascii="仿宋" w:eastAsia="仿宋" w:hAnsi="仿宋"/>
          <w:sz w:val="24"/>
          <w:szCs w:val="24"/>
        </w:rPr>
        <w:t>情况</w:t>
      </w:r>
      <w:r w:rsidRPr="00AD629C">
        <w:rPr>
          <w:rFonts w:ascii="仿宋" w:eastAsia="仿宋" w:hAnsi="仿宋" w:hint="eastAsia"/>
          <w:sz w:val="24"/>
          <w:szCs w:val="24"/>
        </w:rPr>
        <w:t>，</w:t>
      </w:r>
      <w:r w:rsidRPr="00AD629C">
        <w:rPr>
          <w:rFonts w:ascii="仿宋" w:eastAsia="仿宋" w:hAnsi="仿宋"/>
          <w:sz w:val="24"/>
          <w:szCs w:val="24"/>
        </w:rPr>
        <w:t>我会将有关情况通过举报热线向</w:t>
      </w:r>
      <w:r w:rsidR="00430A91">
        <w:rPr>
          <w:rFonts w:ascii="仿宋" w:eastAsia="仿宋" w:hAnsi="仿宋" w:hint="eastAsia"/>
          <w:sz w:val="24"/>
          <w:szCs w:val="24"/>
        </w:rPr>
        <w:t>所在</w:t>
      </w:r>
      <w:r w:rsidR="00430A91">
        <w:rPr>
          <w:rFonts w:ascii="仿宋" w:eastAsia="仿宋" w:hAnsi="仿宋"/>
          <w:sz w:val="24"/>
          <w:szCs w:val="24"/>
        </w:rPr>
        <w:t>单位</w:t>
      </w:r>
      <w:r w:rsidRPr="00AD629C">
        <w:rPr>
          <w:rFonts w:ascii="仿宋" w:eastAsia="仿宋" w:hAnsi="仿宋"/>
          <w:sz w:val="24"/>
          <w:szCs w:val="24"/>
        </w:rPr>
        <w:t>合</w:t>
      </w:r>
      <w:proofErr w:type="gramStart"/>
      <w:r w:rsidRPr="00AD629C">
        <w:rPr>
          <w:rFonts w:ascii="仿宋" w:eastAsia="仿宋" w:hAnsi="仿宋"/>
          <w:sz w:val="24"/>
          <w:szCs w:val="24"/>
        </w:rPr>
        <w:t>规</w:t>
      </w:r>
      <w:proofErr w:type="gramEnd"/>
      <w:r w:rsidR="00F857DA" w:rsidRPr="00AD629C">
        <w:rPr>
          <w:rFonts w:ascii="仿宋" w:eastAsia="仿宋" w:hAnsi="仿宋" w:hint="eastAsia"/>
          <w:sz w:val="24"/>
          <w:szCs w:val="24"/>
        </w:rPr>
        <w:t>主管</w:t>
      </w:r>
      <w:r w:rsidRPr="00AD629C">
        <w:rPr>
          <w:rFonts w:ascii="仿宋" w:eastAsia="仿宋" w:hAnsi="仿宋"/>
          <w:sz w:val="24"/>
          <w:szCs w:val="24"/>
        </w:rPr>
        <w:t>部门反映或直接汇报</w:t>
      </w:r>
      <w:r w:rsidR="00430A91" w:rsidRPr="00430A91">
        <w:rPr>
          <w:rFonts w:ascii="仿宋" w:eastAsia="仿宋" w:hAnsi="仿宋"/>
          <w:sz w:val="24"/>
          <w:szCs w:val="24"/>
        </w:rPr>
        <w:t>江苏中天科技股份有限公司</w:t>
      </w:r>
      <w:r w:rsidR="00F857DA" w:rsidRPr="00AD629C">
        <w:rPr>
          <w:rFonts w:ascii="仿宋" w:eastAsia="仿宋" w:hAnsi="仿宋" w:hint="eastAsia"/>
          <w:sz w:val="24"/>
          <w:szCs w:val="24"/>
        </w:rPr>
        <w:t>首席合</w:t>
      </w:r>
      <w:proofErr w:type="gramStart"/>
      <w:r w:rsidR="00F857DA" w:rsidRPr="00AD629C">
        <w:rPr>
          <w:rFonts w:ascii="仿宋" w:eastAsia="仿宋" w:hAnsi="仿宋" w:hint="eastAsia"/>
          <w:sz w:val="24"/>
          <w:szCs w:val="24"/>
        </w:rPr>
        <w:t>规</w:t>
      </w:r>
      <w:proofErr w:type="gramEnd"/>
      <w:r w:rsidR="00F857DA" w:rsidRPr="00AD629C">
        <w:rPr>
          <w:rFonts w:ascii="仿宋" w:eastAsia="仿宋" w:hAnsi="仿宋" w:hint="eastAsia"/>
          <w:sz w:val="24"/>
          <w:szCs w:val="24"/>
        </w:rPr>
        <w:t>官</w:t>
      </w:r>
      <w:r w:rsidRPr="00AD629C">
        <w:rPr>
          <w:rFonts w:ascii="仿宋" w:eastAsia="仿宋" w:hAnsi="仿宋" w:hint="eastAsia"/>
          <w:sz w:val="24"/>
          <w:szCs w:val="24"/>
        </w:rPr>
        <w:t>。</w:t>
      </w:r>
    </w:p>
    <w:p w14:paraId="6AD7742E" w14:textId="393A6ACC" w:rsidR="005D635D" w:rsidRPr="00AD629C" w:rsidRDefault="005D635D" w:rsidP="005D635D">
      <w:pPr>
        <w:spacing w:line="560" w:lineRule="exact"/>
        <w:ind w:firstLineChars="200" w:firstLine="480"/>
        <w:rPr>
          <w:rFonts w:ascii="仿宋" w:eastAsia="仿宋" w:hAnsi="仿宋"/>
          <w:szCs w:val="24"/>
        </w:rPr>
      </w:pPr>
      <w:r w:rsidRPr="00AD629C">
        <w:rPr>
          <w:rFonts w:ascii="仿宋" w:eastAsia="仿宋" w:hAnsi="仿宋" w:hint="eastAsia"/>
          <w:sz w:val="24"/>
          <w:szCs w:val="24"/>
        </w:rPr>
        <w:t>四、我保证，如果我了解到任何违反</w:t>
      </w:r>
      <w:r w:rsidR="00F857DA" w:rsidRPr="00AD629C">
        <w:rPr>
          <w:rFonts w:ascii="仿宋" w:eastAsia="仿宋" w:hAnsi="仿宋" w:hint="eastAsia"/>
          <w:sz w:val="24"/>
          <w:szCs w:val="24"/>
        </w:rPr>
        <w:t>《员工合规行为准则》</w:t>
      </w:r>
      <w:r w:rsidRPr="00AD629C">
        <w:rPr>
          <w:rFonts w:ascii="仿宋" w:eastAsia="仿宋" w:hAnsi="仿宋" w:hint="eastAsia"/>
          <w:sz w:val="24"/>
          <w:szCs w:val="24"/>
        </w:rPr>
        <w:t>规定的行为，我会立即通过热线或直接向</w:t>
      </w:r>
      <w:r w:rsidR="00430A91">
        <w:rPr>
          <w:rFonts w:ascii="仿宋" w:eastAsia="仿宋" w:hAnsi="仿宋" w:hint="eastAsia"/>
          <w:sz w:val="24"/>
          <w:szCs w:val="24"/>
        </w:rPr>
        <w:t>所在</w:t>
      </w:r>
      <w:r w:rsidR="00430A91">
        <w:rPr>
          <w:rFonts w:ascii="仿宋" w:eastAsia="仿宋" w:hAnsi="仿宋"/>
          <w:sz w:val="24"/>
          <w:szCs w:val="24"/>
        </w:rPr>
        <w:t>单位</w:t>
      </w:r>
      <w:r w:rsidRPr="00AD629C">
        <w:rPr>
          <w:rFonts w:ascii="仿宋" w:eastAsia="仿宋" w:hAnsi="仿宋" w:hint="eastAsia"/>
          <w:sz w:val="24"/>
          <w:szCs w:val="24"/>
        </w:rPr>
        <w:t>合</w:t>
      </w:r>
      <w:proofErr w:type="gramStart"/>
      <w:r w:rsidRPr="00AD629C">
        <w:rPr>
          <w:rFonts w:ascii="仿宋" w:eastAsia="仿宋" w:hAnsi="仿宋" w:hint="eastAsia"/>
          <w:sz w:val="24"/>
          <w:szCs w:val="24"/>
        </w:rPr>
        <w:t>规</w:t>
      </w:r>
      <w:proofErr w:type="gramEnd"/>
      <w:r w:rsidR="00F857DA" w:rsidRPr="00AD629C">
        <w:rPr>
          <w:rFonts w:ascii="仿宋" w:eastAsia="仿宋" w:hAnsi="仿宋" w:hint="eastAsia"/>
          <w:sz w:val="24"/>
          <w:szCs w:val="24"/>
        </w:rPr>
        <w:t>主管</w:t>
      </w:r>
      <w:r w:rsidRPr="00AD629C">
        <w:rPr>
          <w:rFonts w:ascii="仿宋" w:eastAsia="仿宋" w:hAnsi="仿宋" w:hint="eastAsia"/>
          <w:sz w:val="24"/>
          <w:szCs w:val="24"/>
        </w:rPr>
        <w:t>部门报告。</w:t>
      </w:r>
    </w:p>
    <w:p w14:paraId="6690FC36" w14:textId="77777777" w:rsidR="005D635D" w:rsidRPr="00AD629C" w:rsidRDefault="005D635D" w:rsidP="005D635D">
      <w:pPr>
        <w:spacing w:line="560" w:lineRule="exact"/>
        <w:ind w:firstLineChars="200" w:firstLine="480"/>
        <w:rPr>
          <w:rFonts w:ascii="仿宋" w:eastAsia="仿宋" w:hAnsi="仿宋"/>
          <w:szCs w:val="24"/>
        </w:rPr>
      </w:pPr>
      <w:bookmarkStart w:id="1" w:name="OLE_LINK50"/>
      <w:bookmarkStart w:id="2" w:name="OLE_LINK49"/>
      <w:r w:rsidRPr="00AD629C">
        <w:rPr>
          <w:rFonts w:ascii="仿宋" w:eastAsia="仿宋" w:hAnsi="仿宋" w:hint="eastAsia"/>
          <w:sz w:val="24"/>
          <w:szCs w:val="24"/>
        </w:rPr>
        <w:t>五、我保证，我了解与我职责有关的合</w:t>
      </w:r>
      <w:proofErr w:type="gramStart"/>
      <w:r w:rsidRPr="00AD629C">
        <w:rPr>
          <w:rFonts w:ascii="仿宋" w:eastAsia="仿宋" w:hAnsi="仿宋" w:hint="eastAsia"/>
          <w:sz w:val="24"/>
          <w:szCs w:val="24"/>
        </w:rPr>
        <w:t>规</w:t>
      </w:r>
      <w:proofErr w:type="gramEnd"/>
      <w:r w:rsidRPr="00AD629C">
        <w:rPr>
          <w:rFonts w:ascii="仿宋" w:eastAsia="仿宋" w:hAnsi="仿宋" w:hint="eastAsia"/>
          <w:sz w:val="24"/>
          <w:szCs w:val="24"/>
        </w:rPr>
        <w:t>管理实施细则中的规定，并在过去十二个月内没有任何违反或逃避合</w:t>
      </w:r>
      <w:proofErr w:type="gramStart"/>
      <w:r w:rsidRPr="00AD629C">
        <w:rPr>
          <w:rFonts w:ascii="仿宋" w:eastAsia="仿宋" w:hAnsi="仿宋" w:hint="eastAsia"/>
          <w:sz w:val="24"/>
          <w:szCs w:val="24"/>
        </w:rPr>
        <w:t>规</w:t>
      </w:r>
      <w:proofErr w:type="gramEnd"/>
      <w:r w:rsidRPr="00AD629C">
        <w:rPr>
          <w:rFonts w:ascii="仿宋" w:eastAsia="仿宋" w:hAnsi="仿宋" w:hint="eastAsia"/>
          <w:sz w:val="24"/>
          <w:szCs w:val="24"/>
        </w:rPr>
        <w:t>管理实施细则规定的行为。</w:t>
      </w:r>
    </w:p>
    <w:p w14:paraId="632890A3" w14:textId="77777777" w:rsidR="005D635D" w:rsidRPr="00AD629C" w:rsidRDefault="005D635D" w:rsidP="005D635D">
      <w:pPr>
        <w:spacing w:line="560" w:lineRule="exact"/>
        <w:ind w:firstLineChars="200" w:firstLine="480"/>
        <w:rPr>
          <w:rFonts w:ascii="仿宋" w:eastAsia="仿宋" w:hAnsi="仿宋"/>
          <w:szCs w:val="24"/>
        </w:rPr>
      </w:pPr>
      <w:bookmarkStart w:id="3" w:name="OLE_LINK51"/>
      <w:bookmarkStart w:id="4" w:name="OLE_LINK52"/>
      <w:bookmarkEnd w:id="1"/>
      <w:bookmarkEnd w:id="2"/>
      <w:r w:rsidRPr="00AD629C">
        <w:rPr>
          <w:rFonts w:ascii="仿宋" w:eastAsia="仿宋" w:hAnsi="仿宋" w:hint="eastAsia"/>
          <w:sz w:val="24"/>
          <w:szCs w:val="24"/>
        </w:rPr>
        <w:t>六、</w:t>
      </w:r>
      <w:r w:rsidRPr="00AD629C">
        <w:rPr>
          <w:rFonts w:ascii="仿宋" w:eastAsia="仿宋" w:hAnsi="仿宋"/>
          <w:sz w:val="24"/>
          <w:szCs w:val="24"/>
        </w:rPr>
        <w:t>我确定</w:t>
      </w:r>
      <w:r w:rsidRPr="00AD629C">
        <w:rPr>
          <w:rFonts w:ascii="仿宋" w:eastAsia="仿宋" w:hAnsi="仿宋" w:hint="eastAsia"/>
          <w:sz w:val="24"/>
          <w:szCs w:val="24"/>
        </w:rPr>
        <w:t>，</w:t>
      </w:r>
      <w:r w:rsidRPr="00AD629C">
        <w:rPr>
          <w:rFonts w:ascii="仿宋" w:eastAsia="仿宋" w:hAnsi="仿宋"/>
          <w:sz w:val="24"/>
          <w:szCs w:val="24"/>
        </w:rPr>
        <w:t>在过去十二个月期间</w:t>
      </w:r>
      <w:r w:rsidRPr="00AD629C">
        <w:rPr>
          <w:rFonts w:ascii="仿宋" w:eastAsia="仿宋" w:hAnsi="仿宋" w:hint="eastAsia"/>
          <w:sz w:val="24"/>
          <w:szCs w:val="24"/>
        </w:rPr>
        <w:t>，我</w:t>
      </w:r>
      <w:r w:rsidRPr="00AD629C">
        <w:rPr>
          <w:rFonts w:ascii="仿宋" w:eastAsia="仿宋" w:hAnsi="仿宋"/>
          <w:sz w:val="24"/>
          <w:szCs w:val="24"/>
        </w:rPr>
        <w:t>对同事</w:t>
      </w:r>
      <w:r w:rsidRPr="00AD629C">
        <w:rPr>
          <w:rFonts w:ascii="仿宋" w:eastAsia="仿宋" w:hAnsi="仿宋" w:hint="eastAsia"/>
          <w:sz w:val="24"/>
          <w:szCs w:val="24"/>
        </w:rPr>
        <w:t>、</w:t>
      </w:r>
      <w:r w:rsidRPr="00AD629C">
        <w:rPr>
          <w:rFonts w:ascii="仿宋" w:eastAsia="仿宋" w:hAnsi="仿宋"/>
          <w:sz w:val="24"/>
          <w:szCs w:val="24"/>
        </w:rPr>
        <w:t>下属</w:t>
      </w:r>
      <w:r w:rsidRPr="00AD629C">
        <w:rPr>
          <w:rFonts w:ascii="仿宋" w:eastAsia="仿宋" w:hAnsi="仿宋" w:hint="eastAsia"/>
          <w:sz w:val="24"/>
          <w:szCs w:val="24"/>
        </w:rPr>
        <w:t>及上级违反或逃避合</w:t>
      </w:r>
      <w:proofErr w:type="gramStart"/>
      <w:r w:rsidRPr="00AD629C">
        <w:rPr>
          <w:rFonts w:ascii="仿宋" w:eastAsia="仿宋" w:hAnsi="仿宋" w:hint="eastAsia"/>
          <w:sz w:val="24"/>
          <w:szCs w:val="24"/>
        </w:rPr>
        <w:t>规</w:t>
      </w:r>
      <w:proofErr w:type="gramEnd"/>
      <w:r w:rsidRPr="00AD629C">
        <w:rPr>
          <w:rFonts w:ascii="仿宋" w:eastAsia="仿宋" w:hAnsi="仿宋" w:hint="eastAsia"/>
          <w:sz w:val="24"/>
          <w:szCs w:val="24"/>
        </w:rPr>
        <w:t>管理实施细则规定的行为不知情。</w:t>
      </w:r>
    </w:p>
    <w:p w14:paraId="2641A212" w14:textId="0F5A6793" w:rsidR="005D635D" w:rsidRPr="00AD629C" w:rsidRDefault="005D635D" w:rsidP="005D635D">
      <w:pPr>
        <w:spacing w:line="560" w:lineRule="exact"/>
        <w:ind w:firstLineChars="200" w:firstLine="480"/>
        <w:rPr>
          <w:rFonts w:ascii="仿宋" w:eastAsia="仿宋" w:hAnsi="仿宋"/>
          <w:szCs w:val="24"/>
        </w:rPr>
      </w:pPr>
      <w:bookmarkStart w:id="5" w:name="OLE_LINK53"/>
      <w:bookmarkStart w:id="6" w:name="OLE_LINK54"/>
      <w:bookmarkEnd w:id="3"/>
      <w:bookmarkEnd w:id="4"/>
      <w:r w:rsidRPr="00AD629C">
        <w:rPr>
          <w:rFonts w:ascii="仿宋" w:eastAsia="仿宋" w:hAnsi="仿宋" w:hint="eastAsia"/>
          <w:sz w:val="24"/>
          <w:szCs w:val="24"/>
        </w:rPr>
        <w:t>七、我确定，如果我了解到任何违反合</w:t>
      </w:r>
      <w:proofErr w:type="gramStart"/>
      <w:r w:rsidRPr="00AD629C">
        <w:rPr>
          <w:rFonts w:ascii="仿宋" w:eastAsia="仿宋" w:hAnsi="仿宋" w:hint="eastAsia"/>
          <w:sz w:val="24"/>
          <w:szCs w:val="24"/>
        </w:rPr>
        <w:t>规</w:t>
      </w:r>
      <w:proofErr w:type="gramEnd"/>
      <w:r w:rsidRPr="00AD629C">
        <w:rPr>
          <w:rFonts w:ascii="仿宋" w:eastAsia="仿宋" w:hAnsi="仿宋" w:hint="eastAsia"/>
          <w:sz w:val="24"/>
          <w:szCs w:val="24"/>
        </w:rPr>
        <w:t>管理实施细则的行为，我会立即通过热线或直接向</w:t>
      </w:r>
      <w:r w:rsidR="00430A91">
        <w:rPr>
          <w:rFonts w:ascii="仿宋" w:eastAsia="仿宋" w:hAnsi="仿宋" w:hint="eastAsia"/>
          <w:sz w:val="24"/>
          <w:szCs w:val="24"/>
        </w:rPr>
        <w:t>所在</w:t>
      </w:r>
      <w:r w:rsidR="00430A91">
        <w:rPr>
          <w:rFonts w:ascii="仿宋" w:eastAsia="仿宋" w:hAnsi="仿宋"/>
          <w:sz w:val="24"/>
          <w:szCs w:val="24"/>
        </w:rPr>
        <w:t>单位</w:t>
      </w:r>
      <w:r w:rsidRPr="00AD629C">
        <w:rPr>
          <w:rFonts w:ascii="仿宋" w:eastAsia="仿宋" w:hAnsi="仿宋" w:hint="eastAsia"/>
          <w:sz w:val="24"/>
          <w:szCs w:val="24"/>
        </w:rPr>
        <w:t>合</w:t>
      </w:r>
      <w:proofErr w:type="gramStart"/>
      <w:r w:rsidRPr="00AD629C">
        <w:rPr>
          <w:rFonts w:ascii="仿宋" w:eastAsia="仿宋" w:hAnsi="仿宋" w:hint="eastAsia"/>
          <w:sz w:val="24"/>
          <w:szCs w:val="24"/>
        </w:rPr>
        <w:t>规</w:t>
      </w:r>
      <w:proofErr w:type="gramEnd"/>
      <w:r w:rsidR="00F857DA" w:rsidRPr="00AD629C">
        <w:rPr>
          <w:rFonts w:ascii="仿宋" w:eastAsia="仿宋" w:hAnsi="仿宋" w:hint="eastAsia"/>
          <w:sz w:val="24"/>
          <w:szCs w:val="24"/>
        </w:rPr>
        <w:t>主管</w:t>
      </w:r>
      <w:r w:rsidRPr="00AD629C">
        <w:rPr>
          <w:rFonts w:ascii="仿宋" w:eastAsia="仿宋" w:hAnsi="仿宋" w:hint="eastAsia"/>
          <w:sz w:val="24"/>
          <w:szCs w:val="24"/>
        </w:rPr>
        <w:t>部门报告。</w:t>
      </w:r>
    </w:p>
    <w:p w14:paraId="3EF352BF" w14:textId="37CA790E" w:rsidR="005D635D" w:rsidRPr="00AD629C" w:rsidRDefault="005D635D" w:rsidP="005D635D">
      <w:pPr>
        <w:spacing w:line="560" w:lineRule="exact"/>
        <w:ind w:firstLineChars="200" w:firstLine="480"/>
        <w:rPr>
          <w:rFonts w:ascii="仿宋" w:eastAsia="仿宋" w:hAnsi="仿宋"/>
          <w:szCs w:val="24"/>
        </w:rPr>
      </w:pPr>
      <w:bookmarkStart w:id="7" w:name="OLE_LINK55"/>
      <w:bookmarkStart w:id="8" w:name="OLE_LINK56"/>
      <w:bookmarkEnd w:id="5"/>
      <w:bookmarkEnd w:id="6"/>
      <w:r w:rsidRPr="00AD629C">
        <w:rPr>
          <w:rFonts w:ascii="仿宋" w:eastAsia="仿宋" w:hAnsi="仿宋" w:hint="eastAsia"/>
          <w:sz w:val="24"/>
          <w:szCs w:val="24"/>
        </w:rPr>
        <w:t>八、</w:t>
      </w:r>
      <w:r w:rsidRPr="00AD629C">
        <w:rPr>
          <w:rFonts w:ascii="仿宋" w:eastAsia="仿宋" w:hAnsi="仿宋"/>
          <w:sz w:val="24"/>
          <w:szCs w:val="24"/>
        </w:rPr>
        <w:t>我</w:t>
      </w:r>
      <w:r w:rsidRPr="00AD629C">
        <w:rPr>
          <w:rFonts w:ascii="仿宋" w:eastAsia="仿宋" w:hAnsi="仿宋" w:hint="eastAsia"/>
          <w:sz w:val="24"/>
          <w:szCs w:val="24"/>
        </w:rPr>
        <w:t>认同，</w:t>
      </w:r>
      <w:r w:rsidR="0015285D">
        <w:rPr>
          <w:rFonts w:ascii="仿宋" w:eastAsia="仿宋" w:hAnsi="仿宋"/>
          <w:sz w:val="24"/>
          <w:szCs w:val="24"/>
        </w:rPr>
        <w:t>申</w:t>
      </w:r>
      <w:r w:rsidR="00F857DA" w:rsidRPr="00AD629C">
        <w:rPr>
          <w:rFonts w:ascii="仿宋" w:eastAsia="仿宋" w:hAnsi="仿宋" w:hint="eastAsia"/>
          <w:sz w:val="24"/>
          <w:szCs w:val="24"/>
        </w:rPr>
        <w:t>明</w:t>
      </w:r>
      <w:r w:rsidRPr="00AD629C">
        <w:rPr>
          <w:rFonts w:ascii="仿宋" w:eastAsia="仿宋" w:hAnsi="仿宋" w:hint="eastAsia"/>
          <w:sz w:val="24"/>
          <w:szCs w:val="24"/>
        </w:rPr>
        <w:t>中的错误</w:t>
      </w:r>
      <w:r w:rsidRPr="00AD629C">
        <w:rPr>
          <w:rFonts w:ascii="仿宋" w:eastAsia="仿宋" w:hAnsi="仿宋"/>
          <w:sz w:val="24"/>
          <w:szCs w:val="24"/>
        </w:rPr>
        <w:t>陈述会</w:t>
      </w:r>
      <w:r w:rsidRPr="00AD629C">
        <w:rPr>
          <w:rFonts w:ascii="仿宋" w:eastAsia="仿宋" w:hAnsi="仿宋" w:hint="eastAsia"/>
          <w:sz w:val="24"/>
          <w:szCs w:val="24"/>
        </w:rPr>
        <w:t>导致不限于</w:t>
      </w:r>
      <w:r w:rsidRPr="00AD629C">
        <w:rPr>
          <w:rFonts w:ascii="仿宋" w:eastAsia="仿宋" w:hAnsi="仿宋"/>
          <w:sz w:val="24"/>
          <w:szCs w:val="24"/>
        </w:rPr>
        <w:t>谴责或</w:t>
      </w:r>
      <w:r w:rsidRPr="00AD629C">
        <w:rPr>
          <w:rFonts w:ascii="仿宋" w:eastAsia="仿宋" w:hAnsi="仿宋" w:hint="eastAsia"/>
          <w:sz w:val="24"/>
          <w:szCs w:val="24"/>
        </w:rPr>
        <w:t>解雇处分的各种</w:t>
      </w:r>
      <w:r w:rsidRPr="00AD629C">
        <w:rPr>
          <w:rFonts w:ascii="仿宋" w:eastAsia="仿宋" w:hAnsi="仿宋"/>
          <w:sz w:val="24"/>
          <w:szCs w:val="24"/>
        </w:rPr>
        <w:t>纪律处罚</w:t>
      </w:r>
      <w:r w:rsidRPr="00AD629C">
        <w:rPr>
          <w:rFonts w:ascii="仿宋" w:eastAsia="仿宋" w:hAnsi="仿宋" w:hint="eastAsia"/>
          <w:sz w:val="24"/>
          <w:szCs w:val="24"/>
        </w:rPr>
        <w:t>。</w:t>
      </w:r>
      <w:r w:rsidRPr="00AD629C">
        <w:rPr>
          <w:rFonts w:ascii="仿宋" w:eastAsia="仿宋" w:hAnsi="仿宋"/>
          <w:sz w:val="24"/>
          <w:szCs w:val="24"/>
        </w:rPr>
        <w:t xml:space="preserve"> </w:t>
      </w:r>
    </w:p>
    <w:bookmarkEnd w:id="7"/>
    <w:bookmarkEnd w:id="8"/>
    <w:p w14:paraId="17BA4ACC" w14:textId="77777777" w:rsidR="005D635D" w:rsidRPr="00AD629C" w:rsidRDefault="005D635D" w:rsidP="005D635D">
      <w:pPr>
        <w:ind w:firstLineChars="1400" w:firstLine="3360"/>
        <w:rPr>
          <w:rFonts w:ascii="仿宋" w:eastAsia="仿宋" w:hAnsi="仿宋"/>
          <w:szCs w:val="24"/>
        </w:rPr>
      </w:pPr>
      <w:r w:rsidRPr="00AD629C">
        <w:rPr>
          <w:rFonts w:ascii="仿宋" w:eastAsia="仿宋" w:hAnsi="仿宋"/>
          <w:sz w:val="24"/>
          <w:szCs w:val="24"/>
        </w:rPr>
        <w:t>姓名</w:t>
      </w:r>
      <w:r w:rsidRPr="00AD629C">
        <w:rPr>
          <w:rFonts w:ascii="仿宋" w:eastAsia="仿宋" w:hAnsi="仿宋" w:hint="eastAsia"/>
          <w:sz w:val="24"/>
          <w:szCs w:val="24"/>
        </w:rPr>
        <w:t>：</w:t>
      </w:r>
    </w:p>
    <w:p w14:paraId="60D42CAE" w14:textId="77777777" w:rsidR="005D635D" w:rsidRPr="00AD629C" w:rsidRDefault="005D635D" w:rsidP="005D635D">
      <w:pPr>
        <w:ind w:firstLineChars="1400" w:firstLine="3360"/>
        <w:rPr>
          <w:rFonts w:ascii="仿宋" w:eastAsia="仿宋" w:hAnsi="仿宋"/>
          <w:szCs w:val="24"/>
        </w:rPr>
      </w:pPr>
      <w:r w:rsidRPr="00AD629C">
        <w:rPr>
          <w:rFonts w:ascii="仿宋" w:eastAsia="仿宋" w:hAnsi="仿宋" w:hint="eastAsia"/>
          <w:sz w:val="24"/>
          <w:szCs w:val="24"/>
        </w:rPr>
        <w:t>职务：</w:t>
      </w:r>
    </w:p>
    <w:p w14:paraId="46C2EE5F" w14:textId="77777777" w:rsidR="005D635D" w:rsidRPr="00AD629C" w:rsidRDefault="005D635D" w:rsidP="005D635D">
      <w:pPr>
        <w:ind w:firstLineChars="1400" w:firstLine="3360"/>
        <w:rPr>
          <w:rFonts w:ascii="仿宋" w:eastAsia="仿宋" w:hAnsi="仿宋"/>
          <w:szCs w:val="24"/>
        </w:rPr>
      </w:pPr>
      <w:r w:rsidRPr="00AD629C">
        <w:rPr>
          <w:rFonts w:ascii="仿宋" w:eastAsia="仿宋" w:hAnsi="仿宋"/>
          <w:sz w:val="24"/>
          <w:szCs w:val="24"/>
        </w:rPr>
        <w:t>签字</w:t>
      </w:r>
      <w:r w:rsidRPr="00AD629C">
        <w:rPr>
          <w:rFonts w:ascii="仿宋" w:eastAsia="仿宋" w:hAnsi="仿宋" w:hint="eastAsia"/>
          <w:sz w:val="24"/>
          <w:szCs w:val="24"/>
        </w:rPr>
        <w:t>：</w:t>
      </w:r>
    </w:p>
    <w:p w14:paraId="34E551D3" w14:textId="77777777" w:rsidR="00F65941" w:rsidRPr="00AD629C" w:rsidRDefault="0006320D" w:rsidP="005D635D">
      <w:pPr>
        <w:rPr>
          <w:rFonts w:ascii="仿宋" w:eastAsia="仿宋" w:hAnsi="仿宋"/>
        </w:rPr>
      </w:pPr>
    </w:p>
    <w:sectPr w:rsidR="00F65941" w:rsidRPr="00AD62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F08FF" w14:textId="77777777" w:rsidR="00F17F93" w:rsidRDefault="00F17F93" w:rsidP="004F0228">
      <w:r>
        <w:separator/>
      </w:r>
    </w:p>
  </w:endnote>
  <w:endnote w:type="continuationSeparator" w:id="0">
    <w:p w14:paraId="0E2042CE" w14:textId="77777777" w:rsidR="00F17F93" w:rsidRDefault="00F17F93" w:rsidP="004F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6117490"/>
      <w:docPartObj>
        <w:docPartGallery w:val="Page Numbers (Bottom of Page)"/>
        <w:docPartUnique/>
      </w:docPartObj>
    </w:sdtPr>
    <w:sdtEndPr/>
    <w:sdtContent>
      <w:p w14:paraId="6C32443C" w14:textId="7F2D7567" w:rsidR="0015285D" w:rsidRDefault="0015285D">
        <w:pPr>
          <w:pStyle w:val="ac"/>
          <w:jc w:val="center"/>
        </w:pPr>
        <w:r>
          <w:fldChar w:fldCharType="begin"/>
        </w:r>
        <w:r>
          <w:instrText>PAGE   \* MERGEFORMAT</w:instrText>
        </w:r>
        <w:r>
          <w:fldChar w:fldCharType="separate"/>
        </w:r>
        <w:r w:rsidR="00786145" w:rsidRPr="00786145">
          <w:rPr>
            <w:noProof/>
            <w:lang w:val="zh-CN"/>
          </w:rPr>
          <w:t>13</w:t>
        </w:r>
        <w:r>
          <w:fldChar w:fldCharType="end"/>
        </w:r>
      </w:p>
    </w:sdtContent>
  </w:sdt>
  <w:p w14:paraId="2E7E3BA9" w14:textId="77777777" w:rsidR="0015285D" w:rsidRDefault="001528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597A9" w14:textId="77777777" w:rsidR="00F17F93" w:rsidRDefault="00F17F93" w:rsidP="004F0228">
      <w:r>
        <w:separator/>
      </w:r>
    </w:p>
  </w:footnote>
  <w:footnote w:type="continuationSeparator" w:id="0">
    <w:p w14:paraId="05C5C0AC" w14:textId="77777777" w:rsidR="00F17F93" w:rsidRDefault="00F17F93" w:rsidP="004F0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012B"/>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1A13AA3"/>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89F7003"/>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8B0745F"/>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C7C2D1F"/>
    <w:multiLevelType w:val="hybridMultilevel"/>
    <w:tmpl w:val="EED874AC"/>
    <w:lvl w:ilvl="0" w:tplc="E564B3E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0DCB4C77"/>
    <w:multiLevelType w:val="hybridMultilevel"/>
    <w:tmpl w:val="93C22422"/>
    <w:lvl w:ilvl="0" w:tplc="13B2E91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3D21D01"/>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14386241"/>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15132F02"/>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1E096732"/>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29F6750C"/>
    <w:multiLevelType w:val="hybridMultilevel"/>
    <w:tmpl w:val="C7049B16"/>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304633A6"/>
    <w:multiLevelType w:val="hybridMultilevel"/>
    <w:tmpl w:val="A844AC20"/>
    <w:lvl w:ilvl="0" w:tplc="EA488582">
      <w:start w:val="1"/>
      <w:numFmt w:val="chineseCountingThousand"/>
      <w:lvlText w:val="第%1条"/>
      <w:lvlJc w:val="left"/>
      <w:pPr>
        <w:ind w:left="1063" w:hanging="420"/>
      </w:pPr>
      <w:rPr>
        <w:rFonts w:hint="eastAsia"/>
        <w:b/>
        <w:sz w:val="32"/>
        <w:szCs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15:restartNumberingAfterBreak="0">
    <w:nsid w:val="35E24EC6"/>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39E7215C"/>
    <w:multiLevelType w:val="hybridMultilevel"/>
    <w:tmpl w:val="0264FA08"/>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443265CF"/>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4CAA6650"/>
    <w:multiLevelType w:val="hybridMultilevel"/>
    <w:tmpl w:val="A844AC20"/>
    <w:lvl w:ilvl="0" w:tplc="EA488582">
      <w:start w:val="1"/>
      <w:numFmt w:val="chineseCountingThousand"/>
      <w:lvlText w:val="第%1条"/>
      <w:lvlJc w:val="left"/>
      <w:pPr>
        <w:ind w:left="1063" w:hanging="420"/>
      </w:pPr>
      <w:rPr>
        <w:rFonts w:hint="eastAsia"/>
        <w:b/>
        <w:sz w:val="32"/>
        <w:szCs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15:restartNumberingAfterBreak="0">
    <w:nsid w:val="4F617324"/>
    <w:multiLevelType w:val="hybridMultilevel"/>
    <w:tmpl w:val="91EC788A"/>
    <w:lvl w:ilvl="0" w:tplc="4E7681A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50AF1CE3"/>
    <w:multiLevelType w:val="hybridMultilevel"/>
    <w:tmpl w:val="687CB610"/>
    <w:lvl w:ilvl="0" w:tplc="0654FE20">
      <w:start w:val="1"/>
      <w:numFmt w:val="japaneseCounting"/>
      <w:lvlText w:val="第%1条"/>
      <w:lvlJc w:val="left"/>
      <w:pPr>
        <w:ind w:left="2156" w:hanging="1164"/>
      </w:pPr>
      <w:rPr>
        <w:rFonts w:hint="default"/>
        <w:b/>
        <w:lang w:val="en-US"/>
      </w:rPr>
    </w:lvl>
    <w:lvl w:ilvl="1" w:tplc="A55407FE">
      <w:start w:val="1"/>
      <w:numFmt w:val="decimal"/>
      <w:lvlText w:val="（%2）"/>
      <w:lvlJc w:val="left"/>
      <w:pPr>
        <w:ind w:left="2143" w:hanging="1080"/>
      </w:pPr>
      <w:rPr>
        <w:rFonts w:hint="default"/>
      </w:rPr>
    </w:lvl>
    <w:lvl w:ilvl="2" w:tplc="0409001B" w:tentative="1">
      <w:start w:val="1"/>
      <w:numFmt w:val="lowerRoman"/>
      <w:pStyle w:val="3"/>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8" w15:restartNumberingAfterBreak="0">
    <w:nsid w:val="5E676177"/>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69896860"/>
    <w:multiLevelType w:val="hybridMultilevel"/>
    <w:tmpl w:val="D2C0AF24"/>
    <w:lvl w:ilvl="0" w:tplc="5EDC792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6E1D1C7A"/>
    <w:multiLevelType w:val="hybridMultilevel"/>
    <w:tmpl w:val="A844AC20"/>
    <w:lvl w:ilvl="0" w:tplc="EA488582">
      <w:start w:val="1"/>
      <w:numFmt w:val="chineseCountingThousand"/>
      <w:lvlText w:val="第%1条"/>
      <w:lvlJc w:val="left"/>
      <w:pPr>
        <w:ind w:left="1063" w:hanging="420"/>
      </w:pPr>
      <w:rPr>
        <w:rFonts w:hint="eastAsia"/>
        <w:b/>
        <w:sz w:val="32"/>
        <w:szCs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1" w15:restartNumberingAfterBreak="0">
    <w:nsid w:val="7AA5598D"/>
    <w:multiLevelType w:val="hybridMultilevel"/>
    <w:tmpl w:val="8AAEBEC4"/>
    <w:lvl w:ilvl="0" w:tplc="268C4BD8">
      <w:start w:val="1"/>
      <w:numFmt w:val="decimal"/>
      <w:lvlText w:val="%1)"/>
      <w:lvlJc w:val="center"/>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2" w15:restartNumberingAfterBreak="0">
    <w:nsid w:val="7DD94075"/>
    <w:multiLevelType w:val="hybridMultilevel"/>
    <w:tmpl w:val="684800B4"/>
    <w:lvl w:ilvl="0" w:tplc="57909A06">
      <w:start w:val="1"/>
      <w:numFmt w:val="japaneseCounting"/>
      <w:lvlText w:val="（%1）"/>
      <w:lvlJc w:val="left"/>
      <w:pPr>
        <w:ind w:left="6041"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5"/>
  </w:num>
  <w:num w:numId="2">
    <w:abstractNumId w:val="17"/>
  </w:num>
  <w:num w:numId="3">
    <w:abstractNumId w:val="17"/>
  </w:num>
  <w:num w:numId="4">
    <w:abstractNumId w:val="20"/>
  </w:num>
  <w:num w:numId="5">
    <w:abstractNumId w:val="11"/>
  </w:num>
  <w:num w:numId="6">
    <w:abstractNumId w:val="3"/>
  </w:num>
  <w:num w:numId="7">
    <w:abstractNumId w:val="10"/>
  </w:num>
  <w:num w:numId="8">
    <w:abstractNumId w:val="8"/>
  </w:num>
  <w:num w:numId="9">
    <w:abstractNumId w:val="12"/>
  </w:num>
  <w:num w:numId="10">
    <w:abstractNumId w:val="14"/>
  </w:num>
  <w:num w:numId="11">
    <w:abstractNumId w:val="0"/>
  </w:num>
  <w:num w:numId="12">
    <w:abstractNumId w:val="19"/>
  </w:num>
  <w:num w:numId="13">
    <w:abstractNumId w:val="21"/>
  </w:num>
  <w:num w:numId="14">
    <w:abstractNumId w:val="18"/>
  </w:num>
  <w:num w:numId="15">
    <w:abstractNumId w:val="1"/>
  </w:num>
  <w:num w:numId="16">
    <w:abstractNumId w:val="6"/>
  </w:num>
  <w:num w:numId="17">
    <w:abstractNumId w:val="9"/>
  </w:num>
  <w:num w:numId="18">
    <w:abstractNumId w:val="13"/>
  </w:num>
  <w:num w:numId="19">
    <w:abstractNumId w:val="2"/>
  </w:num>
  <w:num w:numId="20">
    <w:abstractNumId w:val="22"/>
  </w:num>
  <w:num w:numId="21">
    <w:abstractNumId w:val="7"/>
  </w:num>
  <w:num w:numId="22">
    <w:abstractNumId w:val="17"/>
  </w:num>
  <w:num w:numId="23">
    <w:abstractNumId w:val="17"/>
  </w:num>
  <w:num w:numId="24">
    <w:abstractNumId w:val="4"/>
  </w:num>
  <w:num w:numId="25">
    <w:abstractNumId w:val="5"/>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7B"/>
    <w:rsid w:val="0006320D"/>
    <w:rsid w:val="000B315B"/>
    <w:rsid w:val="000B585E"/>
    <w:rsid w:val="000E500F"/>
    <w:rsid w:val="000F6BC5"/>
    <w:rsid w:val="0015285D"/>
    <w:rsid w:val="00164293"/>
    <w:rsid w:val="00216BF0"/>
    <w:rsid w:val="00236ED8"/>
    <w:rsid w:val="002414DF"/>
    <w:rsid w:val="002E4921"/>
    <w:rsid w:val="00324040"/>
    <w:rsid w:val="00372C90"/>
    <w:rsid w:val="00415B79"/>
    <w:rsid w:val="00426524"/>
    <w:rsid w:val="00430A91"/>
    <w:rsid w:val="004C72A1"/>
    <w:rsid w:val="004F0228"/>
    <w:rsid w:val="004F70CE"/>
    <w:rsid w:val="005077FF"/>
    <w:rsid w:val="00594DF1"/>
    <w:rsid w:val="005A2B9A"/>
    <w:rsid w:val="005D635D"/>
    <w:rsid w:val="00604C1D"/>
    <w:rsid w:val="00615884"/>
    <w:rsid w:val="00651225"/>
    <w:rsid w:val="00686F14"/>
    <w:rsid w:val="00722D2D"/>
    <w:rsid w:val="00742F05"/>
    <w:rsid w:val="00786145"/>
    <w:rsid w:val="0079638F"/>
    <w:rsid w:val="007F4BE4"/>
    <w:rsid w:val="00843735"/>
    <w:rsid w:val="00950164"/>
    <w:rsid w:val="0098368D"/>
    <w:rsid w:val="009939C4"/>
    <w:rsid w:val="00A52A67"/>
    <w:rsid w:val="00A612C1"/>
    <w:rsid w:val="00AB7A3F"/>
    <w:rsid w:val="00AD177B"/>
    <w:rsid w:val="00AD629C"/>
    <w:rsid w:val="00B75E2A"/>
    <w:rsid w:val="00BA2E2F"/>
    <w:rsid w:val="00BE69BF"/>
    <w:rsid w:val="00C814C1"/>
    <w:rsid w:val="00C971A5"/>
    <w:rsid w:val="00D27AEE"/>
    <w:rsid w:val="00D30F5C"/>
    <w:rsid w:val="00D847AA"/>
    <w:rsid w:val="00E66B46"/>
    <w:rsid w:val="00E82479"/>
    <w:rsid w:val="00F17F93"/>
    <w:rsid w:val="00F51313"/>
    <w:rsid w:val="00F857DA"/>
    <w:rsid w:val="00FB4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D2F126"/>
  <w15:chartTrackingRefBased/>
  <w15:docId w15:val="{61AF3FF3-1C20-467A-A1BA-3DDAA41F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locked/>
    <w:rsid w:val="00AD177B"/>
    <w:rPr>
      <w:rFonts w:ascii="宋体" w:eastAsia="宋体" w:hAnsi="宋体"/>
    </w:rPr>
  </w:style>
  <w:style w:type="paragraph" w:styleId="a4">
    <w:name w:val="annotation text"/>
    <w:basedOn w:val="a"/>
    <w:link w:val="a3"/>
    <w:rsid w:val="00AD177B"/>
    <w:pPr>
      <w:widowControl/>
    </w:pPr>
    <w:rPr>
      <w:rFonts w:ascii="宋体" w:eastAsia="宋体" w:hAnsi="宋体"/>
    </w:rPr>
  </w:style>
  <w:style w:type="character" w:customStyle="1" w:styleId="Char1">
    <w:name w:val="批注文字 Char1"/>
    <w:basedOn w:val="a0"/>
    <w:uiPriority w:val="99"/>
    <w:semiHidden/>
    <w:rsid w:val="00AD177B"/>
  </w:style>
  <w:style w:type="character" w:styleId="a5">
    <w:name w:val="annotation reference"/>
    <w:rsid w:val="00AD177B"/>
    <w:rPr>
      <w:sz w:val="16"/>
    </w:rPr>
  </w:style>
  <w:style w:type="paragraph" w:styleId="a6">
    <w:name w:val="Title"/>
    <w:aliases w:val="标题1"/>
    <w:basedOn w:val="a"/>
    <w:next w:val="a"/>
    <w:link w:val="a7"/>
    <w:uiPriority w:val="10"/>
    <w:qFormat/>
    <w:rsid w:val="00AD177B"/>
    <w:pPr>
      <w:spacing w:before="240" w:after="60"/>
      <w:jc w:val="center"/>
      <w:outlineLvl w:val="0"/>
    </w:pPr>
    <w:rPr>
      <w:rFonts w:asciiTheme="majorHAnsi" w:eastAsia="宋体" w:hAnsiTheme="majorHAnsi" w:cstheme="majorBidi"/>
      <w:b/>
      <w:bCs/>
      <w:sz w:val="36"/>
      <w:szCs w:val="32"/>
    </w:rPr>
  </w:style>
  <w:style w:type="character" w:customStyle="1" w:styleId="a7">
    <w:name w:val="标题 字符"/>
    <w:aliases w:val="标题1 字符"/>
    <w:basedOn w:val="a0"/>
    <w:link w:val="a6"/>
    <w:uiPriority w:val="10"/>
    <w:rsid w:val="00AD177B"/>
    <w:rPr>
      <w:rFonts w:asciiTheme="majorHAnsi" w:eastAsia="宋体" w:hAnsiTheme="majorHAnsi" w:cstheme="majorBidi"/>
      <w:b/>
      <w:bCs/>
      <w:sz w:val="36"/>
      <w:szCs w:val="32"/>
    </w:rPr>
  </w:style>
  <w:style w:type="paragraph" w:styleId="a8">
    <w:name w:val="Balloon Text"/>
    <w:basedOn w:val="a"/>
    <w:link w:val="a9"/>
    <w:uiPriority w:val="99"/>
    <w:semiHidden/>
    <w:unhideWhenUsed/>
    <w:rsid w:val="00AD177B"/>
    <w:rPr>
      <w:sz w:val="18"/>
      <w:szCs w:val="18"/>
    </w:rPr>
  </w:style>
  <w:style w:type="character" w:customStyle="1" w:styleId="a9">
    <w:name w:val="批注框文本 字符"/>
    <w:basedOn w:val="a0"/>
    <w:link w:val="a8"/>
    <w:uiPriority w:val="99"/>
    <w:semiHidden/>
    <w:rsid w:val="00AD177B"/>
    <w:rPr>
      <w:sz w:val="18"/>
      <w:szCs w:val="18"/>
    </w:rPr>
  </w:style>
  <w:style w:type="paragraph" w:styleId="aa">
    <w:name w:val="header"/>
    <w:basedOn w:val="a"/>
    <w:link w:val="ab"/>
    <w:uiPriority w:val="99"/>
    <w:unhideWhenUsed/>
    <w:rsid w:val="004F022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4F0228"/>
    <w:rPr>
      <w:sz w:val="18"/>
      <w:szCs w:val="18"/>
    </w:rPr>
  </w:style>
  <w:style w:type="paragraph" w:styleId="ac">
    <w:name w:val="footer"/>
    <w:basedOn w:val="a"/>
    <w:link w:val="ad"/>
    <w:uiPriority w:val="99"/>
    <w:unhideWhenUsed/>
    <w:rsid w:val="004F0228"/>
    <w:pPr>
      <w:tabs>
        <w:tab w:val="center" w:pos="4153"/>
        <w:tab w:val="right" w:pos="8306"/>
      </w:tabs>
      <w:snapToGrid w:val="0"/>
      <w:jc w:val="left"/>
    </w:pPr>
    <w:rPr>
      <w:sz w:val="18"/>
      <w:szCs w:val="18"/>
    </w:rPr>
  </w:style>
  <w:style w:type="character" w:customStyle="1" w:styleId="ad">
    <w:name w:val="页脚 字符"/>
    <w:basedOn w:val="a0"/>
    <w:link w:val="ac"/>
    <w:uiPriority w:val="99"/>
    <w:rsid w:val="004F0228"/>
    <w:rPr>
      <w:sz w:val="18"/>
      <w:szCs w:val="18"/>
    </w:rPr>
  </w:style>
  <w:style w:type="paragraph" w:styleId="ae">
    <w:name w:val="List Paragraph"/>
    <w:basedOn w:val="a"/>
    <w:uiPriority w:val="34"/>
    <w:qFormat/>
    <w:rsid w:val="004F0228"/>
    <w:pPr>
      <w:ind w:firstLineChars="200" w:firstLine="420"/>
    </w:pPr>
  </w:style>
  <w:style w:type="paragraph" w:customStyle="1" w:styleId="3">
    <w:name w:val="标题第一章级别3"/>
    <w:basedOn w:val="a"/>
    <w:rsid w:val="00164293"/>
    <w:pPr>
      <w:numPr>
        <w:ilvl w:val="2"/>
        <w:numId w:val="2"/>
      </w:numPr>
      <w:spacing w:beforeLines="200" w:before="200" w:afterLines="100" w:after="100" w:line="300" w:lineRule="auto"/>
      <w:jc w:val="center"/>
    </w:pPr>
    <w:rPr>
      <w:rFonts w:ascii="Times New Roman" w:eastAsia="宋体" w:hAnsi="Times New Roman" w:cs="Times New Roman"/>
      <w:b/>
      <w:sz w:val="24"/>
      <w:szCs w:val="24"/>
    </w:rPr>
  </w:style>
  <w:style w:type="paragraph" w:styleId="af">
    <w:name w:val="annotation subject"/>
    <w:basedOn w:val="a4"/>
    <w:next w:val="a4"/>
    <w:link w:val="af0"/>
    <w:uiPriority w:val="99"/>
    <w:semiHidden/>
    <w:unhideWhenUsed/>
    <w:rsid w:val="00BA2E2F"/>
    <w:pPr>
      <w:widowControl w:val="0"/>
      <w:jc w:val="left"/>
    </w:pPr>
    <w:rPr>
      <w:rFonts w:asciiTheme="minorHAnsi" w:eastAsiaTheme="minorEastAsia" w:hAnsiTheme="minorHAnsi"/>
      <w:b/>
      <w:bCs/>
    </w:rPr>
  </w:style>
  <w:style w:type="character" w:customStyle="1" w:styleId="af0">
    <w:name w:val="批注主题 字符"/>
    <w:basedOn w:val="a3"/>
    <w:link w:val="af"/>
    <w:uiPriority w:val="99"/>
    <w:semiHidden/>
    <w:rsid w:val="00BA2E2F"/>
    <w:rPr>
      <w:rFonts w:ascii="宋体" w:eastAsia="宋体" w:hAnsi="宋体"/>
      <w:b/>
      <w:bCs/>
    </w:rPr>
  </w:style>
  <w:style w:type="character" w:styleId="af1">
    <w:name w:val="Hyperlink"/>
    <w:basedOn w:val="a0"/>
    <w:uiPriority w:val="99"/>
    <w:unhideWhenUsed/>
    <w:rsid w:val="00604C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uyaqin@chinaz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S Sunshine</cp:lastModifiedBy>
  <cp:revision>8</cp:revision>
  <cp:lastPrinted>2020-03-26T08:02:00Z</cp:lastPrinted>
  <dcterms:created xsi:type="dcterms:W3CDTF">2019-09-13T02:39:00Z</dcterms:created>
  <dcterms:modified xsi:type="dcterms:W3CDTF">2020-09-24T10:29:00Z</dcterms:modified>
</cp:coreProperties>
</file>