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E15C9" w14:textId="0F6FA045" w:rsidR="00802304" w:rsidRPr="00802304" w:rsidRDefault="00802304" w:rsidP="008049A2">
      <w:pPr>
        <w:pStyle w:val="a5"/>
        <w:spacing w:line="300" w:lineRule="auto"/>
        <w:rPr>
          <w:rFonts w:ascii="黑体" w:eastAsia="黑体" w:hAnsi="黑体"/>
        </w:rPr>
      </w:pPr>
      <w:r w:rsidRPr="00802304">
        <w:rPr>
          <w:rFonts w:ascii="黑体" w:eastAsia="黑体" w:hAnsi="黑体" w:hint="eastAsia"/>
        </w:rPr>
        <w:t>江苏中天科技股份有限公司</w:t>
      </w:r>
    </w:p>
    <w:p w14:paraId="7CE6FD5E" w14:textId="03F986C9" w:rsidR="00462CDB" w:rsidRPr="00802304" w:rsidRDefault="00462CDB" w:rsidP="008049A2">
      <w:pPr>
        <w:pStyle w:val="a5"/>
        <w:spacing w:line="300" w:lineRule="auto"/>
        <w:rPr>
          <w:rFonts w:ascii="黑体" w:eastAsia="黑体" w:hAnsi="黑体"/>
        </w:rPr>
      </w:pPr>
      <w:r w:rsidRPr="00802304">
        <w:rPr>
          <w:rFonts w:ascii="黑体" w:eastAsia="黑体" w:hAnsi="黑体" w:hint="eastAsia"/>
        </w:rPr>
        <w:t>投标合</w:t>
      </w:r>
      <w:proofErr w:type="gramStart"/>
      <w:r w:rsidRPr="00802304">
        <w:rPr>
          <w:rFonts w:ascii="黑体" w:eastAsia="黑体" w:hAnsi="黑体" w:hint="eastAsia"/>
        </w:rPr>
        <w:t>规</w:t>
      </w:r>
      <w:proofErr w:type="gramEnd"/>
      <w:r w:rsidRPr="00802304">
        <w:rPr>
          <w:rFonts w:ascii="黑体" w:eastAsia="黑体" w:hAnsi="黑体" w:hint="eastAsia"/>
        </w:rPr>
        <w:t>实施</w:t>
      </w:r>
      <w:r w:rsidR="00C85DDC" w:rsidRPr="00802304">
        <w:rPr>
          <w:rFonts w:ascii="黑体" w:eastAsia="黑体" w:hAnsi="黑体" w:hint="eastAsia"/>
        </w:rPr>
        <w:t>细则</w:t>
      </w:r>
    </w:p>
    <w:p w14:paraId="4DB30257" w14:textId="77777777" w:rsidR="00000F53" w:rsidRPr="0081019E" w:rsidRDefault="00000F53" w:rsidP="008049A2">
      <w:pPr>
        <w:spacing w:line="300" w:lineRule="auto"/>
        <w:rPr>
          <w:rFonts w:ascii="Times" w:hAnsi="Times"/>
        </w:rPr>
      </w:pPr>
    </w:p>
    <w:p w14:paraId="4493056C" w14:textId="77777777" w:rsidR="00462CDB" w:rsidRPr="0081019E" w:rsidRDefault="00462CDB" w:rsidP="008049A2">
      <w:pPr>
        <w:spacing w:line="300" w:lineRule="auto"/>
        <w:rPr>
          <w:rFonts w:ascii="Times" w:hAnsi="Times"/>
        </w:rPr>
      </w:pPr>
    </w:p>
    <w:p w14:paraId="5743C6E4" w14:textId="1F9750BF" w:rsidR="00462CDB" w:rsidRPr="003E7642" w:rsidRDefault="00B910CA" w:rsidP="008049A2">
      <w:pPr>
        <w:pStyle w:val="af2"/>
        <w:widowControl/>
        <w:numPr>
          <w:ilvl w:val="0"/>
          <w:numId w:val="22"/>
        </w:numPr>
        <w:spacing w:after="240" w:line="300" w:lineRule="auto"/>
        <w:ind w:firstLineChars="0"/>
        <w:jc w:val="center"/>
        <w:rPr>
          <w:rFonts w:ascii="Times" w:eastAsia="仿宋" w:hAnsi="Times" w:cs="Arial"/>
          <w:b/>
          <w:sz w:val="32"/>
          <w:szCs w:val="32"/>
        </w:rPr>
      </w:pPr>
      <w:r>
        <w:rPr>
          <w:rFonts w:ascii="Times" w:eastAsia="仿宋" w:hAnsi="Times" w:cs="Arial" w:hint="eastAsia"/>
          <w:b/>
          <w:sz w:val="32"/>
          <w:szCs w:val="32"/>
        </w:rPr>
        <w:t>概述</w:t>
      </w:r>
    </w:p>
    <w:p w14:paraId="5E31FDAE" w14:textId="212C2498" w:rsidR="00462CDB" w:rsidRPr="0081019E" w:rsidRDefault="00027004" w:rsidP="008049A2">
      <w:pPr>
        <w:pStyle w:val="af2"/>
        <w:numPr>
          <w:ilvl w:val="0"/>
          <w:numId w:val="12"/>
        </w:numPr>
        <w:spacing w:after="240" w:line="300" w:lineRule="auto"/>
        <w:ind w:left="0" w:firstLine="640"/>
        <w:rPr>
          <w:rFonts w:ascii="Times" w:eastAsia="仿宋" w:hAnsi="Times" w:cs="Times New Roman"/>
          <w:kern w:val="0"/>
          <w:sz w:val="32"/>
          <w:szCs w:val="32"/>
        </w:rPr>
      </w:pPr>
      <w:r w:rsidRPr="0081019E">
        <w:rPr>
          <w:rFonts w:ascii="Times" w:eastAsia="仿宋" w:hAnsi="Times" w:cs="Times New Roman" w:hint="eastAsia"/>
          <w:kern w:val="0"/>
          <w:sz w:val="32"/>
          <w:szCs w:val="32"/>
        </w:rPr>
        <w:t xml:space="preserve">  </w:t>
      </w:r>
      <w:r w:rsidR="001A0644">
        <w:rPr>
          <w:rFonts w:ascii="Times" w:eastAsia="仿宋" w:hAnsi="Times" w:cs="Times New Roman" w:hint="eastAsia"/>
          <w:kern w:val="0"/>
          <w:sz w:val="32"/>
          <w:szCs w:val="32"/>
        </w:rPr>
        <w:t>为进一步规范投标合</w:t>
      </w:r>
      <w:proofErr w:type="gramStart"/>
      <w:r w:rsidR="001A0644">
        <w:rPr>
          <w:rFonts w:ascii="Times" w:eastAsia="仿宋" w:hAnsi="Times" w:cs="Times New Roman" w:hint="eastAsia"/>
          <w:kern w:val="0"/>
          <w:sz w:val="32"/>
          <w:szCs w:val="32"/>
        </w:rPr>
        <w:t>规</w:t>
      </w:r>
      <w:proofErr w:type="gramEnd"/>
      <w:r w:rsidR="001A0644">
        <w:rPr>
          <w:rFonts w:ascii="Times" w:eastAsia="仿宋" w:hAnsi="Times" w:cs="Times New Roman" w:hint="eastAsia"/>
          <w:kern w:val="0"/>
          <w:sz w:val="32"/>
          <w:szCs w:val="32"/>
        </w:rPr>
        <w:t>管理，根据中国</w:t>
      </w:r>
      <w:r w:rsidR="00242798" w:rsidRPr="0081019E">
        <w:rPr>
          <w:rFonts w:ascii="Times" w:eastAsia="仿宋" w:hAnsi="Times" w:cs="Times New Roman" w:hint="eastAsia"/>
          <w:kern w:val="0"/>
          <w:sz w:val="32"/>
          <w:szCs w:val="32"/>
        </w:rPr>
        <w:t>法律、法规和规定以及公司业务发展所在国的法律、法规和规定（统称“</w:t>
      </w:r>
      <w:r w:rsidR="00242798" w:rsidRPr="0081019E">
        <w:rPr>
          <w:rFonts w:ascii="Times" w:eastAsia="仿宋" w:hAnsi="Times" w:cs="Times New Roman" w:hint="eastAsia"/>
          <w:b/>
          <w:kern w:val="0"/>
          <w:sz w:val="32"/>
          <w:szCs w:val="32"/>
        </w:rPr>
        <w:t>相关法律法规</w:t>
      </w:r>
      <w:r w:rsidR="00242798" w:rsidRPr="0081019E">
        <w:rPr>
          <w:rFonts w:ascii="Times" w:eastAsia="仿宋" w:hAnsi="Times" w:cs="Times New Roman" w:hint="eastAsia"/>
          <w:kern w:val="0"/>
          <w:sz w:val="32"/>
          <w:szCs w:val="32"/>
        </w:rPr>
        <w:t>”）及江苏中天科技股份有限公司（以下简称</w:t>
      </w:r>
      <w:r w:rsidR="00242798" w:rsidRPr="0081019E">
        <w:rPr>
          <w:rFonts w:ascii="Times" w:eastAsia="仿宋" w:hAnsi="Times" w:cs="Times New Roman" w:hint="eastAsia"/>
          <w:b/>
          <w:sz w:val="32"/>
          <w:szCs w:val="32"/>
        </w:rPr>
        <w:t>“股份公司”</w:t>
      </w:r>
      <w:r w:rsidR="00242798" w:rsidRPr="0081019E">
        <w:rPr>
          <w:rFonts w:ascii="Times" w:eastAsia="仿宋" w:hAnsi="Times" w:cs="Times New Roman" w:hint="eastAsia"/>
          <w:kern w:val="0"/>
          <w:sz w:val="32"/>
          <w:szCs w:val="32"/>
        </w:rPr>
        <w:t>）《合规工作管理总则》、《员工合规行为准则》以及其他合规制度和要求（统称“</w:t>
      </w:r>
      <w:r w:rsidR="00242798" w:rsidRPr="0081019E">
        <w:rPr>
          <w:rFonts w:ascii="Times" w:eastAsia="仿宋" w:hAnsi="Times" w:cs="Times New Roman" w:hint="eastAsia"/>
          <w:b/>
          <w:kern w:val="0"/>
          <w:sz w:val="32"/>
          <w:szCs w:val="32"/>
        </w:rPr>
        <w:t>中天科技合规制度</w:t>
      </w:r>
      <w:r w:rsidR="00242798" w:rsidRPr="0081019E">
        <w:rPr>
          <w:rFonts w:ascii="Times" w:eastAsia="仿宋" w:hAnsi="Times" w:cs="Times New Roman" w:hint="eastAsia"/>
          <w:kern w:val="0"/>
          <w:sz w:val="32"/>
          <w:szCs w:val="32"/>
        </w:rPr>
        <w:t>”），结合公司运营业务所处环境，特制定本</w:t>
      </w:r>
      <w:r w:rsidR="008B394D">
        <w:rPr>
          <w:rFonts w:ascii="Times" w:eastAsia="仿宋" w:hAnsi="Times" w:cs="Times New Roman" w:hint="eastAsia"/>
          <w:kern w:val="0"/>
          <w:sz w:val="32"/>
          <w:szCs w:val="32"/>
        </w:rPr>
        <w:t>《</w:t>
      </w:r>
      <w:r w:rsidR="00242798" w:rsidRPr="0081019E">
        <w:rPr>
          <w:rFonts w:ascii="Times" w:eastAsia="仿宋" w:hAnsi="Times" w:cs="Times New Roman" w:hint="eastAsia"/>
          <w:kern w:val="0"/>
          <w:sz w:val="32"/>
          <w:szCs w:val="32"/>
        </w:rPr>
        <w:t>细则</w:t>
      </w:r>
      <w:r w:rsidR="008B394D">
        <w:rPr>
          <w:rFonts w:ascii="Times" w:eastAsia="仿宋" w:hAnsi="Times" w:cs="Times New Roman" w:hint="eastAsia"/>
          <w:kern w:val="0"/>
          <w:sz w:val="32"/>
          <w:szCs w:val="32"/>
        </w:rPr>
        <w:t>》</w:t>
      </w:r>
      <w:r w:rsidR="00242798" w:rsidRPr="0081019E">
        <w:rPr>
          <w:rFonts w:ascii="Times" w:eastAsia="仿宋" w:hAnsi="Times" w:cs="Times New Roman" w:hint="eastAsia"/>
          <w:kern w:val="0"/>
          <w:sz w:val="32"/>
          <w:szCs w:val="32"/>
        </w:rPr>
        <w:t>。</w:t>
      </w:r>
    </w:p>
    <w:p w14:paraId="3EDDE8C8" w14:textId="610C23E3" w:rsidR="00462CDB" w:rsidRPr="0081019E" w:rsidRDefault="003570C7" w:rsidP="008049A2">
      <w:pPr>
        <w:pStyle w:val="af2"/>
        <w:numPr>
          <w:ilvl w:val="0"/>
          <w:numId w:val="12"/>
        </w:numPr>
        <w:spacing w:after="240" w:line="300" w:lineRule="auto"/>
        <w:ind w:left="0" w:firstLine="640"/>
        <w:rPr>
          <w:rFonts w:ascii="Times" w:eastAsia="仿宋" w:hAnsi="Times" w:cs="Times New Roman"/>
          <w:kern w:val="0"/>
          <w:sz w:val="32"/>
          <w:szCs w:val="32"/>
        </w:rPr>
      </w:pPr>
      <w:r w:rsidRPr="0081019E">
        <w:rPr>
          <w:rFonts w:ascii="Times" w:eastAsia="仿宋" w:hAnsi="Times" w:cs="Times New Roman" w:hint="eastAsia"/>
          <w:sz w:val="32"/>
          <w:szCs w:val="32"/>
        </w:rPr>
        <w:t xml:space="preserve">  </w:t>
      </w:r>
      <w:r w:rsidR="00AE053D">
        <w:rPr>
          <w:rFonts w:ascii="Times" w:eastAsia="仿宋" w:hAnsi="Times" w:cs="Times New Roman" w:hint="eastAsia"/>
          <w:sz w:val="32"/>
          <w:szCs w:val="32"/>
        </w:rPr>
        <w:t>本《细则》</w:t>
      </w:r>
      <w:r w:rsidR="002E42B5" w:rsidRPr="0081019E">
        <w:rPr>
          <w:rFonts w:ascii="Times" w:eastAsia="仿宋" w:hAnsi="Times" w:cs="Times New Roman" w:hint="eastAsia"/>
          <w:sz w:val="32"/>
          <w:szCs w:val="32"/>
        </w:rPr>
        <w:t>适用于股份公司及其</w:t>
      </w:r>
      <w:r w:rsidR="005E220F">
        <w:rPr>
          <w:rFonts w:ascii="Times" w:eastAsia="仿宋" w:hAnsi="Times" w:cs="Times New Roman" w:hint="eastAsia"/>
          <w:sz w:val="32"/>
          <w:szCs w:val="32"/>
        </w:rPr>
        <w:t>境内外控股</w:t>
      </w:r>
      <w:r w:rsidR="005E220F">
        <w:rPr>
          <w:rFonts w:ascii="Times" w:eastAsia="仿宋" w:hAnsi="Times" w:cs="Times New Roman"/>
          <w:sz w:val="32"/>
          <w:szCs w:val="32"/>
        </w:rPr>
        <w:t>子公司</w:t>
      </w:r>
      <w:r w:rsidR="005E220F">
        <w:rPr>
          <w:rFonts w:ascii="Times" w:eastAsia="仿宋" w:hAnsi="Times" w:cs="Times New Roman" w:hint="eastAsia"/>
          <w:sz w:val="32"/>
          <w:szCs w:val="32"/>
        </w:rPr>
        <w:t>（以下</w:t>
      </w:r>
      <w:r w:rsidR="005E220F">
        <w:rPr>
          <w:rFonts w:ascii="Times" w:eastAsia="仿宋" w:hAnsi="Times" w:cs="Times New Roman"/>
          <w:sz w:val="32"/>
          <w:szCs w:val="32"/>
        </w:rPr>
        <w:t>称</w:t>
      </w:r>
      <w:r w:rsidR="005E220F">
        <w:rPr>
          <w:rFonts w:ascii="Times" w:eastAsia="仿宋" w:hAnsi="Times" w:cs="Times New Roman"/>
          <w:sz w:val="32"/>
          <w:szCs w:val="32"/>
        </w:rPr>
        <w:t>“</w:t>
      </w:r>
      <w:r w:rsidR="005E220F" w:rsidRPr="00267389">
        <w:rPr>
          <w:rFonts w:ascii="Times" w:eastAsia="仿宋" w:hAnsi="Times" w:cs="Times New Roman" w:hint="eastAsia"/>
          <w:b/>
          <w:sz w:val="32"/>
          <w:szCs w:val="32"/>
        </w:rPr>
        <w:t>子公司</w:t>
      </w:r>
      <w:r w:rsidR="005E220F">
        <w:rPr>
          <w:rFonts w:ascii="Times" w:eastAsia="仿宋" w:hAnsi="Times" w:cs="Times New Roman"/>
          <w:sz w:val="32"/>
          <w:szCs w:val="32"/>
        </w:rPr>
        <w:t>”</w:t>
      </w:r>
      <w:r w:rsidR="005E220F">
        <w:rPr>
          <w:rFonts w:ascii="Times" w:eastAsia="仿宋" w:hAnsi="Times" w:cs="Times New Roman" w:hint="eastAsia"/>
          <w:sz w:val="32"/>
          <w:szCs w:val="32"/>
        </w:rPr>
        <w:t>）</w:t>
      </w:r>
      <w:r w:rsidR="00AC7C0A">
        <w:rPr>
          <w:rFonts w:ascii="Times" w:eastAsia="仿宋" w:hAnsi="Times" w:cs="Times New Roman" w:hint="eastAsia"/>
          <w:sz w:val="32"/>
          <w:szCs w:val="32"/>
        </w:rPr>
        <w:t>的投标</w:t>
      </w:r>
      <w:r w:rsidR="00BD5317" w:rsidRPr="0081019E">
        <w:rPr>
          <w:rFonts w:ascii="Times" w:eastAsia="仿宋" w:hAnsi="Times" w:cs="Times New Roman" w:hint="eastAsia"/>
          <w:sz w:val="32"/>
          <w:szCs w:val="32"/>
        </w:rPr>
        <w:t>行为。</w:t>
      </w:r>
      <w:r w:rsidR="000B7F6A" w:rsidRPr="0081019E">
        <w:rPr>
          <w:rFonts w:ascii="Times" w:eastAsia="仿宋" w:hAnsi="Times" w:cs="Times New Roman" w:hint="eastAsia"/>
          <w:sz w:val="32"/>
          <w:szCs w:val="32"/>
        </w:rPr>
        <w:t>各</w:t>
      </w:r>
      <w:r w:rsidR="005E220F">
        <w:rPr>
          <w:rFonts w:ascii="Times" w:eastAsia="仿宋" w:hAnsi="Times" w:cs="Times New Roman" w:hint="eastAsia"/>
          <w:sz w:val="32"/>
          <w:szCs w:val="32"/>
        </w:rPr>
        <w:t>子公司</w:t>
      </w:r>
      <w:r w:rsidR="00BD5317" w:rsidRPr="0081019E">
        <w:rPr>
          <w:rFonts w:ascii="Times" w:eastAsia="仿宋" w:hAnsi="Times" w:cs="Times New Roman" w:hint="eastAsia"/>
          <w:sz w:val="32"/>
          <w:szCs w:val="32"/>
        </w:rPr>
        <w:t>应</w:t>
      </w:r>
      <w:r w:rsidR="002E42B5" w:rsidRPr="0081019E">
        <w:rPr>
          <w:rFonts w:ascii="Times" w:eastAsia="仿宋" w:hAnsi="Times" w:cs="Times New Roman" w:hint="eastAsia"/>
          <w:sz w:val="32"/>
          <w:szCs w:val="32"/>
        </w:rPr>
        <w:t>根据实际情况，参照本</w:t>
      </w:r>
      <w:r w:rsidR="00AE053D">
        <w:rPr>
          <w:rFonts w:ascii="Times" w:eastAsia="仿宋" w:hAnsi="Times" w:cs="Times New Roman" w:hint="eastAsia"/>
          <w:sz w:val="32"/>
          <w:szCs w:val="32"/>
        </w:rPr>
        <w:t>《细则》</w:t>
      </w:r>
      <w:r w:rsidR="002E42B5" w:rsidRPr="0081019E">
        <w:rPr>
          <w:rFonts w:ascii="Times" w:eastAsia="仿宋" w:hAnsi="Times" w:cs="Times New Roman" w:hint="eastAsia"/>
          <w:sz w:val="32"/>
          <w:szCs w:val="32"/>
        </w:rPr>
        <w:t>制定实施</w:t>
      </w:r>
      <w:r w:rsidR="000B7F6A" w:rsidRPr="0081019E">
        <w:rPr>
          <w:rFonts w:ascii="Times" w:eastAsia="仿宋" w:hAnsi="Times" w:cs="Times New Roman" w:hint="eastAsia"/>
          <w:sz w:val="32"/>
          <w:szCs w:val="32"/>
        </w:rPr>
        <w:t>细则</w:t>
      </w:r>
      <w:r w:rsidR="00FA42DA" w:rsidRPr="0081019E">
        <w:rPr>
          <w:rFonts w:ascii="Times" w:eastAsia="仿宋" w:hAnsi="Times" w:cs="Times New Roman" w:hint="eastAsia"/>
          <w:sz w:val="32"/>
          <w:szCs w:val="32"/>
        </w:rPr>
        <w:t>。</w:t>
      </w:r>
    </w:p>
    <w:p w14:paraId="4E8E3F16" w14:textId="48F14845" w:rsidR="00027004" w:rsidRPr="0081019E" w:rsidRDefault="00462CDB" w:rsidP="008049A2">
      <w:pPr>
        <w:pStyle w:val="af2"/>
        <w:numPr>
          <w:ilvl w:val="0"/>
          <w:numId w:val="12"/>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 xml:space="preserve">  </w:t>
      </w:r>
      <w:r w:rsidRPr="0081019E">
        <w:rPr>
          <w:rFonts w:ascii="Times" w:eastAsia="仿宋" w:hAnsi="Times" w:cs="Times New Roman" w:hint="eastAsia"/>
          <w:sz w:val="32"/>
          <w:szCs w:val="32"/>
        </w:rPr>
        <w:t>本</w:t>
      </w:r>
      <w:r w:rsidR="00AE053D">
        <w:rPr>
          <w:rFonts w:ascii="Times" w:eastAsia="仿宋" w:hAnsi="Times" w:cs="Times New Roman" w:hint="eastAsia"/>
          <w:sz w:val="32"/>
          <w:szCs w:val="32"/>
        </w:rPr>
        <w:t>《细则》</w:t>
      </w:r>
      <w:r w:rsidRPr="0081019E">
        <w:rPr>
          <w:rFonts w:ascii="Times" w:eastAsia="仿宋" w:hAnsi="Times" w:cs="Times New Roman" w:hint="eastAsia"/>
          <w:sz w:val="32"/>
          <w:szCs w:val="32"/>
        </w:rPr>
        <w:t>涉及定义如下：</w:t>
      </w:r>
      <w:r w:rsidRPr="0081019E">
        <w:rPr>
          <w:rFonts w:ascii="Times" w:eastAsia="仿宋" w:hAnsi="Times" w:cs="Times New Roman" w:hint="eastAsia"/>
          <w:sz w:val="32"/>
          <w:szCs w:val="32"/>
        </w:rPr>
        <w:t xml:space="preserve"> </w:t>
      </w:r>
    </w:p>
    <w:p w14:paraId="7119F502" w14:textId="37EFC64C" w:rsidR="00095041" w:rsidRPr="0081019E" w:rsidRDefault="002C4D2F" w:rsidP="008049A2">
      <w:pPr>
        <w:pStyle w:val="af2"/>
        <w:numPr>
          <w:ilvl w:val="0"/>
          <w:numId w:val="10"/>
        </w:numPr>
        <w:spacing w:after="240" w:line="300" w:lineRule="auto"/>
        <w:ind w:left="0" w:firstLine="640"/>
        <w:rPr>
          <w:rFonts w:ascii="Times" w:eastAsia="仿宋" w:hAnsi="Times" w:cs="Times New Roman"/>
          <w:sz w:val="32"/>
          <w:szCs w:val="32"/>
        </w:rPr>
      </w:pPr>
      <w:r>
        <w:rPr>
          <w:rFonts w:ascii="Times" w:eastAsia="仿宋" w:hAnsi="Times" w:cs="Times New Roman" w:hint="eastAsia"/>
          <w:sz w:val="32"/>
          <w:szCs w:val="32"/>
        </w:rPr>
        <w:t>“合规”，</w:t>
      </w:r>
      <w:r w:rsidR="00095041" w:rsidRPr="0081019E">
        <w:rPr>
          <w:rFonts w:ascii="Times" w:eastAsia="仿宋" w:hAnsi="Times" w:hint="eastAsia"/>
          <w:sz w:val="32"/>
          <w:szCs w:val="32"/>
        </w:rPr>
        <w:t>指股份公司</w:t>
      </w:r>
      <w:r w:rsidR="00095041" w:rsidRPr="0081019E">
        <w:rPr>
          <w:rFonts w:ascii="Times" w:eastAsia="仿宋" w:hAnsi="Times"/>
          <w:sz w:val="32"/>
          <w:szCs w:val="32"/>
        </w:rPr>
        <w:t>及</w:t>
      </w:r>
      <w:r w:rsidR="005E220F">
        <w:rPr>
          <w:rFonts w:ascii="Times" w:eastAsia="仿宋" w:hAnsi="Times" w:hint="eastAsia"/>
          <w:sz w:val="32"/>
          <w:szCs w:val="32"/>
        </w:rPr>
        <w:t>子公司</w:t>
      </w:r>
      <w:r w:rsidR="00095041" w:rsidRPr="0081019E">
        <w:rPr>
          <w:rFonts w:ascii="Times" w:eastAsia="仿宋" w:hAnsi="Times"/>
          <w:sz w:val="32"/>
          <w:szCs w:val="32"/>
        </w:rPr>
        <w:t>的经营管理行为</w:t>
      </w:r>
      <w:r w:rsidR="00095041" w:rsidRPr="0081019E">
        <w:rPr>
          <w:rFonts w:ascii="Times" w:eastAsia="仿宋" w:hAnsi="Times" w:hint="eastAsia"/>
          <w:sz w:val="32"/>
          <w:szCs w:val="32"/>
        </w:rPr>
        <w:t>符合</w:t>
      </w:r>
      <w:r w:rsidR="00095041" w:rsidRPr="0081019E">
        <w:rPr>
          <w:rFonts w:ascii="Times" w:eastAsia="仿宋" w:hAnsi="Times" w:cs="Times New Roman"/>
          <w:sz w:val="32"/>
          <w:szCs w:val="32"/>
        </w:rPr>
        <w:t>有关</w:t>
      </w:r>
      <w:r w:rsidR="00095041" w:rsidRPr="0081019E">
        <w:rPr>
          <w:rFonts w:ascii="Times" w:eastAsia="仿宋" w:hAnsi="Times"/>
          <w:sz w:val="32"/>
          <w:szCs w:val="32"/>
        </w:rPr>
        <w:t>法律法规、国际</w:t>
      </w:r>
      <w:r w:rsidR="00095041" w:rsidRPr="0081019E">
        <w:rPr>
          <w:rFonts w:ascii="Times" w:eastAsia="仿宋" w:hAnsi="Times" w:hint="eastAsia"/>
          <w:sz w:val="32"/>
          <w:szCs w:val="32"/>
        </w:rPr>
        <w:t>条约</w:t>
      </w:r>
      <w:r w:rsidR="00095041" w:rsidRPr="0081019E">
        <w:rPr>
          <w:rFonts w:ascii="Times" w:eastAsia="仿宋" w:hAnsi="Times"/>
          <w:sz w:val="32"/>
          <w:szCs w:val="32"/>
        </w:rPr>
        <w:t>、国际组织的合</w:t>
      </w:r>
      <w:proofErr w:type="gramStart"/>
      <w:r w:rsidR="00095041" w:rsidRPr="0081019E">
        <w:rPr>
          <w:rFonts w:ascii="Times" w:eastAsia="仿宋" w:hAnsi="Times"/>
          <w:sz w:val="32"/>
          <w:szCs w:val="32"/>
        </w:rPr>
        <w:t>规</w:t>
      </w:r>
      <w:proofErr w:type="gramEnd"/>
      <w:r w:rsidR="00095041" w:rsidRPr="0081019E">
        <w:rPr>
          <w:rFonts w:ascii="Times" w:eastAsia="仿宋" w:hAnsi="Times"/>
          <w:sz w:val="32"/>
          <w:szCs w:val="32"/>
        </w:rPr>
        <w:t>准则、</w:t>
      </w:r>
      <w:r w:rsidR="00095041" w:rsidRPr="0081019E">
        <w:rPr>
          <w:rFonts w:ascii="Times" w:eastAsia="仿宋" w:hAnsi="Times" w:hint="eastAsia"/>
          <w:sz w:val="32"/>
          <w:szCs w:val="32"/>
        </w:rPr>
        <w:t>监管</w:t>
      </w:r>
      <w:r w:rsidR="00095041" w:rsidRPr="0081019E">
        <w:rPr>
          <w:rFonts w:ascii="Times" w:eastAsia="仿宋" w:hAnsi="Times"/>
          <w:sz w:val="32"/>
          <w:szCs w:val="32"/>
        </w:rPr>
        <w:t>规定、行业标准</w:t>
      </w:r>
      <w:r w:rsidR="00095041" w:rsidRPr="0081019E">
        <w:rPr>
          <w:rFonts w:ascii="Times" w:eastAsia="仿宋" w:hAnsi="Times" w:hint="eastAsia"/>
          <w:sz w:val="32"/>
          <w:szCs w:val="32"/>
        </w:rPr>
        <w:t>、</w:t>
      </w:r>
      <w:r w:rsidR="00095041" w:rsidRPr="0081019E">
        <w:rPr>
          <w:rFonts w:ascii="Times" w:eastAsia="仿宋" w:hAnsi="Times"/>
          <w:sz w:val="32"/>
          <w:szCs w:val="32"/>
        </w:rPr>
        <w:t>商业</w:t>
      </w:r>
      <w:r w:rsidR="00095041" w:rsidRPr="0081019E">
        <w:rPr>
          <w:rFonts w:ascii="Times" w:eastAsia="仿宋" w:hAnsi="Times" w:hint="eastAsia"/>
          <w:sz w:val="32"/>
          <w:szCs w:val="32"/>
        </w:rPr>
        <w:t>惯例</w:t>
      </w:r>
      <w:r w:rsidR="00095041" w:rsidRPr="0081019E">
        <w:rPr>
          <w:rFonts w:ascii="Times" w:eastAsia="仿宋" w:hAnsi="Times"/>
          <w:sz w:val="32"/>
          <w:szCs w:val="32"/>
        </w:rPr>
        <w:t>、道德规范</w:t>
      </w:r>
      <w:r w:rsidR="00095041" w:rsidRPr="0081019E">
        <w:rPr>
          <w:rFonts w:ascii="Times" w:eastAsia="仿宋" w:hAnsi="Times" w:hint="eastAsia"/>
          <w:sz w:val="32"/>
          <w:szCs w:val="32"/>
        </w:rPr>
        <w:t>和</w:t>
      </w:r>
      <w:r w:rsidR="00095041" w:rsidRPr="0081019E">
        <w:rPr>
          <w:rFonts w:ascii="Times" w:eastAsia="仿宋" w:hAnsi="Times"/>
          <w:sz w:val="32"/>
          <w:szCs w:val="32"/>
        </w:rPr>
        <w:t>股份公司的章程及规章制度等要求</w:t>
      </w:r>
      <w:r w:rsidR="00B630A4" w:rsidRPr="0081019E">
        <w:rPr>
          <w:rFonts w:ascii="Times" w:eastAsia="仿宋" w:hAnsi="Times" w:hint="eastAsia"/>
          <w:sz w:val="32"/>
          <w:szCs w:val="32"/>
        </w:rPr>
        <w:t>。</w:t>
      </w:r>
    </w:p>
    <w:p w14:paraId="401CEF40" w14:textId="049730D9" w:rsidR="004E4B2E" w:rsidRPr="0081019E" w:rsidRDefault="002C4D2F" w:rsidP="008049A2">
      <w:pPr>
        <w:pStyle w:val="af2"/>
        <w:numPr>
          <w:ilvl w:val="0"/>
          <w:numId w:val="10"/>
        </w:numPr>
        <w:spacing w:after="240" w:line="300" w:lineRule="auto"/>
        <w:ind w:left="0" w:firstLine="640"/>
        <w:rPr>
          <w:rFonts w:ascii="Times" w:eastAsia="仿宋" w:hAnsi="Times" w:cs="Times New Roman"/>
          <w:sz w:val="32"/>
          <w:szCs w:val="32"/>
        </w:rPr>
      </w:pPr>
      <w:r>
        <w:rPr>
          <w:rFonts w:ascii="Times" w:eastAsia="仿宋" w:hAnsi="Times" w:cs="Times New Roman" w:hint="eastAsia"/>
          <w:sz w:val="32"/>
          <w:szCs w:val="32"/>
        </w:rPr>
        <w:t>“第三方”，</w:t>
      </w:r>
      <w:r w:rsidR="004E4B2E" w:rsidRPr="0081019E">
        <w:rPr>
          <w:rFonts w:ascii="Times" w:eastAsia="仿宋" w:hAnsi="Times" w:cs="Times New Roman" w:hint="eastAsia"/>
          <w:sz w:val="32"/>
          <w:szCs w:val="32"/>
        </w:rPr>
        <w:t>指</w:t>
      </w:r>
      <w:r w:rsidR="00BE672B">
        <w:rPr>
          <w:rFonts w:ascii="Times" w:eastAsia="仿宋" w:hAnsi="Times" w:cs="Times New Roman" w:hint="eastAsia"/>
          <w:sz w:val="32"/>
          <w:szCs w:val="32"/>
        </w:rPr>
        <w:t>股份公司及</w:t>
      </w:r>
      <w:r w:rsidR="005E220F">
        <w:rPr>
          <w:rFonts w:ascii="Times" w:eastAsia="仿宋" w:hAnsi="Times" w:cs="Times New Roman" w:hint="eastAsia"/>
          <w:sz w:val="32"/>
          <w:szCs w:val="32"/>
        </w:rPr>
        <w:t>子公司</w:t>
      </w:r>
      <w:r w:rsidR="00BE672B">
        <w:rPr>
          <w:rFonts w:ascii="Times" w:eastAsia="仿宋" w:hAnsi="Times" w:cs="Times New Roman" w:hint="eastAsia"/>
          <w:sz w:val="32"/>
          <w:szCs w:val="32"/>
        </w:rPr>
        <w:t>以任何形式或</w:t>
      </w:r>
      <w:r w:rsidR="00BE672B">
        <w:rPr>
          <w:rFonts w:ascii="Times" w:eastAsia="仿宋" w:hAnsi="Times" w:cs="Times New Roman" w:hint="eastAsia"/>
          <w:sz w:val="32"/>
          <w:szCs w:val="32"/>
        </w:rPr>
        <w:lastRenderedPageBreak/>
        <w:t>名义聘用</w:t>
      </w:r>
      <w:r w:rsidR="004E4B2E" w:rsidRPr="0081019E">
        <w:rPr>
          <w:rFonts w:ascii="Times" w:eastAsia="仿宋" w:hAnsi="Times" w:cs="Times New Roman" w:hint="eastAsia"/>
          <w:sz w:val="32"/>
          <w:szCs w:val="32"/>
        </w:rPr>
        <w:t>的代理</w:t>
      </w:r>
      <w:r w:rsidR="00BE672B">
        <w:rPr>
          <w:rFonts w:ascii="Times" w:eastAsia="仿宋" w:hAnsi="Times" w:cs="Times New Roman" w:hint="eastAsia"/>
          <w:sz w:val="32"/>
          <w:szCs w:val="32"/>
        </w:rPr>
        <w:t>人</w:t>
      </w:r>
      <w:r w:rsidR="004E4B2E" w:rsidRPr="0081019E">
        <w:rPr>
          <w:rFonts w:ascii="Times" w:eastAsia="仿宋" w:hAnsi="Times" w:cs="Times New Roman" w:hint="eastAsia"/>
          <w:sz w:val="32"/>
          <w:szCs w:val="32"/>
        </w:rPr>
        <w:t>、</w:t>
      </w:r>
      <w:r w:rsidR="004E4B2E" w:rsidRPr="0081019E">
        <w:rPr>
          <w:rFonts w:ascii="Times" w:eastAsia="仿宋" w:hAnsi="Times" w:hint="eastAsia"/>
          <w:sz w:val="32"/>
          <w:szCs w:val="32"/>
        </w:rPr>
        <w:t>顾问</w:t>
      </w:r>
      <w:r w:rsidR="004E4B2E" w:rsidRPr="0081019E">
        <w:rPr>
          <w:rFonts w:ascii="Times" w:eastAsia="仿宋" w:hAnsi="Times" w:cs="Times New Roman" w:hint="eastAsia"/>
          <w:sz w:val="32"/>
          <w:szCs w:val="32"/>
        </w:rPr>
        <w:t>、咨询师、代表、经销商、承包商、分包商、供应商、合资公司和</w:t>
      </w:r>
      <w:proofErr w:type="gramStart"/>
      <w:r w:rsidR="004E4B2E" w:rsidRPr="0081019E">
        <w:rPr>
          <w:rFonts w:ascii="Times" w:eastAsia="仿宋" w:hAnsi="Times" w:cs="Times New Roman" w:hint="eastAsia"/>
          <w:sz w:val="32"/>
          <w:szCs w:val="32"/>
        </w:rPr>
        <w:t>其他第三</w:t>
      </w:r>
      <w:proofErr w:type="gramEnd"/>
      <w:r w:rsidR="004E4B2E" w:rsidRPr="0081019E">
        <w:rPr>
          <w:rFonts w:ascii="Times" w:eastAsia="仿宋" w:hAnsi="Times" w:cs="Times New Roman" w:hint="eastAsia"/>
          <w:sz w:val="32"/>
          <w:szCs w:val="32"/>
        </w:rPr>
        <w:t>方，无论其为自然人、合伙企业、法人或非法人实体。</w:t>
      </w:r>
    </w:p>
    <w:p w14:paraId="016F651B" w14:textId="42C85C0D" w:rsidR="00D35084" w:rsidRPr="0081019E" w:rsidRDefault="00FA3033" w:rsidP="008049A2">
      <w:pPr>
        <w:pStyle w:val="af2"/>
        <w:numPr>
          <w:ilvl w:val="0"/>
          <w:numId w:val="10"/>
        </w:numPr>
        <w:spacing w:after="240" w:line="300" w:lineRule="auto"/>
        <w:ind w:left="0" w:firstLine="640"/>
        <w:rPr>
          <w:rFonts w:ascii="Times" w:eastAsia="仿宋" w:hAnsi="Times" w:cs="Times New Roman"/>
          <w:sz w:val="32"/>
          <w:szCs w:val="32"/>
        </w:rPr>
      </w:pPr>
      <w:r>
        <w:rPr>
          <w:rFonts w:ascii="Times" w:eastAsia="仿宋" w:hAnsi="Times" w:cs="Times New Roman" w:hint="eastAsia"/>
          <w:sz w:val="32"/>
          <w:szCs w:val="32"/>
        </w:rPr>
        <w:t>“关联企业</w:t>
      </w:r>
      <w:r w:rsidR="00D5720F">
        <w:rPr>
          <w:rFonts w:ascii="Times" w:eastAsia="仿宋" w:hAnsi="Times" w:cs="Times New Roman" w:hint="eastAsia"/>
          <w:sz w:val="32"/>
          <w:szCs w:val="32"/>
        </w:rPr>
        <w:t>”</w:t>
      </w:r>
      <w:r w:rsidR="00B910CA">
        <w:rPr>
          <w:rFonts w:ascii="Times" w:eastAsia="仿宋" w:hAnsi="Times" w:cs="Times New Roman" w:hint="eastAsia"/>
          <w:sz w:val="32"/>
          <w:szCs w:val="32"/>
        </w:rPr>
        <w:t>/</w:t>
      </w:r>
      <w:r w:rsidR="00D5720F">
        <w:rPr>
          <w:rFonts w:ascii="Times" w:eastAsia="仿宋" w:hAnsi="Times" w:cs="Times New Roman" w:hint="eastAsia"/>
          <w:sz w:val="32"/>
          <w:szCs w:val="32"/>
        </w:rPr>
        <w:t>“</w:t>
      </w:r>
      <w:r w:rsidR="00B910CA">
        <w:rPr>
          <w:rFonts w:ascii="Times" w:eastAsia="仿宋" w:hAnsi="Times" w:cs="Times New Roman" w:hint="eastAsia"/>
          <w:sz w:val="32"/>
          <w:szCs w:val="32"/>
        </w:rPr>
        <w:t>关联</w:t>
      </w:r>
      <w:r w:rsidR="00D35084" w:rsidRPr="0081019E">
        <w:rPr>
          <w:rFonts w:ascii="Times" w:eastAsia="仿宋" w:hAnsi="Times" w:hint="eastAsia"/>
          <w:sz w:val="32"/>
          <w:szCs w:val="32"/>
        </w:rPr>
        <w:t>个人”</w:t>
      </w:r>
      <w:r w:rsidR="002C4D2F">
        <w:rPr>
          <w:rFonts w:ascii="Times" w:eastAsia="仿宋" w:hAnsi="Times" w:cs="Times New Roman" w:hint="eastAsia"/>
          <w:sz w:val="32"/>
          <w:szCs w:val="32"/>
        </w:rPr>
        <w:t>，</w:t>
      </w:r>
      <w:r w:rsidR="002822D4" w:rsidRPr="0081019E">
        <w:rPr>
          <w:rFonts w:ascii="Times" w:eastAsia="仿宋" w:hAnsi="Times" w:cs="Times New Roman" w:hint="eastAsia"/>
          <w:sz w:val="32"/>
          <w:szCs w:val="32"/>
        </w:rPr>
        <w:t>指与招标人</w:t>
      </w:r>
      <w:r w:rsidR="00D35084" w:rsidRPr="0081019E">
        <w:rPr>
          <w:rFonts w:ascii="Times" w:eastAsia="仿宋" w:hAnsi="Times" w:cs="Times New Roman" w:hint="eastAsia"/>
          <w:sz w:val="32"/>
          <w:szCs w:val="32"/>
        </w:rPr>
        <w:t>存在直接或者</w:t>
      </w:r>
      <w:r w:rsidR="00D35084" w:rsidRPr="0081019E">
        <w:rPr>
          <w:rFonts w:ascii="Times" w:eastAsia="仿宋" w:hAnsi="Times" w:hint="eastAsia"/>
          <w:sz w:val="32"/>
          <w:szCs w:val="32"/>
        </w:rPr>
        <w:t>间接</w:t>
      </w:r>
      <w:r w:rsidR="00D35084" w:rsidRPr="0081019E">
        <w:rPr>
          <w:rFonts w:ascii="Times" w:eastAsia="仿宋" w:hAnsi="Times" w:cs="Times New Roman" w:hint="eastAsia"/>
          <w:sz w:val="32"/>
          <w:szCs w:val="32"/>
        </w:rPr>
        <w:t>控制或被</w:t>
      </w:r>
      <w:r w:rsidR="00D35084" w:rsidRPr="0081019E">
        <w:rPr>
          <w:rFonts w:ascii="Times" w:eastAsia="仿宋" w:hAnsi="Times" w:hint="eastAsia"/>
          <w:sz w:val="32"/>
          <w:szCs w:val="32"/>
        </w:rPr>
        <w:t>控制</w:t>
      </w:r>
      <w:r w:rsidR="00CA09AC">
        <w:rPr>
          <w:rFonts w:ascii="Times" w:eastAsia="仿宋" w:hAnsi="Times" w:cs="Times New Roman" w:hint="eastAsia"/>
          <w:sz w:val="32"/>
          <w:szCs w:val="32"/>
        </w:rPr>
        <w:t>关系</w:t>
      </w:r>
      <w:r w:rsidR="00893DEA">
        <w:rPr>
          <w:rFonts w:ascii="Times" w:eastAsia="仿宋" w:hAnsi="Times" w:cs="Times New Roman" w:hint="eastAsia"/>
          <w:sz w:val="32"/>
          <w:szCs w:val="32"/>
        </w:rPr>
        <w:t>，</w:t>
      </w:r>
      <w:r w:rsidR="00597CFA">
        <w:rPr>
          <w:rFonts w:ascii="Times" w:eastAsia="仿宋" w:hAnsi="Times" w:cs="Times New Roman" w:hint="eastAsia"/>
          <w:sz w:val="32"/>
          <w:szCs w:val="32"/>
        </w:rPr>
        <w:t>或者重大影响关系的法人</w:t>
      </w:r>
      <w:r w:rsidR="00D35084" w:rsidRPr="0081019E">
        <w:rPr>
          <w:rFonts w:ascii="Times" w:eastAsia="仿宋" w:hAnsi="Times" w:cs="Times New Roman" w:hint="eastAsia"/>
          <w:sz w:val="32"/>
          <w:szCs w:val="32"/>
        </w:rPr>
        <w:t>或者自然人。</w:t>
      </w:r>
    </w:p>
    <w:p w14:paraId="152CEE46" w14:textId="3739A323" w:rsidR="00B630A4" w:rsidRPr="0081019E" w:rsidRDefault="00B630A4" w:rsidP="008049A2">
      <w:pPr>
        <w:pStyle w:val="af2"/>
        <w:numPr>
          <w:ilvl w:val="0"/>
          <w:numId w:val="10"/>
        </w:numPr>
        <w:spacing w:after="240" w:line="300" w:lineRule="auto"/>
        <w:ind w:left="0" w:firstLine="640"/>
        <w:rPr>
          <w:rFonts w:ascii="Times" w:eastAsia="仿宋" w:hAnsi="Times" w:cs="Times New Roman"/>
          <w:sz w:val="32"/>
          <w:szCs w:val="32"/>
        </w:rPr>
      </w:pPr>
      <w:r w:rsidRPr="0081019E">
        <w:rPr>
          <w:rFonts w:ascii="Times" w:eastAsia="仿宋" w:hAnsi="Times" w:hint="eastAsia"/>
          <w:sz w:val="32"/>
          <w:szCs w:val="32"/>
        </w:rPr>
        <w:t>“合规</w:t>
      </w:r>
      <w:r w:rsidRPr="0081019E">
        <w:rPr>
          <w:rFonts w:ascii="Times" w:eastAsia="仿宋" w:hAnsi="Times"/>
          <w:sz w:val="32"/>
          <w:szCs w:val="32"/>
        </w:rPr>
        <w:t>风险</w:t>
      </w:r>
      <w:r w:rsidR="002C4D2F">
        <w:rPr>
          <w:rFonts w:ascii="Times" w:eastAsia="仿宋" w:hAnsi="Times" w:hint="eastAsia"/>
          <w:sz w:val="32"/>
          <w:szCs w:val="32"/>
        </w:rPr>
        <w:t>”，</w:t>
      </w:r>
      <w:r w:rsidRPr="0081019E">
        <w:rPr>
          <w:rFonts w:ascii="Times" w:eastAsia="仿宋" w:hAnsi="Times" w:hint="eastAsia"/>
          <w:sz w:val="32"/>
          <w:szCs w:val="32"/>
        </w:rPr>
        <w:t>指股份公司及</w:t>
      </w:r>
      <w:r w:rsidR="00C17CE3">
        <w:rPr>
          <w:rFonts w:ascii="Times" w:eastAsia="仿宋" w:hAnsi="Times" w:hint="eastAsia"/>
          <w:sz w:val="32"/>
          <w:szCs w:val="32"/>
        </w:rPr>
        <w:t>其</w:t>
      </w:r>
      <w:r w:rsidR="005E220F">
        <w:rPr>
          <w:rFonts w:ascii="Times" w:eastAsia="仿宋" w:hAnsi="Times" w:hint="eastAsia"/>
          <w:sz w:val="32"/>
          <w:szCs w:val="32"/>
        </w:rPr>
        <w:t>子公司</w:t>
      </w:r>
      <w:r w:rsidRPr="0081019E">
        <w:rPr>
          <w:rFonts w:ascii="Times" w:eastAsia="仿宋" w:hAnsi="Times" w:hint="eastAsia"/>
          <w:sz w:val="32"/>
          <w:szCs w:val="32"/>
        </w:rPr>
        <w:t>或其员工因不合</w:t>
      </w:r>
      <w:proofErr w:type="gramStart"/>
      <w:r w:rsidRPr="0081019E">
        <w:rPr>
          <w:rFonts w:ascii="Times" w:eastAsia="仿宋" w:hAnsi="Times" w:hint="eastAsia"/>
          <w:sz w:val="32"/>
          <w:szCs w:val="32"/>
        </w:rPr>
        <w:t>规</w:t>
      </w:r>
      <w:proofErr w:type="gramEnd"/>
      <w:r w:rsidRPr="0081019E">
        <w:rPr>
          <w:rFonts w:ascii="Times" w:eastAsia="仿宋" w:hAnsi="Times" w:hint="eastAsia"/>
          <w:sz w:val="32"/>
          <w:szCs w:val="32"/>
        </w:rPr>
        <w:t>行为遭受法</w:t>
      </w:r>
      <w:r w:rsidR="003770E1">
        <w:rPr>
          <w:rFonts w:ascii="Times" w:eastAsia="仿宋" w:hAnsi="Times" w:hint="eastAsia"/>
          <w:sz w:val="32"/>
          <w:szCs w:val="32"/>
        </w:rPr>
        <w:t>律制裁、监管处罚、重大财产损失或声誉损失以及其他负面影响的可能性</w:t>
      </w:r>
      <w:r w:rsidRPr="0081019E">
        <w:rPr>
          <w:rFonts w:ascii="Times" w:eastAsia="仿宋" w:hAnsi="Times" w:hint="eastAsia"/>
          <w:sz w:val="32"/>
          <w:szCs w:val="32"/>
        </w:rPr>
        <w:t>。</w:t>
      </w:r>
    </w:p>
    <w:p w14:paraId="628E93B7" w14:textId="02E05AFD" w:rsidR="00791049" w:rsidRPr="0081019E" w:rsidRDefault="00A06564" w:rsidP="008049A2">
      <w:pPr>
        <w:pStyle w:val="af2"/>
        <w:numPr>
          <w:ilvl w:val="0"/>
          <w:numId w:val="10"/>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“投标</w:t>
      </w:r>
      <w:r w:rsidR="00D03AA0" w:rsidRPr="0081019E">
        <w:rPr>
          <w:rFonts w:ascii="Times" w:eastAsia="仿宋" w:hAnsi="Times" w:cs="Times New Roman" w:hint="eastAsia"/>
          <w:sz w:val="32"/>
          <w:szCs w:val="32"/>
        </w:rPr>
        <w:t>业务</w:t>
      </w:r>
      <w:r w:rsidRPr="0081019E">
        <w:rPr>
          <w:rFonts w:ascii="Times" w:eastAsia="仿宋" w:hAnsi="Times" w:cs="Times New Roman"/>
          <w:sz w:val="32"/>
          <w:szCs w:val="32"/>
        </w:rPr>
        <w:t>部门</w:t>
      </w:r>
      <w:r w:rsidR="002C4D2F">
        <w:rPr>
          <w:rFonts w:ascii="Times" w:eastAsia="仿宋" w:hAnsi="Times" w:cs="Times New Roman" w:hint="eastAsia"/>
          <w:sz w:val="32"/>
          <w:szCs w:val="32"/>
        </w:rPr>
        <w:t>”，</w:t>
      </w:r>
      <w:r w:rsidR="009938F5">
        <w:rPr>
          <w:rFonts w:ascii="Times" w:eastAsia="仿宋" w:hAnsi="Times" w:cs="Times New Roman" w:hint="eastAsia"/>
          <w:sz w:val="32"/>
          <w:szCs w:val="32"/>
        </w:rPr>
        <w:t>指股份公司以及</w:t>
      </w:r>
      <w:r w:rsidR="005E220F">
        <w:rPr>
          <w:rFonts w:ascii="Times" w:eastAsia="仿宋" w:hAnsi="Times" w:cs="Times New Roman" w:hint="eastAsia"/>
          <w:sz w:val="32"/>
          <w:szCs w:val="32"/>
        </w:rPr>
        <w:t>子公司</w:t>
      </w:r>
      <w:r w:rsidR="00846473" w:rsidRPr="0081019E">
        <w:rPr>
          <w:rFonts w:ascii="Times" w:eastAsia="仿宋" w:hAnsi="Times" w:cs="Times New Roman" w:hint="eastAsia"/>
          <w:sz w:val="32"/>
          <w:szCs w:val="32"/>
        </w:rPr>
        <w:t>负责</w:t>
      </w:r>
      <w:r w:rsidR="007F0724">
        <w:rPr>
          <w:rFonts w:ascii="Times" w:eastAsia="仿宋" w:hAnsi="Times" w:cs="Times New Roman" w:hint="eastAsia"/>
          <w:sz w:val="32"/>
          <w:szCs w:val="32"/>
        </w:rPr>
        <w:t>市场</w:t>
      </w:r>
      <w:r w:rsidR="006B5005" w:rsidRPr="0081019E">
        <w:rPr>
          <w:rFonts w:ascii="Times" w:eastAsia="仿宋" w:hAnsi="Times" w:cs="Times New Roman" w:hint="eastAsia"/>
          <w:sz w:val="32"/>
          <w:szCs w:val="32"/>
        </w:rPr>
        <w:t>开发</w:t>
      </w:r>
      <w:r w:rsidR="007F0724">
        <w:rPr>
          <w:rFonts w:ascii="Times" w:eastAsia="仿宋" w:hAnsi="Times" w:cs="Times New Roman" w:hint="eastAsia"/>
          <w:sz w:val="32"/>
          <w:szCs w:val="32"/>
        </w:rPr>
        <w:t>与</w:t>
      </w:r>
      <w:r w:rsidR="002169E9" w:rsidRPr="0081019E">
        <w:rPr>
          <w:rFonts w:ascii="Times" w:eastAsia="仿宋" w:hAnsi="Times" w:cs="Times New Roman"/>
          <w:sz w:val="32"/>
          <w:szCs w:val="32"/>
        </w:rPr>
        <w:t>投标</w:t>
      </w:r>
      <w:r w:rsidR="007F0724">
        <w:rPr>
          <w:rFonts w:ascii="Times" w:eastAsia="仿宋" w:hAnsi="Times" w:cs="Times New Roman" w:hint="eastAsia"/>
          <w:sz w:val="32"/>
          <w:szCs w:val="32"/>
        </w:rPr>
        <w:t>工作</w:t>
      </w:r>
      <w:r w:rsidR="00EE605E" w:rsidRPr="0081019E">
        <w:rPr>
          <w:rFonts w:ascii="Times" w:eastAsia="仿宋" w:hAnsi="Times" w:cs="Times New Roman" w:hint="eastAsia"/>
          <w:sz w:val="32"/>
          <w:szCs w:val="32"/>
        </w:rPr>
        <w:t>的部门</w:t>
      </w:r>
      <w:r w:rsidR="001D3B13" w:rsidRPr="0081019E">
        <w:rPr>
          <w:rFonts w:ascii="Times" w:eastAsia="仿宋" w:hAnsi="Times" w:cs="Times New Roman" w:hint="eastAsia"/>
          <w:sz w:val="32"/>
          <w:szCs w:val="32"/>
        </w:rPr>
        <w:t>，</w:t>
      </w:r>
      <w:r w:rsidR="002D652F" w:rsidRPr="0081019E">
        <w:rPr>
          <w:rFonts w:ascii="Times" w:eastAsia="仿宋" w:hAnsi="Times" w:cs="Times New Roman" w:hint="eastAsia"/>
          <w:sz w:val="32"/>
          <w:szCs w:val="32"/>
        </w:rPr>
        <w:t>例如</w:t>
      </w:r>
      <w:proofErr w:type="gramStart"/>
      <w:r w:rsidR="006B5005" w:rsidRPr="0081019E">
        <w:rPr>
          <w:rFonts w:ascii="Times" w:eastAsia="仿宋" w:hAnsi="Times" w:cs="Times New Roman"/>
          <w:sz w:val="32"/>
          <w:szCs w:val="32"/>
        </w:rPr>
        <w:t>股份公司商</w:t>
      </w:r>
      <w:r w:rsidR="006B5005" w:rsidRPr="0081019E">
        <w:rPr>
          <w:rFonts w:ascii="Times" w:eastAsia="仿宋" w:hAnsi="Times" w:cs="Times New Roman" w:hint="eastAsia"/>
          <w:sz w:val="32"/>
          <w:szCs w:val="32"/>
        </w:rPr>
        <w:t>技中心</w:t>
      </w:r>
      <w:proofErr w:type="gramEnd"/>
      <w:r w:rsidR="002169E9" w:rsidRPr="0081019E">
        <w:rPr>
          <w:rFonts w:ascii="Times" w:eastAsia="仿宋" w:hAnsi="Times" w:cs="Times New Roman" w:hint="eastAsia"/>
          <w:sz w:val="32"/>
          <w:szCs w:val="32"/>
        </w:rPr>
        <w:t>、</w:t>
      </w:r>
      <w:r w:rsidR="002169E9" w:rsidRPr="0081019E">
        <w:rPr>
          <w:rFonts w:ascii="Times" w:eastAsia="仿宋" w:hAnsi="Times" w:cs="Times New Roman"/>
          <w:sz w:val="32"/>
          <w:szCs w:val="32"/>
        </w:rPr>
        <w:t>中天</w:t>
      </w:r>
      <w:r w:rsidR="000D1C5A">
        <w:rPr>
          <w:rFonts w:ascii="Times" w:eastAsia="仿宋" w:hAnsi="Times" w:cs="Times New Roman" w:hint="eastAsia"/>
          <w:sz w:val="32"/>
          <w:szCs w:val="32"/>
        </w:rPr>
        <w:t>世贸有限公司</w:t>
      </w:r>
      <w:r w:rsidR="008657AE">
        <w:rPr>
          <w:rFonts w:ascii="Times" w:eastAsia="仿宋" w:hAnsi="Times" w:cs="Times New Roman" w:hint="eastAsia"/>
          <w:sz w:val="32"/>
          <w:szCs w:val="32"/>
        </w:rPr>
        <w:t>投标部门</w:t>
      </w:r>
      <w:r w:rsidR="004B08FE">
        <w:rPr>
          <w:rFonts w:ascii="Times" w:eastAsia="仿宋" w:hAnsi="Times" w:cs="Times New Roman"/>
          <w:sz w:val="32"/>
          <w:szCs w:val="32"/>
        </w:rPr>
        <w:t>等</w:t>
      </w:r>
      <w:r w:rsidR="002D652F" w:rsidRPr="0081019E">
        <w:rPr>
          <w:rFonts w:ascii="Times" w:eastAsia="仿宋" w:hAnsi="Times" w:cs="Times New Roman" w:hint="eastAsia"/>
          <w:sz w:val="32"/>
          <w:szCs w:val="32"/>
        </w:rPr>
        <w:t>。</w:t>
      </w:r>
    </w:p>
    <w:p w14:paraId="50CB2E8E" w14:textId="7F569F26" w:rsidR="00D82BE4" w:rsidRPr="0081019E" w:rsidRDefault="00462CDB" w:rsidP="008049A2">
      <w:pPr>
        <w:pStyle w:val="af2"/>
        <w:numPr>
          <w:ilvl w:val="0"/>
          <w:numId w:val="10"/>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“合</w:t>
      </w:r>
      <w:proofErr w:type="gramStart"/>
      <w:r w:rsidRPr="0081019E">
        <w:rPr>
          <w:rFonts w:ascii="Times" w:eastAsia="仿宋" w:hAnsi="Times" w:cs="Times New Roman" w:hint="eastAsia"/>
          <w:sz w:val="32"/>
          <w:szCs w:val="32"/>
        </w:rPr>
        <w:t>规</w:t>
      </w:r>
      <w:proofErr w:type="gramEnd"/>
      <w:r w:rsidRPr="0081019E">
        <w:rPr>
          <w:rFonts w:ascii="Times" w:eastAsia="仿宋" w:hAnsi="Times" w:cs="Times New Roman" w:hint="eastAsia"/>
          <w:sz w:val="32"/>
          <w:szCs w:val="32"/>
        </w:rPr>
        <w:t>主管部门”</w:t>
      </w:r>
      <w:r w:rsidR="002C4D2F">
        <w:rPr>
          <w:rFonts w:ascii="Times" w:eastAsia="仿宋" w:hAnsi="Times" w:cs="Times New Roman" w:hint="eastAsia"/>
          <w:sz w:val="32"/>
          <w:szCs w:val="32"/>
        </w:rPr>
        <w:t>，</w:t>
      </w:r>
      <w:r w:rsidR="00791049" w:rsidRPr="0081019E">
        <w:rPr>
          <w:rFonts w:ascii="Times" w:eastAsia="仿宋" w:hAnsi="Times" w:hint="eastAsia"/>
          <w:sz w:val="32"/>
          <w:szCs w:val="32"/>
        </w:rPr>
        <w:t>依照负责经营管理的主体是股份公司</w:t>
      </w:r>
      <w:r w:rsidR="00791049" w:rsidRPr="0081019E">
        <w:rPr>
          <w:rFonts w:ascii="Times" w:eastAsia="仿宋" w:hAnsi="Times" w:cs="Times New Roman" w:hint="eastAsia"/>
          <w:sz w:val="32"/>
          <w:szCs w:val="32"/>
        </w:rPr>
        <w:t>还是</w:t>
      </w:r>
      <w:r w:rsidR="005E220F">
        <w:rPr>
          <w:rFonts w:ascii="Times" w:eastAsia="仿宋" w:hAnsi="Times" w:hint="eastAsia"/>
          <w:sz w:val="32"/>
          <w:szCs w:val="32"/>
        </w:rPr>
        <w:t>子公司</w:t>
      </w:r>
      <w:r w:rsidR="00791049" w:rsidRPr="0081019E">
        <w:rPr>
          <w:rFonts w:ascii="Times" w:eastAsia="仿宋" w:hAnsi="Times" w:hint="eastAsia"/>
          <w:sz w:val="32"/>
          <w:szCs w:val="32"/>
        </w:rPr>
        <w:t>而定，</w:t>
      </w:r>
      <w:r w:rsidR="00D557B6" w:rsidRPr="0081019E">
        <w:rPr>
          <w:rFonts w:ascii="Times" w:eastAsia="仿宋" w:hAnsi="Times"/>
          <w:sz w:val="32"/>
          <w:szCs w:val="32"/>
        </w:rPr>
        <w:t>指</w:t>
      </w:r>
      <w:r w:rsidR="00D557B6" w:rsidRPr="0081019E">
        <w:rPr>
          <w:rFonts w:ascii="Times" w:eastAsia="仿宋" w:hAnsi="Times" w:cs="Times New Roman"/>
          <w:sz w:val="32"/>
          <w:szCs w:val="32"/>
        </w:rPr>
        <w:t>股份公司</w:t>
      </w:r>
      <w:r w:rsidR="00D557B6" w:rsidRPr="0081019E">
        <w:rPr>
          <w:rFonts w:ascii="Times" w:eastAsia="仿宋" w:hAnsi="Times"/>
          <w:sz w:val="32"/>
          <w:szCs w:val="32"/>
        </w:rPr>
        <w:t>的</w:t>
      </w:r>
      <w:r w:rsidR="00791049" w:rsidRPr="0081019E">
        <w:rPr>
          <w:rFonts w:ascii="Times" w:eastAsia="仿宋" w:hAnsi="Times" w:hint="eastAsia"/>
          <w:sz w:val="32"/>
          <w:szCs w:val="32"/>
        </w:rPr>
        <w:t>合</w:t>
      </w:r>
      <w:proofErr w:type="gramStart"/>
      <w:r w:rsidR="00791049" w:rsidRPr="0081019E">
        <w:rPr>
          <w:rFonts w:ascii="Times" w:eastAsia="仿宋" w:hAnsi="Times" w:hint="eastAsia"/>
          <w:sz w:val="32"/>
          <w:szCs w:val="32"/>
        </w:rPr>
        <w:t>规</w:t>
      </w:r>
      <w:proofErr w:type="gramEnd"/>
      <w:r w:rsidR="00791049" w:rsidRPr="0081019E">
        <w:rPr>
          <w:rFonts w:ascii="Times" w:eastAsia="仿宋" w:hAnsi="Times" w:hint="eastAsia"/>
          <w:sz w:val="32"/>
          <w:szCs w:val="32"/>
        </w:rPr>
        <w:t>标准部</w:t>
      </w:r>
      <w:r w:rsidR="0055625A" w:rsidRPr="0081019E">
        <w:rPr>
          <w:rFonts w:ascii="Times" w:eastAsia="仿宋" w:hAnsi="Times"/>
          <w:sz w:val="32"/>
          <w:szCs w:val="32"/>
        </w:rPr>
        <w:t>，</w:t>
      </w:r>
      <w:r w:rsidR="00791049" w:rsidRPr="0081019E">
        <w:rPr>
          <w:rFonts w:ascii="Times" w:eastAsia="仿宋" w:hAnsi="Times" w:hint="eastAsia"/>
          <w:sz w:val="32"/>
          <w:szCs w:val="32"/>
        </w:rPr>
        <w:t>或</w:t>
      </w:r>
      <w:r w:rsidR="00791049" w:rsidRPr="0081019E">
        <w:rPr>
          <w:rFonts w:ascii="Times" w:eastAsia="仿宋" w:hAnsi="Times"/>
          <w:sz w:val="32"/>
          <w:szCs w:val="32"/>
        </w:rPr>
        <w:t>其</w:t>
      </w:r>
      <w:r w:rsidR="005E220F">
        <w:rPr>
          <w:rFonts w:ascii="Times" w:eastAsia="仿宋" w:hAnsi="Times"/>
          <w:sz w:val="32"/>
          <w:szCs w:val="32"/>
        </w:rPr>
        <w:t>子公司</w:t>
      </w:r>
      <w:r w:rsidR="00791049" w:rsidRPr="0081019E">
        <w:rPr>
          <w:rFonts w:ascii="Times" w:eastAsia="仿宋" w:hAnsi="Times"/>
          <w:sz w:val="32"/>
          <w:szCs w:val="32"/>
        </w:rPr>
        <w:t>的合</w:t>
      </w:r>
      <w:proofErr w:type="gramStart"/>
      <w:r w:rsidR="00791049" w:rsidRPr="0081019E">
        <w:rPr>
          <w:rFonts w:ascii="Times" w:eastAsia="仿宋" w:hAnsi="Times"/>
          <w:sz w:val="32"/>
          <w:szCs w:val="32"/>
        </w:rPr>
        <w:t>规</w:t>
      </w:r>
      <w:proofErr w:type="gramEnd"/>
      <w:r w:rsidR="00791049" w:rsidRPr="0081019E">
        <w:rPr>
          <w:rFonts w:ascii="Times" w:eastAsia="仿宋" w:hAnsi="Times"/>
          <w:sz w:val="32"/>
          <w:szCs w:val="32"/>
        </w:rPr>
        <w:t>部或合</w:t>
      </w:r>
      <w:proofErr w:type="gramStart"/>
      <w:r w:rsidR="00791049" w:rsidRPr="0081019E">
        <w:rPr>
          <w:rFonts w:ascii="Times" w:eastAsia="仿宋" w:hAnsi="Times"/>
          <w:sz w:val="32"/>
          <w:szCs w:val="32"/>
        </w:rPr>
        <w:t>规</w:t>
      </w:r>
      <w:proofErr w:type="gramEnd"/>
      <w:r w:rsidR="00791049" w:rsidRPr="0081019E">
        <w:rPr>
          <w:rFonts w:ascii="Times" w:eastAsia="仿宋" w:hAnsi="Times"/>
          <w:sz w:val="32"/>
          <w:szCs w:val="32"/>
        </w:rPr>
        <w:t>专员</w:t>
      </w:r>
      <w:r w:rsidRPr="0081019E">
        <w:rPr>
          <w:rFonts w:ascii="Times" w:eastAsia="仿宋" w:hAnsi="Times" w:cs="Times New Roman" w:hint="eastAsia"/>
          <w:sz w:val="32"/>
          <w:szCs w:val="32"/>
        </w:rPr>
        <w:t>。</w:t>
      </w:r>
    </w:p>
    <w:p w14:paraId="5FFF9E52" w14:textId="392473BC" w:rsidR="00462CDB" w:rsidRPr="0081019E" w:rsidRDefault="00EE605E" w:rsidP="008049A2">
      <w:pPr>
        <w:pStyle w:val="af2"/>
        <w:numPr>
          <w:ilvl w:val="0"/>
          <w:numId w:val="10"/>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 xml:space="preserve"> </w:t>
      </w:r>
      <w:r w:rsidR="00462CDB" w:rsidRPr="0081019E">
        <w:rPr>
          <w:rFonts w:ascii="Times" w:eastAsia="仿宋" w:hAnsi="Times" w:cs="Times New Roman" w:hint="eastAsia"/>
          <w:sz w:val="32"/>
          <w:szCs w:val="32"/>
        </w:rPr>
        <w:t>“投标”</w:t>
      </w:r>
      <w:r w:rsidR="002C4D2F">
        <w:rPr>
          <w:rFonts w:ascii="Times" w:eastAsia="仿宋" w:hAnsi="Times" w:cs="Times New Roman" w:hint="eastAsia"/>
          <w:sz w:val="32"/>
          <w:szCs w:val="32"/>
        </w:rPr>
        <w:t>，</w:t>
      </w:r>
      <w:r w:rsidR="00CA09AC">
        <w:rPr>
          <w:rFonts w:ascii="Times" w:eastAsia="仿宋" w:hAnsi="Times" w:cs="Times New Roman" w:hint="eastAsia"/>
          <w:sz w:val="32"/>
          <w:szCs w:val="32"/>
        </w:rPr>
        <w:t>指</w:t>
      </w:r>
      <w:r w:rsidR="00000F53" w:rsidRPr="0081019E">
        <w:rPr>
          <w:rFonts w:ascii="Times" w:eastAsia="仿宋" w:hAnsi="Times" w:cs="Times New Roman" w:hint="eastAsia"/>
          <w:sz w:val="32"/>
          <w:szCs w:val="32"/>
        </w:rPr>
        <w:t>股份公司及</w:t>
      </w:r>
      <w:r w:rsidR="005E220F">
        <w:rPr>
          <w:rFonts w:ascii="Times" w:eastAsia="仿宋" w:hAnsi="Times" w:cs="Times New Roman" w:hint="eastAsia"/>
          <w:sz w:val="32"/>
          <w:szCs w:val="32"/>
        </w:rPr>
        <w:t>子公司</w:t>
      </w:r>
      <w:r w:rsidR="00462CDB" w:rsidRPr="0081019E">
        <w:rPr>
          <w:rFonts w:ascii="Times" w:eastAsia="仿宋" w:hAnsi="Times" w:cs="Times New Roman" w:hint="eastAsia"/>
          <w:sz w:val="32"/>
          <w:szCs w:val="32"/>
        </w:rPr>
        <w:t>涉及的所有</w:t>
      </w:r>
      <w:r w:rsidR="009B32FF">
        <w:rPr>
          <w:rFonts w:ascii="Times" w:eastAsia="仿宋" w:hAnsi="Times" w:cs="Times New Roman" w:hint="eastAsia"/>
          <w:sz w:val="32"/>
          <w:szCs w:val="32"/>
        </w:rPr>
        <w:t>与市场</w:t>
      </w:r>
      <w:r w:rsidR="009B32FF">
        <w:rPr>
          <w:rFonts w:ascii="Times" w:eastAsia="仿宋" w:hAnsi="Times" w:cs="Times New Roman"/>
          <w:sz w:val="32"/>
          <w:szCs w:val="32"/>
        </w:rPr>
        <w:t>开发</w:t>
      </w:r>
      <w:r w:rsidR="000B7F6A" w:rsidRPr="0081019E">
        <w:rPr>
          <w:rFonts w:ascii="Times" w:eastAsia="仿宋" w:hAnsi="Times" w:cs="Times New Roman" w:hint="eastAsia"/>
          <w:sz w:val="32"/>
          <w:szCs w:val="32"/>
        </w:rPr>
        <w:t>有关的</w:t>
      </w:r>
      <w:r w:rsidR="00462CDB" w:rsidRPr="0081019E">
        <w:rPr>
          <w:rFonts w:ascii="Times" w:eastAsia="仿宋" w:hAnsi="Times" w:cs="Times New Roman" w:hint="eastAsia"/>
          <w:sz w:val="32"/>
          <w:szCs w:val="32"/>
        </w:rPr>
        <w:t>活动</w:t>
      </w:r>
      <w:r w:rsidR="00CA09AC">
        <w:rPr>
          <w:rFonts w:ascii="Times" w:eastAsia="仿宋" w:hAnsi="Times" w:cs="Times New Roman" w:hint="eastAsia"/>
          <w:sz w:val="32"/>
          <w:szCs w:val="32"/>
        </w:rPr>
        <w:t>，</w:t>
      </w:r>
      <w:r w:rsidR="000E7EE6">
        <w:rPr>
          <w:rFonts w:ascii="Times" w:eastAsia="仿宋" w:hAnsi="Times" w:cs="Times New Roman" w:hint="eastAsia"/>
          <w:sz w:val="32"/>
          <w:szCs w:val="32"/>
        </w:rPr>
        <w:t>包括</w:t>
      </w:r>
      <w:r w:rsidR="00CA09AC" w:rsidRPr="0081019E">
        <w:rPr>
          <w:rFonts w:ascii="Times" w:eastAsia="仿宋" w:hAnsi="Times" w:cs="Times New Roman" w:hint="eastAsia"/>
          <w:sz w:val="32"/>
          <w:szCs w:val="32"/>
        </w:rPr>
        <w:t>投标信息</w:t>
      </w:r>
      <w:r w:rsidR="00CA09AC" w:rsidRPr="0081019E">
        <w:rPr>
          <w:rFonts w:ascii="Times" w:eastAsia="仿宋" w:hAnsi="Times" w:cs="Times New Roman"/>
          <w:sz w:val="32"/>
          <w:szCs w:val="32"/>
        </w:rPr>
        <w:t>搜集、</w:t>
      </w:r>
      <w:r w:rsidR="00CA09AC" w:rsidRPr="0081019E">
        <w:rPr>
          <w:rFonts w:ascii="Times" w:eastAsia="仿宋" w:hAnsi="Times" w:cs="Times New Roman" w:hint="eastAsia"/>
          <w:sz w:val="32"/>
          <w:szCs w:val="32"/>
        </w:rPr>
        <w:t>标</w:t>
      </w:r>
      <w:r w:rsidR="00CA09AC" w:rsidRPr="0081019E">
        <w:rPr>
          <w:rFonts w:ascii="Times" w:eastAsia="仿宋" w:hAnsi="Times" w:cs="Times New Roman"/>
          <w:sz w:val="32"/>
          <w:szCs w:val="32"/>
        </w:rPr>
        <w:t>书购</w:t>
      </w:r>
      <w:r w:rsidR="00CA09AC" w:rsidRPr="0081019E">
        <w:rPr>
          <w:rFonts w:ascii="Times" w:eastAsia="仿宋" w:hAnsi="Times" w:cs="Times New Roman" w:hint="eastAsia"/>
          <w:sz w:val="32"/>
          <w:szCs w:val="32"/>
        </w:rPr>
        <w:t>买</w:t>
      </w:r>
      <w:r w:rsidR="00CA09AC" w:rsidRPr="0081019E">
        <w:rPr>
          <w:rFonts w:ascii="Times" w:eastAsia="仿宋" w:hAnsi="Times" w:cs="Times New Roman"/>
          <w:sz w:val="32"/>
          <w:szCs w:val="32"/>
        </w:rPr>
        <w:t>、</w:t>
      </w:r>
      <w:r w:rsidR="00CA09AC" w:rsidRPr="0081019E">
        <w:rPr>
          <w:rFonts w:ascii="Times" w:eastAsia="仿宋" w:hAnsi="Times" w:cs="Times New Roman" w:hint="eastAsia"/>
          <w:sz w:val="32"/>
          <w:szCs w:val="32"/>
        </w:rPr>
        <w:t>标书</w:t>
      </w:r>
      <w:r w:rsidR="00CA09AC" w:rsidRPr="0081019E">
        <w:rPr>
          <w:rFonts w:ascii="Times" w:eastAsia="仿宋" w:hAnsi="Times" w:cs="Times New Roman"/>
          <w:sz w:val="32"/>
          <w:szCs w:val="32"/>
        </w:rPr>
        <w:t>评审</w:t>
      </w:r>
      <w:r w:rsidR="00CA09AC">
        <w:rPr>
          <w:rFonts w:ascii="Times" w:eastAsia="仿宋" w:hAnsi="Times" w:cs="Times New Roman" w:hint="eastAsia"/>
          <w:sz w:val="32"/>
          <w:szCs w:val="32"/>
        </w:rPr>
        <w:t>等</w:t>
      </w:r>
      <w:r w:rsidR="00CA09AC">
        <w:rPr>
          <w:rFonts w:ascii="Times" w:eastAsia="仿宋" w:hAnsi="Times" w:cs="Times New Roman"/>
          <w:sz w:val="32"/>
          <w:szCs w:val="32"/>
        </w:rPr>
        <w:t>。</w:t>
      </w:r>
    </w:p>
    <w:p w14:paraId="6C69A3ED" w14:textId="445B06CB" w:rsidR="00462CDB" w:rsidRPr="003D168F" w:rsidRDefault="00462CDB" w:rsidP="003D168F">
      <w:pPr>
        <w:pStyle w:val="af2"/>
        <w:numPr>
          <w:ilvl w:val="0"/>
          <w:numId w:val="10"/>
        </w:numPr>
        <w:spacing w:after="240" w:line="300" w:lineRule="auto"/>
        <w:ind w:left="0" w:firstLine="640"/>
        <w:rPr>
          <w:rFonts w:ascii="Times" w:eastAsia="仿宋" w:hAnsi="Times" w:cs="Times New Roman"/>
          <w:sz w:val="32"/>
          <w:szCs w:val="32"/>
        </w:rPr>
      </w:pPr>
      <w:r w:rsidRPr="003D168F">
        <w:rPr>
          <w:rFonts w:ascii="Times" w:eastAsia="仿宋" w:hAnsi="Times" w:cs="Times New Roman" w:hint="eastAsia"/>
          <w:sz w:val="32"/>
          <w:szCs w:val="32"/>
        </w:rPr>
        <w:t>“政府机构”</w:t>
      </w:r>
      <w:r w:rsidR="002C4D2F" w:rsidRPr="003D168F">
        <w:rPr>
          <w:rFonts w:ascii="Times" w:eastAsia="仿宋" w:hAnsi="Times" w:cs="Times New Roman" w:hint="eastAsia"/>
          <w:sz w:val="32"/>
          <w:szCs w:val="32"/>
        </w:rPr>
        <w:t>，</w:t>
      </w:r>
      <w:r w:rsidR="003D168F" w:rsidRPr="003D168F">
        <w:rPr>
          <w:rFonts w:ascii="Times" w:eastAsia="仿宋" w:hAnsi="Times" w:cs="Times New Roman" w:hint="eastAsia"/>
          <w:sz w:val="32"/>
          <w:szCs w:val="32"/>
        </w:rPr>
        <w:t>指包括但不限于国家、地方政府部门，国有资源公司、开发公司等国家所有或控制的企业。</w:t>
      </w:r>
      <w:r w:rsidRPr="003D168F">
        <w:rPr>
          <w:rFonts w:ascii="Times" w:eastAsia="仿宋" w:hAnsi="Times" w:cs="Times New Roman" w:hint="eastAsia"/>
          <w:sz w:val="32"/>
          <w:szCs w:val="32"/>
        </w:rPr>
        <w:t>。</w:t>
      </w:r>
    </w:p>
    <w:p w14:paraId="2BC2A9C5" w14:textId="71864AEF" w:rsidR="00462CDB" w:rsidRPr="00597CFA" w:rsidRDefault="003B0303" w:rsidP="00597CFA">
      <w:pPr>
        <w:pStyle w:val="af2"/>
        <w:numPr>
          <w:ilvl w:val="0"/>
          <w:numId w:val="10"/>
        </w:numPr>
        <w:spacing w:after="240" w:line="300" w:lineRule="auto"/>
        <w:ind w:left="0" w:firstLine="640"/>
        <w:rPr>
          <w:rFonts w:ascii="Times" w:eastAsia="仿宋" w:hAnsi="Times" w:cs="Arial"/>
          <w:sz w:val="32"/>
          <w:szCs w:val="32"/>
        </w:rPr>
      </w:pPr>
      <w:r w:rsidRPr="00597CFA">
        <w:rPr>
          <w:rFonts w:ascii="Times" w:eastAsia="仿宋" w:hAnsi="Times" w:cs="Times New Roman" w:hint="eastAsia"/>
          <w:sz w:val="32"/>
          <w:szCs w:val="32"/>
        </w:rPr>
        <w:lastRenderedPageBreak/>
        <w:t>“</w:t>
      </w:r>
      <w:r w:rsidR="00462CDB" w:rsidRPr="00597CFA">
        <w:rPr>
          <w:rFonts w:ascii="Times" w:eastAsia="仿宋" w:hAnsi="Times" w:cs="Arial"/>
          <w:sz w:val="32"/>
          <w:szCs w:val="32"/>
        </w:rPr>
        <w:t>国际组织</w:t>
      </w:r>
      <w:r w:rsidR="00462CDB" w:rsidRPr="00597CFA">
        <w:rPr>
          <w:rFonts w:ascii="Times" w:eastAsia="仿宋" w:hAnsi="Times" w:cs="Arial"/>
          <w:sz w:val="32"/>
          <w:szCs w:val="32"/>
        </w:rPr>
        <w:t>”</w:t>
      </w:r>
      <w:r w:rsidR="002C4D2F">
        <w:rPr>
          <w:rFonts w:ascii="Times" w:eastAsia="仿宋" w:hAnsi="Times" w:cs="Arial" w:hint="eastAsia"/>
          <w:sz w:val="32"/>
          <w:szCs w:val="32"/>
        </w:rPr>
        <w:t>，</w:t>
      </w:r>
      <w:r w:rsidR="00597CFA" w:rsidRPr="00597CFA">
        <w:rPr>
          <w:rFonts w:hint="eastAsia"/>
        </w:rPr>
        <w:t xml:space="preserve"> </w:t>
      </w:r>
      <w:r w:rsidR="00597CFA" w:rsidRPr="00597CFA">
        <w:rPr>
          <w:rFonts w:ascii="Times" w:eastAsia="仿宋" w:hAnsi="Times" w:cs="Arial" w:hint="eastAsia"/>
          <w:sz w:val="32"/>
          <w:szCs w:val="32"/>
        </w:rPr>
        <w:t>指包括但不限于联合国、国际货币基金组织（</w:t>
      </w:r>
      <w:r w:rsidR="00597CFA" w:rsidRPr="00597CFA">
        <w:rPr>
          <w:rFonts w:ascii="Times" w:eastAsia="仿宋" w:hAnsi="Times" w:cs="Arial" w:hint="eastAsia"/>
          <w:sz w:val="32"/>
          <w:szCs w:val="32"/>
        </w:rPr>
        <w:t>IMF</w:t>
      </w:r>
      <w:r w:rsidR="00597CFA" w:rsidRPr="00597CFA">
        <w:rPr>
          <w:rFonts w:ascii="Times" w:eastAsia="仿宋" w:hAnsi="Times" w:cs="Arial" w:hint="eastAsia"/>
          <w:sz w:val="32"/>
          <w:szCs w:val="32"/>
        </w:rPr>
        <w:t>）、经济合作与发展组织（</w:t>
      </w:r>
      <w:r w:rsidR="00597CFA" w:rsidRPr="00597CFA">
        <w:rPr>
          <w:rFonts w:ascii="Times" w:eastAsia="仿宋" w:hAnsi="Times" w:cs="Arial" w:hint="eastAsia"/>
          <w:sz w:val="32"/>
          <w:szCs w:val="32"/>
        </w:rPr>
        <w:t>OECD</w:t>
      </w:r>
      <w:r w:rsidR="00597CFA" w:rsidRPr="00597CFA">
        <w:rPr>
          <w:rFonts w:ascii="Times" w:eastAsia="仿宋" w:hAnsi="Times" w:cs="Arial" w:hint="eastAsia"/>
          <w:sz w:val="32"/>
          <w:szCs w:val="32"/>
        </w:rPr>
        <w:t>），非洲发展银行、世界银行等多边开发银行（</w:t>
      </w:r>
      <w:r w:rsidR="00597CFA" w:rsidRPr="00597CFA">
        <w:rPr>
          <w:rFonts w:ascii="Times" w:eastAsia="仿宋" w:hAnsi="Times" w:cs="Arial" w:hint="eastAsia"/>
          <w:sz w:val="32"/>
          <w:szCs w:val="32"/>
        </w:rPr>
        <w:t>MDBs</w:t>
      </w:r>
      <w:r w:rsidR="00597CFA" w:rsidRPr="00597CFA">
        <w:rPr>
          <w:rFonts w:ascii="Times" w:eastAsia="仿宋" w:hAnsi="Times" w:cs="Arial" w:hint="eastAsia"/>
          <w:sz w:val="32"/>
          <w:szCs w:val="32"/>
        </w:rPr>
        <w:t>）和世界贸易组织（</w:t>
      </w:r>
      <w:r w:rsidR="00597CFA" w:rsidRPr="00597CFA">
        <w:rPr>
          <w:rFonts w:ascii="Times" w:eastAsia="仿宋" w:hAnsi="Times" w:cs="Arial" w:hint="eastAsia"/>
          <w:sz w:val="32"/>
          <w:szCs w:val="32"/>
        </w:rPr>
        <w:t>WTO</w:t>
      </w:r>
      <w:r w:rsidR="00597CFA" w:rsidRPr="00597CFA">
        <w:rPr>
          <w:rFonts w:ascii="Times" w:eastAsia="仿宋" w:hAnsi="Times" w:cs="Arial" w:hint="eastAsia"/>
          <w:sz w:val="32"/>
          <w:szCs w:val="32"/>
        </w:rPr>
        <w:t>）等非主权国家或地区的组织机构。</w:t>
      </w:r>
    </w:p>
    <w:p w14:paraId="04DADDFF" w14:textId="3424B06E" w:rsidR="006B077A" w:rsidRPr="00E85AD2" w:rsidRDefault="006B077A" w:rsidP="008049A2">
      <w:pPr>
        <w:pStyle w:val="af2"/>
        <w:numPr>
          <w:ilvl w:val="0"/>
          <w:numId w:val="10"/>
        </w:numPr>
        <w:spacing w:after="240" w:line="300" w:lineRule="auto"/>
        <w:ind w:left="0" w:firstLine="640"/>
        <w:rPr>
          <w:rFonts w:ascii="Times" w:eastAsia="仿宋" w:hAnsi="Times" w:cs="Times New Roman"/>
          <w:sz w:val="32"/>
          <w:szCs w:val="32"/>
        </w:rPr>
      </w:pPr>
      <w:r>
        <w:rPr>
          <w:rFonts w:ascii="Times" w:eastAsia="仿宋" w:hAnsi="Times" w:cs="Arial" w:hint="eastAsia"/>
          <w:sz w:val="32"/>
          <w:szCs w:val="32"/>
        </w:rPr>
        <w:t>“一致</w:t>
      </w:r>
      <w:r>
        <w:rPr>
          <w:rFonts w:ascii="Times" w:eastAsia="仿宋" w:hAnsi="Times" w:cs="Arial"/>
          <w:sz w:val="32"/>
          <w:szCs w:val="32"/>
        </w:rPr>
        <w:t>行动人</w:t>
      </w:r>
      <w:r>
        <w:rPr>
          <w:rFonts w:ascii="Times" w:eastAsia="仿宋" w:hAnsi="Times" w:cs="Arial" w:hint="eastAsia"/>
          <w:sz w:val="32"/>
          <w:szCs w:val="32"/>
        </w:rPr>
        <w:t>”</w:t>
      </w:r>
      <w:r w:rsidR="002C4D2F">
        <w:rPr>
          <w:rFonts w:ascii="Times" w:eastAsia="仿宋" w:hAnsi="Times" w:cs="Arial" w:hint="eastAsia"/>
          <w:sz w:val="32"/>
          <w:szCs w:val="32"/>
        </w:rPr>
        <w:t>，</w:t>
      </w:r>
      <w:r>
        <w:rPr>
          <w:rFonts w:ascii="Times" w:eastAsia="仿宋" w:hAnsi="Times" w:cs="Arial" w:hint="eastAsia"/>
          <w:sz w:val="32"/>
          <w:szCs w:val="32"/>
        </w:rPr>
        <w:t>指</w:t>
      </w:r>
      <w:r w:rsidR="00871ED9">
        <w:rPr>
          <w:rFonts w:ascii="Times" w:eastAsia="仿宋" w:hAnsi="Times" w:cs="Arial" w:hint="eastAsia"/>
          <w:sz w:val="32"/>
          <w:szCs w:val="32"/>
        </w:rPr>
        <w:t>通过</w:t>
      </w:r>
      <w:r w:rsidR="00871ED9">
        <w:rPr>
          <w:rFonts w:ascii="Times" w:eastAsia="仿宋" w:hAnsi="Times" w:cs="Arial"/>
          <w:sz w:val="32"/>
          <w:szCs w:val="32"/>
        </w:rPr>
        <w:t>关联</w:t>
      </w:r>
      <w:r w:rsidR="00871ED9">
        <w:rPr>
          <w:rFonts w:ascii="Times" w:eastAsia="仿宋" w:hAnsi="Times" w:cs="Arial" w:hint="eastAsia"/>
          <w:sz w:val="32"/>
          <w:szCs w:val="32"/>
        </w:rPr>
        <w:t>关系</w:t>
      </w:r>
      <w:r w:rsidR="00871ED9">
        <w:rPr>
          <w:rFonts w:ascii="Times" w:eastAsia="仿宋" w:hAnsi="Times" w:cs="Arial"/>
          <w:sz w:val="32"/>
          <w:szCs w:val="32"/>
        </w:rPr>
        <w:t>或非关联关系，</w:t>
      </w:r>
      <w:r w:rsidR="00871ED9">
        <w:rPr>
          <w:rFonts w:ascii="Times" w:eastAsia="仿宋" w:hAnsi="Times" w:cs="Arial" w:hint="eastAsia"/>
          <w:sz w:val="32"/>
          <w:szCs w:val="32"/>
        </w:rPr>
        <w:t>而在</w:t>
      </w:r>
      <w:r w:rsidR="00C318E1">
        <w:rPr>
          <w:rFonts w:ascii="Times" w:eastAsia="仿宋" w:hAnsi="Times" w:cs="Arial"/>
          <w:sz w:val="32"/>
          <w:szCs w:val="32"/>
        </w:rPr>
        <w:t>投标过程中</w:t>
      </w:r>
      <w:r w:rsidR="005501CF">
        <w:rPr>
          <w:rFonts w:ascii="Times" w:eastAsia="仿宋" w:hAnsi="Times" w:cs="Arial" w:hint="eastAsia"/>
          <w:sz w:val="32"/>
          <w:szCs w:val="32"/>
        </w:rPr>
        <w:t>有</w:t>
      </w:r>
      <w:r w:rsidR="00871ED9">
        <w:rPr>
          <w:rFonts w:ascii="Times" w:eastAsia="仿宋" w:hAnsi="Times" w:cs="Arial"/>
          <w:sz w:val="32"/>
          <w:szCs w:val="32"/>
        </w:rPr>
        <w:t>一致行动</w:t>
      </w:r>
      <w:r w:rsidR="00871ED9">
        <w:rPr>
          <w:rFonts w:ascii="Times" w:eastAsia="仿宋" w:hAnsi="Times" w:cs="Arial" w:hint="eastAsia"/>
          <w:sz w:val="32"/>
          <w:szCs w:val="32"/>
        </w:rPr>
        <w:t>情形</w:t>
      </w:r>
      <w:r w:rsidR="00871ED9">
        <w:rPr>
          <w:rFonts w:ascii="Times" w:eastAsia="仿宋" w:hAnsi="Times" w:cs="Arial"/>
          <w:sz w:val="32"/>
          <w:szCs w:val="32"/>
        </w:rPr>
        <w:t>的</w:t>
      </w:r>
      <w:r w:rsidR="009938F5">
        <w:rPr>
          <w:rFonts w:ascii="Times" w:eastAsia="仿宋" w:hAnsi="Times" w:cs="Arial" w:hint="eastAsia"/>
          <w:sz w:val="32"/>
          <w:szCs w:val="32"/>
        </w:rPr>
        <w:t>竞标方</w:t>
      </w:r>
      <w:r w:rsidR="00871ED9">
        <w:rPr>
          <w:rFonts w:ascii="Times" w:eastAsia="仿宋" w:hAnsi="Times" w:cs="Arial"/>
          <w:sz w:val="32"/>
          <w:szCs w:val="32"/>
        </w:rPr>
        <w:t>。</w:t>
      </w:r>
    </w:p>
    <w:p w14:paraId="70679092" w14:textId="26E4B300" w:rsidR="00E85AD2" w:rsidRPr="00E109F5" w:rsidRDefault="00E85AD2" w:rsidP="00E85AD2">
      <w:pPr>
        <w:pStyle w:val="af2"/>
        <w:numPr>
          <w:ilvl w:val="0"/>
          <w:numId w:val="10"/>
        </w:numPr>
        <w:spacing w:after="240" w:line="300" w:lineRule="auto"/>
        <w:ind w:left="0" w:firstLine="640"/>
        <w:rPr>
          <w:rFonts w:ascii="Times" w:eastAsia="仿宋" w:hAnsi="Times" w:cs="Times New Roman"/>
          <w:sz w:val="32"/>
          <w:szCs w:val="32"/>
        </w:rPr>
      </w:pPr>
      <w:r>
        <w:rPr>
          <w:rFonts w:ascii="Times" w:eastAsia="仿宋" w:hAnsi="Times" w:cs="Times New Roman" w:hint="eastAsia"/>
          <w:sz w:val="32"/>
          <w:szCs w:val="32"/>
        </w:rPr>
        <w:t>“</w:t>
      </w:r>
      <w:r w:rsidRPr="00E85AD2">
        <w:rPr>
          <w:rFonts w:ascii="Times" w:eastAsia="仿宋" w:hAnsi="Times" w:cs="Times New Roman" w:hint="eastAsia"/>
          <w:sz w:val="32"/>
          <w:szCs w:val="32"/>
        </w:rPr>
        <w:t>关联关系</w:t>
      </w:r>
      <w:r>
        <w:rPr>
          <w:rFonts w:ascii="Times" w:eastAsia="仿宋" w:hAnsi="Times" w:cs="Times New Roman" w:hint="eastAsia"/>
          <w:sz w:val="32"/>
          <w:szCs w:val="32"/>
        </w:rPr>
        <w:t>”</w:t>
      </w:r>
      <w:r w:rsidR="002C4D2F">
        <w:rPr>
          <w:rFonts w:ascii="Times" w:eastAsia="仿宋" w:hAnsi="Times" w:cs="Times New Roman" w:hint="eastAsia"/>
          <w:sz w:val="32"/>
          <w:szCs w:val="32"/>
        </w:rPr>
        <w:t>，</w:t>
      </w:r>
      <w:r>
        <w:rPr>
          <w:rFonts w:ascii="Times" w:eastAsia="仿宋" w:hAnsi="Times" w:cs="Times New Roman" w:hint="eastAsia"/>
          <w:sz w:val="32"/>
          <w:szCs w:val="32"/>
        </w:rPr>
        <w:t>指一方</w:t>
      </w:r>
      <w:r w:rsidRPr="00E85AD2">
        <w:rPr>
          <w:rFonts w:ascii="Times" w:eastAsia="仿宋" w:hAnsi="Times" w:cs="Times New Roman" w:hint="eastAsia"/>
          <w:sz w:val="32"/>
          <w:szCs w:val="32"/>
        </w:rPr>
        <w:t>控股股东</w:t>
      </w:r>
      <w:r>
        <w:rPr>
          <w:rFonts w:ascii="Times" w:eastAsia="仿宋" w:hAnsi="Times" w:cs="Times New Roman" w:hint="eastAsia"/>
          <w:sz w:val="32"/>
          <w:szCs w:val="32"/>
        </w:rPr>
        <w:t>、实际控制人、董事、监事、高级管理人员</w:t>
      </w:r>
      <w:r w:rsidR="00C318E1">
        <w:rPr>
          <w:rFonts w:ascii="Times" w:eastAsia="仿宋" w:hAnsi="Times" w:cs="Times New Roman" w:hint="eastAsia"/>
          <w:sz w:val="32"/>
          <w:szCs w:val="32"/>
        </w:rPr>
        <w:t>或</w:t>
      </w:r>
      <w:r w:rsidR="0036246A">
        <w:rPr>
          <w:rFonts w:ascii="Times" w:eastAsia="仿宋" w:hAnsi="Times" w:cs="Times New Roman"/>
          <w:sz w:val="32"/>
          <w:szCs w:val="32"/>
        </w:rPr>
        <w:t>能够对其施加重大影响的</w:t>
      </w:r>
      <w:r w:rsidR="0036246A">
        <w:rPr>
          <w:rFonts w:ascii="Times" w:eastAsia="仿宋" w:hAnsi="Times" w:cs="Times New Roman" w:hint="eastAsia"/>
          <w:sz w:val="32"/>
          <w:szCs w:val="32"/>
        </w:rPr>
        <w:t>其他</w:t>
      </w:r>
      <w:r w:rsidR="0036246A">
        <w:rPr>
          <w:rFonts w:ascii="Times" w:eastAsia="仿宋" w:hAnsi="Times" w:cs="Times New Roman"/>
          <w:sz w:val="32"/>
          <w:szCs w:val="32"/>
        </w:rPr>
        <w:t>主体</w:t>
      </w:r>
      <w:r w:rsidR="0036246A">
        <w:rPr>
          <w:rFonts w:ascii="Times" w:eastAsia="仿宋" w:hAnsi="Times" w:cs="Times New Roman" w:hint="eastAsia"/>
          <w:sz w:val="32"/>
          <w:szCs w:val="32"/>
        </w:rPr>
        <w:t>与其</w:t>
      </w:r>
      <w:r>
        <w:rPr>
          <w:rFonts w:ascii="Times" w:eastAsia="仿宋" w:hAnsi="Times" w:cs="Times New Roman" w:hint="eastAsia"/>
          <w:sz w:val="32"/>
          <w:szCs w:val="32"/>
        </w:rPr>
        <w:t>直接或者间接控制的另一方之间的关系。</w:t>
      </w:r>
    </w:p>
    <w:p w14:paraId="21CC7A83" w14:textId="7ED29F1A" w:rsidR="00DA4BC2" w:rsidRPr="00B818D7" w:rsidRDefault="00E417EE" w:rsidP="001C1E64">
      <w:pPr>
        <w:pStyle w:val="af2"/>
        <w:numPr>
          <w:ilvl w:val="0"/>
          <w:numId w:val="10"/>
        </w:numPr>
        <w:spacing w:after="240" w:line="300" w:lineRule="auto"/>
        <w:ind w:left="0" w:firstLine="640"/>
        <w:rPr>
          <w:rFonts w:ascii="仿宋" w:eastAsia="仿宋" w:hAnsi="仿宋" w:cs="Times New Roman"/>
          <w:kern w:val="0"/>
          <w:sz w:val="32"/>
          <w:szCs w:val="32"/>
        </w:rPr>
      </w:pPr>
      <w:r w:rsidRPr="0081019E">
        <w:rPr>
          <w:rFonts w:ascii="Times" w:eastAsia="仿宋" w:hAnsi="Times" w:cs="Arial" w:hint="eastAsia"/>
          <w:sz w:val="32"/>
          <w:szCs w:val="32"/>
        </w:rPr>
        <w:t xml:space="preserve"> </w:t>
      </w:r>
      <w:r w:rsidR="00462CDB" w:rsidRPr="004B08FE">
        <w:rPr>
          <w:rFonts w:ascii="Times" w:eastAsia="仿宋" w:hAnsi="Times" w:cs="Times New Roman" w:hint="eastAsia"/>
          <w:sz w:val="32"/>
          <w:szCs w:val="32"/>
        </w:rPr>
        <w:t>“</w:t>
      </w:r>
      <w:r w:rsidR="00DA4BC2" w:rsidRPr="004B08FE">
        <w:rPr>
          <w:rFonts w:ascii="仿宋" w:eastAsia="仿宋" w:hAnsi="仿宋" w:cs="Times New Roman" w:hint="eastAsia"/>
          <w:kern w:val="0"/>
          <w:sz w:val="32"/>
          <w:szCs w:val="32"/>
        </w:rPr>
        <w:t>公务人员”</w:t>
      </w:r>
      <w:r w:rsidR="00DA4BC2" w:rsidRPr="00B818D7">
        <w:rPr>
          <w:rFonts w:ascii="仿宋" w:eastAsia="仿宋" w:hAnsi="仿宋" w:cs="Times New Roman" w:hint="eastAsia"/>
          <w:kern w:val="0"/>
          <w:sz w:val="32"/>
          <w:szCs w:val="32"/>
        </w:rPr>
        <w:t>包括</w:t>
      </w:r>
      <w:r w:rsidR="00DA4BC2">
        <w:rPr>
          <w:rFonts w:ascii="仿宋" w:eastAsia="仿宋" w:hAnsi="仿宋" w:cs="Times New Roman" w:hint="eastAsia"/>
          <w:kern w:val="0"/>
          <w:sz w:val="32"/>
          <w:szCs w:val="32"/>
        </w:rPr>
        <w:t>但不限于</w:t>
      </w:r>
      <w:r w:rsidR="00DA4BC2">
        <w:rPr>
          <w:rFonts w:ascii="仿宋" w:eastAsia="仿宋" w:hAnsi="仿宋" w:cs="Times New Roman"/>
          <w:kern w:val="0"/>
          <w:sz w:val="32"/>
          <w:szCs w:val="32"/>
        </w:rPr>
        <w:t>下列人员</w:t>
      </w:r>
      <w:r w:rsidR="00DA4BC2" w:rsidRPr="00B818D7">
        <w:rPr>
          <w:rFonts w:ascii="仿宋" w:eastAsia="仿宋" w:hAnsi="仿宋" w:cs="Times New Roman" w:hint="eastAsia"/>
          <w:kern w:val="0"/>
          <w:sz w:val="32"/>
          <w:szCs w:val="32"/>
        </w:rPr>
        <w:t xml:space="preserve">： </w:t>
      </w:r>
    </w:p>
    <w:p w14:paraId="3C84ADA9" w14:textId="6448DFCA" w:rsidR="00DA4BC2" w:rsidRPr="00894179" w:rsidRDefault="00DA4BC2" w:rsidP="00DA4BC2">
      <w:pPr>
        <w:pStyle w:val="af2"/>
        <w:widowControl/>
        <w:numPr>
          <w:ilvl w:val="0"/>
          <w:numId w:val="23"/>
        </w:numPr>
        <w:adjustRightInd w:val="0"/>
        <w:snapToGrid w:val="0"/>
        <w:spacing w:after="240" w:line="300" w:lineRule="auto"/>
        <w:ind w:left="0" w:firstLine="640"/>
        <w:rPr>
          <w:rFonts w:ascii="仿宋" w:eastAsia="仿宋" w:hAnsi="仿宋" w:cs="Times New Roman"/>
          <w:kern w:val="0"/>
          <w:sz w:val="32"/>
          <w:szCs w:val="32"/>
        </w:rPr>
      </w:pPr>
      <w:r w:rsidRPr="00DA4BC2">
        <w:rPr>
          <w:rFonts w:ascii="Times" w:eastAsia="仿宋" w:hAnsi="Times" w:cs="Arial" w:hint="eastAsia"/>
          <w:sz w:val="32"/>
          <w:szCs w:val="32"/>
        </w:rPr>
        <w:t>政府</w:t>
      </w:r>
      <w:r w:rsidRPr="00894179">
        <w:rPr>
          <w:rFonts w:ascii="仿宋" w:eastAsia="仿宋" w:hAnsi="仿宋" w:cs="Times New Roman" w:hint="eastAsia"/>
          <w:kern w:val="0"/>
          <w:sz w:val="32"/>
          <w:szCs w:val="32"/>
        </w:rPr>
        <w:t>的官员、雇员、代表以及代表政府或者经公共权力</w:t>
      </w:r>
      <w:r w:rsidR="004B08FE">
        <w:rPr>
          <w:rFonts w:ascii="仿宋" w:eastAsia="仿宋" w:hAnsi="仿宋" w:cs="Times New Roman" w:hint="eastAsia"/>
          <w:kern w:val="0"/>
          <w:sz w:val="32"/>
          <w:szCs w:val="32"/>
        </w:rPr>
        <w:t>机构</w:t>
      </w:r>
      <w:r w:rsidRPr="00894179">
        <w:rPr>
          <w:rFonts w:ascii="仿宋" w:eastAsia="仿宋" w:hAnsi="仿宋" w:cs="Times New Roman" w:hint="eastAsia"/>
          <w:kern w:val="0"/>
          <w:sz w:val="32"/>
          <w:szCs w:val="32"/>
        </w:rPr>
        <w:t>授权行事的人士。</w:t>
      </w:r>
    </w:p>
    <w:p w14:paraId="4906FD77" w14:textId="6C5F8C7F" w:rsidR="00DA4BC2" w:rsidRPr="00894179" w:rsidRDefault="00DA4BC2" w:rsidP="00DA4BC2">
      <w:pPr>
        <w:pStyle w:val="af2"/>
        <w:widowControl/>
        <w:numPr>
          <w:ilvl w:val="0"/>
          <w:numId w:val="23"/>
        </w:numPr>
        <w:adjustRightInd w:val="0"/>
        <w:snapToGrid w:val="0"/>
        <w:spacing w:after="240" w:line="300" w:lineRule="auto"/>
        <w:ind w:left="0" w:firstLine="640"/>
        <w:rPr>
          <w:rFonts w:ascii="仿宋" w:eastAsia="仿宋" w:hAnsi="仿宋" w:cs="Times New Roman"/>
          <w:kern w:val="0"/>
          <w:sz w:val="32"/>
          <w:szCs w:val="32"/>
        </w:rPr>
      </w:pPr>
      <w:r w:rsidRPr="00894179">
        <w:rPr>
          <w:rFonts w:ascii="仿宋" w:eastAsia="仿宋" w:hAnsi="仿宋" w:cs="Times New Roman" w:hint="eastAsia"/>
          <w:kern w:val="0"/>
          <w:sz w:val="32"/>
          <w:szCs w:val="32"/>
        </w:rPr>
        <w:t>国际组织的官员、雇员和代表。</w:t>
      </w:r>
    </w:p>
    <w:p w14:paraId="2C36AC9A" w14:textId="289DDF78" w:rsidR="00DA4BC2" w:rsidRPr="00894179" w:rsidRDefault="00DA4BC2" w:rsidP="00DA4BC2">
      <w:pPr>
        <w:pStyle w:val="af2"/>
        <w:widowControl/>
        <w:numPr>
          <w:ilvl w:val="0"/>
          <w:numId w:val="23"/>
        </w:numPr>
        <w:adjustRightInd w:val="0"/>
        <w:snapToGrid w:val="0"/>
        <w:spacing w:after="240" w:line="300" w:lineRule="auto"/>
        <w:ind w:left="0" w:firstLine="640"/>
        <w:rPr>
          <w:rFonts w:ascii="仿宋" w:eastAsia="仿宋" w:hAnsi="仿宋" w:cs="Times New Roman"/>
          <w:kern w:val="0"/>
          <w:sz w:val="32"/>
          <w:szCs w:val="32"/>
        </w:rPr>
      </w:pPr>
      <w:r w:rsidRPr="00894179">
        <w:rPr>
          <w:rFonts w:ascii="仿宋" w:eastAsia="仿宋" w:hAnsi="仿宋" w:cs="Times New Roman" w:hint="eastAsia"/>
          <w:kern w:val="0"/>
          <w:sz w:val="32"/>
          <w:szCs w:val="32"/>
        </w:rPr>
        <w:t>行使公共权力的政治组织的官员、雇员、代表，或皇室成员。</w:t>
      </w:r>
    </w:p>
    <w:p w14:paraId="488858C7" w14:textId="4B92D7D5" w:rsidR="00DA4BC2" w:rsidRPr="00894179" w:rsidRDefault="00DA4BC2" w:rsidP="00DA4BC2">
      <w:pPr>
        <w:pStyle w:val="af2"/>
        <w:widowControl/>
        <w:numPr>
          <w:ilvl w:val="0"/>
          <w:numId w:val="23"/>
        </w:numPr>
        <w:adjustRightInd w:val="0"/>
        <w:snapToGrid w:val="0"/>
        <w:spacing w:after="240" w:line="300" w:lineRule="auto"/>
        <w:ind w:left="0" w:firstLine="640"/>
        <w:rPr>
          <w:rFonts w:ascii="仿宋" w:eastAsia="仿宋" w:hAnsi="仿宋" w:cs="Times New Roman"/>
          <w:kern w:val="0"/>
          <w:sz w:val="32"/>
          <w:szCs w:val="32"/>
        </w:rPr>
      </w:pPr>
      <w:r w:rsidRPr="00894179">
        <w:rPr>
          <w:rFonts w:ascii="仿宋" w:eastAsia="仿宋" w:hAnsi="仿宋" w:cs="Times New Roman" w:hint="eastAsia"/>
          <w:kern w:val="0"/>
          <w:sz w:val="32"/>
          <w:szCs w:val="32"/>
        </w:rPr>
        <w:t>公共企业，即政府直接或间接控制或施加决定性影响力的企业的</w:t>
      </w:r>
      <w:r w:rsidRPr="00DA4BC2">
        <w:rPr>
          <w:rFonts w:ascii="Times" w:eastAsia="仿宋" w:hAnsi="Times" w:cs="Arial" w:hint="eastAsia"/>
          <w:sz w:val="32"/>
          <w:szCs w:val="32"/>
        </w:rPr>
        <w:t>官员</w:t>
      </w:r>
      <w:r w:rsidRPr="00894179">
        <w:rPr>
          <w:rFonts w:ascii="仿宋" w:eastAsia="仿宋" w:hAnsi="仿宋" w:cs="Times New Roman" w:hint="eastAsia"/>
          <w:kern w:val="0"/>
          <w:sz w:val="32"/>
          <w:szCs w:val="32"/>
        </w:rPr>
        <w:t>及雇员。</w:t>
      </w:r>
    </w:p>
    <w:p w14:paraId="46FBAEDC" w14:textId="14148B49" w:rsidR="008F5053" w:rsidRPr="0081019E" w:rsidRDefault="00DA4BC2" w:rsidP="00DA4BC2">
      <w:pPr>
        <w:pStyle w:val="af2"/>
        <w:numPr>
          <w:ilvl w:val="0"/>
          <w:numId w:val="10"/>
        </w:numPr>
        <w:spacing w:after="240" w:line="300" w:lineRule="auto"/>
        <w:ind w:left="0" w:firstLine="640"/>
        <w:rPr>
          <w:rFonts w:ascii="Times" w:eastAsia="仿宋" w:hAnsi="Times" w:cs="Times New Roman"/>
          <w:sz w:val="32"/>
          <w:szCs w:val="32"/>
        </w:rPr>
      </w:pPr>
      <w:r w:rsidRPr="0081019E">
        <w:rPr>
          <w:rFonts w:ascii="Times" w:eastAsia="仿宋" w:hAnsi="Times" w:cs="Arial" w:hint="eastAsia"/>
          <w:sz w:val="32"/>
          <w:szCs w:val="32"/>
        </w:rPr>
        <w:t xml:space="preserve"> </w:t>
      </w:r>
      <w:r w:rsidR="00EB5AC2" w:rsidRPr="0081019E">
        <w:rPr>
          <w:rFonts w:ascii="Times" w:eastAsia="仿宋" w:hAnsi="Times" w:cs="Arial" w:hint="eastAsia"/>
          <w:sz w:val="32"/>
          <w:szCs w:val="32"/>
        </w:rPr>
        <w:t>“利益冲突”</w:t>
      </w:r>
      <w:r w:rsidR="002C4D2F">
        <w:rPr>
          <w:rFonts w:ascii="Times" w:eastAsia="仿宋" w:hAnsi="Times" w:cs="Arial" w:hint="eastAsia"/>
          <w:sz w:val="32"/>
          <w:szCs w:val="32"/>
        </w:rPr>
        <w:t>，</w:t>
      </w:r>
      <w:r w:rsidR="00F5550F">
        <w:rPr>
          <w:rFonts w:ascii="Times" w:eastAsia="仿宋" w:hAnsi="Times" w:cs="Arial" w:hint="eastAsia"/>
          <w:sz w:val="32"/>
          <w:szCs w:val="32"/>
        </w:rPr>
        <w:t>指</w:t>
      </w:r>
      <w:r w:rsidR="00825831" w:rsidRPr="0081019E">
        <w:rPr>
          <w:rFonts w:ascii="Times" w:eastAsia="仿宋" w:hAnsi="Times" w:cs="Times New Roman" w:hint="eastAsia"/>
          <w:sz w:val="32"/>
          <w:szCs w:val="32"/>
        </w:rPr>
        <w:t>参与投标的人员</w:t>
      </w:r>
      <w:r w:rsidR="00230523" w:rsidRPr="00230523">
        <w:rPr>
          <w:rFonts w:ascii="Times" w:eastAsia="仿宋" w:hAnsi="Times" w:cs="Times New Roman" w:hint="eastAsia"/>
          <w:color w:val="FF0000"/>
          <w:sz w:val="32"/>
          <w:szCs w:val="32"/>
        </w:rPr>
        <w:t>或</w:t>
      </w:r>
      <w:r w:rsidR="00230523" w:rsidRPr="00230523">
        <w:rPr>
          <w:rFonts w:ascii="Times" w:eastAsia="仿宋" w:hAnsi="Times" w:cs="Times New Roman" w:hint="eastAsia"/>
          <w:color w:val="FF0000"/>
          <w:sz w:val="32"/>
          <w:szCs w:val="32"/>
        </w:rPr>
        <w:t>股份公司以及子公司本身</w:t>
      </w:r>
      <w:r w:rsidR="00825831" w:rsidRPr="0081019E">
        <w:rPr>
          <w:rFonts w:ascii="Times" w:eastAsia="仿宋" w:hAnsi="Times" w:cs="Times New Roman" w:hint="eastAsia"/>
          <w:sz w:val="32"/>
          <w:szCs w:val="32"/>
        </w:rPr>
        <w:t>与招标人或其他竞标方之间</w:t>
      </w:r>
      <w:r w:rsidR="006A5BCD" w:rsidRPr="0081019E">
        <w:rPr>
          <w:rFonts w:ascii="Times" w:eastAsia="仿宋" w:hAnsi="Times" w:cs="Times New Roman" w:hint="eastAsia"/>
          <w:sz w:val="32"/>
          <w:szCs w:val="32"/>
        </w:rPr>
        <w:t>存在</w:t>
      </w:r>
      <w:r w:rsidR="0011435F" w:rsidRPr="0081019E">
        <w:rPr>
          <w:rFonts w:ascii="Times" w:eastAsia="仿宋" w:hAnsi="Times" w:cs="Times New Roman" w:hint="eastAsia"/>
          <w:sz w:val="32"/>
          <w:szCs w:val="32"/>
        </w:rPr>
        <w:t>的</w:t>
      </w:r>
      <w:r w:rsidR="002A65E4">
        <w:rPr>
          <w:rFonts w:ascii="Times" w:eastAsia="仿宋" w:hAnsi="Times" w:cs="Times New Roman" w:hint="eastAsia"/>
          <w:sz w:val="32"/>
          <w:szCs w:val="32"/>
        </w:rPr>
        <w:t>利益上的关联</w:t>
      </w:r>
      <w:r w:rsidR="00AA7004" w:rsidRPr="0081019E">
        <w:rPr>
          <w:rFonts w:ascii="Times" w:eastAsia="仿宋" w:hAnsi="Times" w:cs="Times New Roman" w:hint="eastAsia"/>
          <w:sz w:val="32"/>
          <w:szCs w:val="32"/>
        </w:rPr>
        <w:t>，</w:t>
      </w:r>
      <w:r w:rsidR="002A313F" w:rsidRPr="0081019E">
        <w:rPr>
          <w:rFonts w:ascii="Times" w:eastAsia="仿宋" w:hAnsi="Times" w:cs="Times New Roman" w:hint="eastAsia"/>
          <w:sz w:val="32"/>
          <w:szCs w:val="32"/>
        </w:rPr>
        <w:t>包括但不限于以下情形：</w:t>
      </w:r>
    </w:p>
    <w:p w14:paraId="69C228B0" w14:textId="7E01A51C" w:rsidR="005059E5" w:rsidRPr="00025A55" w:rsidRDefault="004C538D" w:rsidP="004C538D">
      <w:pPr>
        <w:pStyle w:val="af2"/>
        <w:widowControl/>
        <w:numPr>
          <w:ilvl w:val="0"/>
          <w:numId w:val="38"/>
        </w:numPr>
        <w:adjustRightInd w:val="0"/>
        <w:snapToGrid w:val="0"/>
        <w:spacing w:after="240" w:line="300" w:lineRule="auto"/>
        <w:ind w:left="0" w:firstLine="640"/>
        <w:rPr>
          <w:rFonts w:ascii="Times" w:eastAsia="仿宋" w:hAnsi="Times" w:cs="Times New Roman"/>
          <w:sz w:val="32"/>
          <w:szCs w:val="32"/>
        </w:rPr>
      </w:pPr>
      <w:r w:rsidRPr="004C538D">
        <w:rPr>
          <w:rFonts w:ascii="Times" w:eastAsia="仿宋" w:hAnsi="Times" w:cs="Times New Roman" w:hint="eastAsia"/>
          <w:sz w:val="32"/>
          <w:szCs w:val="32"/>
        </w:rPr>
        <w:lastRenderedPageBreak/>
        <w:t>参与投标的人员在招标人或其他竞标方担任职务或曾经担任职务，或与其任职人员存在较为密切的关系；</w:t>
      </w:r>
    </w:p>
    <w:p w14:paraId="53178F9D" w14:textId="64C78242" w:rsidR="009634CD" w:rsidRPr="0081019E" w:rsidRDefault="0099495D" w:rsidP="002C4D2F">
      <w:pPr>
        <w:pStyle w:val="af2"/>
        <w:widowControl/>
        <w:numPr>
          <w:ilvl w:val="0"/>
          <w:numId w:val="38"/>
        </w:numPr>
        <w:adjustRightInd w:val="0"/>
        <w:snapToGrid w:val="0"/>
        <w:spacing w:after="240" w:line="300" w:lineRule="auto"/>
        <w:ind w:left="0" w:firstLine="640"/>
        <w:rPr>
          <w:rFonts w:ascii="Times" w:eastAsia="仿宋" w:hAnsi="Times" w:cs="Times New Roman"/>
          <w:sz w:val="32"/>
          <w:szCs w:val="32"/>
        </w:rPr>
      </w:pPr>
      <w:r w:rsidRPr="00262528">
        <w:rPr>
          <w:rFonts w:ascii="Times" w:eastAsia="仿宋" w:hAnsi="Times" w:cs="Arial" w:hint="eastAsia"/>
          <w:sz w:val="32"/>
          <w:szCs w:val="32"/>
        </w:rPr>
        <w:t>参与</w:t>
      </w:r>
      <w:r w:rsidRPr="0081019E">
        <w:rPr>
          <w:rFonts w:ascii="Times" w:eastAsia="仿宋" w:hAnsi="Times" w:cs="Times New Roman" w:hint="eastAsia"/>
          <w:sz w:val="32"/>
          <w:szCs w:val="32"/>
        </w:rPr>
        <w:t>投标的人员</w:t>
      </w:r>
      <w:r w:rsidR="004C3E32" w:rsidRPr="0081019E">
        <w:rPr>
          <w:rFonts w:ascii="Times" w:eastAsia="仿宋" w:hAnsi="Times" w:cs="Times New Roman" w:hint="eastAsia"/>
          <w:sz w:val="32"/>
          <w:szCs w:val="32"/>
        </w:rPr>
        <w:t>，</w:t>
      </w:r>
      <w:r w:rsidR="003763B2" w:rsidRPr="0081019E">
        <w:rPr>
          <w:rFonts w:ascii="Times" w:eastAsia="仿宋" w:hAnsi="Times" w:cs="Times New Roman" w:hint="eastAsia"/>
          <w:sz w:val="32"/>
          <w:szCs w:val="32"/>
        </w:rPr>
        <w:t>在招标</w:t>
      </w:r>
      <w:r w:rsidR="0076489C" w:rsidRPr="0081019E">
        <w:rPr>
          <w:rFonts w:ascii="Times" w:eastAsia="仿宋" w:hAnsi="Times" w:cs="Times New Roman" w:hint="eastAsia"/>
          <w:sz w:val="32"/>
          <w:szCs w:val="32"/>
        </w:rPr>
        <w:t>人</w:t>
      </w:r>
      <w:r w:rsidR="005A5389" w:rsidRPr="0081019E">
        <w:rPr>
          <w:rFonts w:ascii="Times" w:eastAsia="仿宋" w:hAnsi="Times" w:cs="Times New Roman" w:hint="eastAsia"/>
          <w:sz w:val="32"/>
          <w:szCs w:val="32"/>
        </w:rPr>
        <w:t>或其他</w:t>
      </w:r>
      <w:r w:rsidR="006E0C15" w:rsidRPr="0081019E">
        <w:rPr>
          <w:rFonts w:ascii="Times" w:eastAsia="仿宋" w:hAnsi="Times" w:cs="Times New Roman" w:hint="eastAsia"/>
          <w:sz w:val="32"/>
          <w:szCs w:val="32"/>
        </w:rPr>
        <w:t>竞标方</w:t>
      </w:r>
      <w:r w:rsidR="00B80FCB" w:rsidRPr="0081019E">
        <w:rPr>
          <w:rFonts w:ascii="Times" w:eastAsia="仿宋" w:hAnsi="Times" w:cs="Times New Roman" w:hint="eastAsia"/>
          <w:sz w:val="32"/>
          <w:szCs w:val="32"/>
        </w:rPr>
        <w:t>处</w:t>
      </w:r>
      <w:r w:rsidR="0015081D" w:rsidRPr="0081019E">
        <w:rPr>
          <w:rFonts w:ascii="Times" w:eastAsia="仿宋" w:hAnsi="Times" w:cs="Times New Roman" w:hint="eastAsia"/>
          <w:sz w:val="32"/>
          <w:szCs w:val="32"/>
        </w:rPr>
        <w:t>持有</w:t>
      </w:r>
      <w:r w:rsidR="009F77FD" w:rsidRPr="0081019E">
        <w:rPr>
          <w:rFonts w:ascii="Times" w:eastAsia="仿宋" w:hAnsi="Times" w:cs="Times New Roman" w:hint="eastAsia"/>
          <w:sz w:val="32"/>
          <w:szCs w:val="32"/>
        </w:rPr>
        <w:t>股票、债券等</w:t>
      </w:r>
      <w:r w:rsidR="0015081D" w:rsidRPr="0081019E">
        <w:rPr>
          <w:rFonts w:ascii="Times" w:eastAsia="仿宋" w:hAnsi="Times" w:cs="Times New Roman" w:hint="eastAsia"/>
          <w:sz w:val="32"/>
          <w:szCs w:val="32"/>
        </w:rPr>
        <w:t>经济利益</w:t>
      </w:r>
      <w:r w:rsidR="00CB276E" w:rsidRPr="0081019E">
        <w:rPr>
          <w:rFonts w:ascii="Times" w:eastAsia="仿宋" w:hAnsi="Times" w:cs="Times New Roman" w:hint="eastAsia"/>
          <w:sz w:val="32"/>
          <w:szCs w:val="32"/>
        </w:rPr>
        <w:t>；</w:t>
      </w:r>
    </w:p>
    <w:p w14:paraId="4691096A" w14:textId="5BE1AA6B" w:rsidR="00020ED9" w:rsidRPr="00020ED9" w:rsidRDefault="00020ED9" w:rsidP="002C4D2F">
      <w:pPr>
        <w:pStyle w:val="af2"/>
        <w:widowControl/>
        <w:numPr>
          <w:ilvl w:val="0"/>
          <w:numId w:val="38"/>
        </w:numPr>
        <w:adjustRightInd w:val="0"/>
        <w:snapToGrid w:val="0"/>
        <w:spacing w:after="240" w:line="300" w:lineRule="auto"/>
        <w:ind w:left="0" w:firstLine="640"/>
        <w:rPr>
          <w:rFonts w:ascii="Times" w:eastAsia="仿宋" w:hAnsi="Times" w:cs="Arial"/>
          <w:sz w:val="32"/>
          <w:szCs w:val="32"/>
        </w:rPr>
      </w:pPr>
      <w:r w:rsidRPr="00230523">
        <w:rPr>
          <w:rFonts w:ascii="Times" w:eastAsia="仿宋" w:hAnsi="Times" w:cs="Arial" w:hint="eastAsia"/>
          <w:color w:val="FF0000"/>
          <w:sz w:val="32"/>
          <w:szCs w:val="32"/>
        </w:rPr>
        <w:t>股份公司或子公司本身与招标人、其他竞标方存在股权、业务或经济等层面可能影响投标活动公平性的关系</w:t>
      </w:r>
      <w:r>
        <w:rPr>
          <w:rFonts w:ascii="Times" w:eastAsia="仿宋" w:hAnsi="Times" w:cs="Arial" w:hint="eastAsia"/>
          <w:sz w:val="32"/>
          <w:szCs w:val="32"/>
        </w:rPr>
        <w:t>;</w:t>
      </w:r>
    </w:p>
    <w:p w14:paraId="7EAF1F63" w14:textId="069CC07C" w:rsidR="009F3AF2" w:rsidRPr="0081019E" w:rsidRDefault="00CE00F0" w:rsidP="002C4D2F">
      <w:pPr>
        <w:pStyle w:val="af2"/>
        <w:widowControl/>
        <w:numPr>
          <w:ilvl w:val="0"/>
          <w:numId w:val="38"/>
        </w:numPr>
        <w:adjustRightInd w:val="0"/>
        <w:snapToGrid w:val="0"/>
        <w:spacing w:after="240" w:line="300" w:lineRule="auto"/>
        <w:ind w:left="0" w:firstLine="640"/>
        <w:rPr>
          <w:rFonts w:ascii="Times" w:eastAsia="仿宋" w:hAnsi="Times" w:cs="Arial"/>
          <w:sz w:val="32"/>
          <w:szCs w:val="32"/>
        </w:rPr>
      </w:pPr>
      <w:r w:rsidRPr="0081019E">
        <w:rPr>
          <w:rFonts w:ascii="Times" w:eastAsia="仿宋" w:hAnsi="Times" w:cs="Times New Roman" w:hint="eastAsia"/>
          <w:sz w:val="32"/>
          <w:szCs w:val="32"/>
        </w:rPr>
        <w:t>其他</w:t>
      </w:r>
      <w:r w:rsidRPr="00262528">
        <w:rPr>
          <w:rFonts w:ascii="Times" w:eastAsia="仿宋" w:hAnsi="Times" w:cs="Arial" w:hint="eastAsia"/>
          <w:sz w:val="32"/>
          <w:szCs w:val="32"/>
        </w:rPr>
        <w:t>可能</w:t>
      </w:r>
      <w:r w:rsidRPr="0081019E">
        <w:rPr>
          <w:rFonts w:ascii="Times" w:eastAsia="仿宋" w:hAnsi="Times" w:cs="Times New Roman" w:hint="eastAsia"/>
          <w:sz w:val="32"/>
          <w:szCs w:val="32"/>
        </w:rPr>
        <w:t>影响投标人员对投标事宜的客观判断的</w:t>
      </w:r>
      <w:r w:rsidR="00074C5B" w:rsidRPr="0081019E">
        <w:rPr>
          <w:rFonts w:ascii="Times" w:eastAsia="仿宋" w:hAnsi="Times" w:cs="Times New Roman" w:hint="eastAsia"/>
          <w:sz w:val="32"/>
          <w:szCs w:val="32"/>
        </w:rPr>
        <w:t>情形</w:t>
      </w:r>
      <w:r w:rsidR="005E19A2" w:rsidRPr="0081019E">
        <w:rPr>
          <w:rFonts w:ascii="Times" w:eastAsia="仿宋" w:hAnsi="Times" w:cs="Times New Roman" w:hint="eastAsia"/>
          <w:sz w:val="32"/>
          <w:szCs w:val="32"/>
        </w:rPr>
        <w:t>。</w:t>
      </w:r>
    </w:p>
    <w:p w14:paraId="1C75819B" w14:textId="4678C1BF" w:rsidR="00462CDB" w:rsidRPr="003D168F" w:rsidRDefault="00462CDB" w:rsidP="008049A2">
      <w:pPr>
        <w:pStyle w:val="af2"/>
        <w:numPr>
          <w:ilvl w:val="0"/>
          <w:numId w:val="12"/>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 xml:space="preserve">  </w:t>
      </w:r>
      <w:r w:rsidRPr="0081019E">
        <w:rPr>
          <w:rFonts w:ascii="Times" w:eastAsia="仿宋" w:hAnsi="Times" w:cs="Arial" w:hint="eastAsia"/>
          <w:kern w:val="0"/>
          <w:sz w:val="32"/>
          <w:szCs w:val="32"/>
        </w:rPr>
        <w:t>所有参与投标的人员都应严格遵守</w:t>
      </w:r>
      <w:r w:rsidR="008F241E" w:rsidRPr="0081019E">
        <w:rPr>
          <w:rFonts w:ascii="Times" w:eastAsia="仿宋" w:hAnsi="Times" w:cs="Arial" w:hint="eastAsia"/>
          <w:kern w:val="0"/>
          <w:sz w:val="32"/>
          <w:szCs w:val="32"/>
        </w:rPr>
        <w:t>股份</w:t>
      </w:r>
      <w:r w:rsidRPr="0081019E">
        <w:rPr>
          <w:rFonts w:ascii="Times" w:eastAsia="仿宋" w:hAnsi="Times" w:cs="Arial" w:hint="eastAsia"/>
          <w:kern w:val="0"/>
          <w:sz w:val="32"/>
          <w:szCs w:val="32"/>
        </w:rPr>
        <w:t>公司</w:t>
      </w:r>
      <w:r w:rsidR="008F241E" w:rsidRPr="0081019E">
        <w:rPr>
          <w:rFonts w:ascii="Times" w:eastAsia="仿宋" w:hAnsi="Times" w:cs="Arial" w:hint="eastAsia"/>
          <w:kern w:val="0"/>
          <w:sz w:val="32"/>
          <w:szCs w:val="32"/>
        </w:rPr>
        <w:t>及</w:t>
      </w:r>
      <w:r w:rsidR="005E220F">
        <w:rPr>
          <w:rFonts w:ascii="Times" w:eastAsia="仿宋" w:hAnsi="Times" w:cs="Arial" w:hint="eastAsia"/>
          <w:kern w:val="0"/>
          <w:sz w:val="32"/>
          <w:szCs w:val="32"/>
        </w:rPr>
        <w:t>子公司</w:t>
      </w:r>
      <w:r w:rsidRPr="0081019E">
        <w:rPr>
          <w:rFonts w:ascii="Times" w:eastAsia="仿宋" w:hAnsi="Times" w:cs="Arial" w:hint="eastAsia"/>
          <w:kern w:val="0"/>
          <w:sz w:val="32"/>
          <w:szCs w:val="32"/>
        </w:rPr>
        <w:t>的</w:t>
      </w:r>
      <w:r w:rsidRPr="0081019E">
        <w:rPr>
          <w:rFonts w:ascii="Times" w:eastAsia="仿宋" w:hAnsi="Times" w:cs="Times New Roman" w:hint="eastAsia"/>
          <w:sz w:val="32"/>
          <w:szCs w:val="32"/>
        </w:rPr>
        <w:t>保密</w:t>
      </w:r>
      <w:r w:rsidRPr="0081019E">
        <w:rPr>
          <w:rFonts w:ascii="Times" w:eastAsia="仿宋" w:hAnsi="Times" w:cs="Arial" w:hint="eastAsia"/>
          <w:kern w:val="0"/>
          <w:sz w:val="32"/>
          <w:szCs w:val="32"/>
        </w:rPr>
        <w:t>规定，不得泄露与投标有关的保密信息。</w:t>
      </w:r>
    </w:p>
    <w:p w14:paraId="6F0A99A5" w14:textId="21AD9D0C" w:rsidR="003D168F" w:rsidRPr="003D168F" w:rsidRDefault="003D168F" w:rsidP="003D168F">
      <w:pPr>
        <w:pStyle w:val="af2"/>
        <w:numPr>
          <w:ilvl w:val="0"/>
          <w:numId w:val="12"/>
        </w:numPr>
        <w:spacing w:after="240" w:line="300" w:lineRule="auto"/>
        <w:ind w:left="0" w:firstLine="640"/>
        <w:rPr>
          <w:rFonts w:ascii="Times" w:eastAsia="仿宋" w:hAnsi="Times" w:cs="Arial"/>
          <w:kern w:val="0"/>
          <w:sz w:val="32"/>
          <w:szCs w:val="32"/>
        </w:rPr>
      </w:pPr>
      <w:r w:rsidRPr="003D168F">
        <w:rPr>
          <w:rFonts w:ascii="Times" w:eastAsia="仿宋" w:hAnsi="Times" w:cs="Arial" w:hint="eastAsia"/>
          <w:kern w:val="0"/>
          <w:sz w:val="32"/>
          <w:szCs w:val="32"/>
        </w:rPr>
        <w:t xml:space="preserve">  </w:t>
      </w:r>
      <w:r w:rsidRPr="003D168F">
        <w:rPr>
          <w:rFonts w:ascii="Times" w:eastAsia="仿宋" w:hAnsi="Times" w:cs="Arial" w:hint="eastAsia"/>
          <w:kern w:val="0"/>
          <w:sz w:val="32"/>
          <w:szCs w:val="32"/>
        </w:rPr>
        <w:t>本</w:t>
      </w:r>
      <w:r>
        <w:rPr>
          <w:rFonts w:ascii="Times" w:eastAsia="仿宋" w:hAnsi="Times" w:cs="Arial" w:hint="eastAsia"/>
          <w:kern w:val="0"/>
          <w:sz w:val="32"/>
          <w:szCs w:val="32"/>
        </w:rPr>
        <w:t>《</w:t>
      </w:r>
      <w:r w:rsidRPr="003D168F">
        <w:rPr>
          <w:rFonts w:ascii="Times" w:eastAsia="仿宋" w:hAnsi="Times" w:cs="Arial" w:hint="eastAsia"/>
          <w:kern w:val="0"/>
          <w:sz w:val="32"/>
          <w:szCs w:val="32"/>
        </w:rPr>
        <w:t>细则</w:t>
      </w:r>
      <w:r>
        <w:rPr>
          <w:rFonts w:ascii="Times" w:eastAsia="仿宋" w:hAnsi="Times" w:cs="Arial" w:hint="eastAsia"/>
          <w:kern w:val="0"/>
          <w:sz w:val="32"/>
          <w:szCs w:val="32"/>
        </w:rPr>
        <w:t>》与</w:t>
      </w:r>
      <w:r w:rsidR="004C538D">
        <w:rPr>
          <w:rFonts w:ascii="Times" w:eastAsia="仿宋" w:hAnsi="Times" w:cs="Arial" w:hint="eastAsia"/>
          <w:kern w:val="0"/>
          <w:sz w:val="32"/>
          <w:szCs w:val="32"/>
        </w:rPr>
        <w:t>股份公司、</w:t>
      </w:r>
      <w:r w:rsidR="005E220F">
        <w:rPr>
          <w:rFonts w:ascii="Times" w:eastAsia="仿宋" w:hAnsi="Times" w:cs="Arial" w:hint="eastAsia"/>
          <w:kern w:val="0"/>
          <w:sz w:val="32"/>
          <w:szCs w:val="32"/>
        </w:rPr>
        <w:t>子公司</w:t>
      </w:r>
      <w:r>
        <w:rPr>
          <w:rFonts w:ascii="Times" w:eastAsia="仿宋" w:hAnsi="Times" w:cs="Arial" w:hint="eastAsia"/>
          <w:kern w:val="0"/>
          <w:sz w:val="32"/>
          <w:szCs w:val="32"/>
        </w:rPr>
        <w:t>现行有效的有关投标</w:t>
      </w:r>
      <w:r w:rsidRPr="003D168F">
        <w:rPr>
          <w:rFonts w:ascii="Times" w:eastAsia="仿宋" w:hAnsi="Times" w:cs="Arial" w:hint="eastAsia"/>
          <w:kern w:val="0"/>
          <w:sz w:val="32"/>
          <w:szCs w:val="32"/>
        </w:rPr>
        <w:t>的制度并行。本</w:t>
      </w:r>
      <w:r>
        <w:rPr>
          <w:rFonts w:ascii="Times" w:eastAsia="仿宋" w:hAnsi="Times" w:cs="Arial" w:hint="eastAsia"/>
          <w:kern w:val="0"/>
          <w:sz w:val="32"/>
          <w:szCs w:val="32"/>
        </w:rPr>
        <w:t>《</w:t>
      </w:r>
      <w:r w:rsidRPr="003D168F">
        <w:rPr>
          <w:rFonts w:ascii="Times" w:eastAsia="仿宋" w:hAnsi="Times" w:cs="Arial" w:hint="eastAsia"/>
          <w:kern w:val="0"/>
          <w:sz w:val="32"/>
          <w:szCs w:val="32"/>
        </w:rPr>
        <w:t>细则</w:t>
      </w:r>
      <w:r>
        <w:rPr>
          <w:rFonts w:ascii="Times" w:eastAsia="仿宋" w:hAnsi="Times" w:cs="Arial" w:hint="eastAsia"/>
          <w:kern w:val="0"/>
          <w:sz w:val="32"/>
          <w:szCs w:val="32"/>
        </w:rPr>
        <w:t>》正式实施后，其他有关投标的</w:t>
      </w:r>
      <w:r w:rsidRPr="003D168F">
        <w:rPr>
          <w:rFonts w:ascii="Times" w:eastAsia="仿宋" w:hAnsi="Times" w:cs="Arial" w:hint="eastAsia"/>
          <w:kern w:val="0"/>
          <w:sz w:val="32"/>
          <w:szCs w:val="32"/>
        </w:rPr>
        <w:t>制度继续生效；如有不一致的，以本</w:t>
      </w:r>
      <w:r w:rsidR="004B08FE">
        <w:rPr>
          <w:rFonts w:ascii="Times" w:eastAsia="仿宋" w:hAnsi="Times" w:cs="Arial" w:hint="eastAsia"/>
          <w:kern w:val="0"/>
          <w:sz w:val="32"/>
          <w:szCs w:val="32"/>
        </w:rPr>
        <w:t>《</w:t>
      </w:r>
      <w:r w:rsidRPr="003D168F">
        <w:rPr>
          <w:rFonts w:ascii="Times" w:eastAsia="仿宋" w:hAnsi="Times" w:cs="Arial" w:hint="eastAsia"/>
          <w:kern w:val="0"/>
          <w:sz w:val="32"/>
          <w:szCs w:val="32"/>
        </w:rPr>
        <w:t>细则</w:t>
      </w:r>
      <w:r w:rsidR="004B08FE">
        <w:rPr>
          <w:rFonts w:ascii="Times" w:eastAsia="仿宋" w:hAnsi="Times" w:cs="Arial" w:hint="eastAsia"/>
          <w:kern w:val="0"/>
          <w:sz w:val="32"/>
          <w:szCs w:val="32"/>
        </w:rPr>
        <w:t>》</w:t>
      </w:r>
      <w:r w:rsidRPr="003D168F">
        <w:rPr>
          <w:rFonts w:ascii="Times" w:eastAsia="仿宋" w:hAnsi="Times" w:cs="Arial" w:hint="eastAsia"/>
          <w:kern w:val="0"/>
          <w:sz w:val="32"/>
          <w:szCs w:val="32"/>
        </w:rPr>
        <w:t>为准。</w:t>
      </w:r>
    </w:p>
    <w:p w14:paraId="62F9DDBD" w14:textId="0308FE85" w:rsidR="00462CDB" w:rsidRPr="0081019E" w:rsidRDefault="00462CDB" w:rsidP="008049A2">
      <w:pPr>
        <w:pStyle w:val="af2"/>
        <w:widowControl/>
        <w:numPr>
          <w:ilvl w:val="0"/>
          <w:numId w:val="22"/>
        </w:numPr>
        <w:spacing w:after="240" w:line="300" w:lineRule="auto"/>
        <w:ind w:firstLineChars="0"/>
        <w:jc w:val="center"/>
        <w:rPr>
          <w:rFonts w:ascii="Times" w:eastAsia="仿宋" w:hAnsi="Times" w:cs="Times New Roman"/>
          <w:b/>
          <w:kern w:val="0"/>
          <w:sz w:val="32"/>
          <w:szCs w:val="32"/>
        </w:rPr>
      </w:pPr>
      <w:r w:rsidRPr="0081019E">
        <w:rPr>
          <w:rFonts w:ascii="Times" w:eastAsia="仿宋" w:hAnsi="Times" w:cs="Times New Roman" w:hint="eastAsia"/>
          <w:b/>
          <w:kern w:val="0"/>
          <w:sz w:val="32"/>
          <w:szCs w:val="32"/>
        </w:rPr>
        <w:t>管理部门与职责</w:t>
      </w:r>
    </w:p>
    <w:p w14:paraId="6EDA59C4" w14:textId="5955F676" w:rsidR="00E2407E" w:rsidRPr="0081019E" w:rsidRDefault="00462CDB" w:rsidP="008049A2">
      <w:pPr>
        <w:pStyle w:val="af2"/>
        <w:numPr>
          <w:ilvl w:val="0"/>
          <w:numId w:val="12"/>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 xml:space="preserve">  </w:t>
      </w:r>
      <w:r w:rsidR="00000F53" w:rsidRPr="0081019E">
        <w:rPr>
          <w:rFonts w:ascii="Times" w:eastAsia="仿宋" w:hAnsi="Times" w:cs="Times New Roman" w:hint="eastAsia"/>
          <w:sz w:val="32"/>
          <w:szCs w:val="32"/>
        </w:rPr>
        <w:t>股份公司及</w:t>
      </w:r>
      <w:r w:rsidR="005E220F">
        <w:rPr>
          <w:rFonts w:ascii="Times" w:eastAsia="仿宋" w:hAnsi="Times" w:cs="Times New Roman" w:hint="eastAsia"/>
          <w:sz w:val="32"/>
          <w:szCs w:val="32"/>
        </w:rPr>
        <w:t>子公司</w:t>
      </w:r>
      <w:r w:rsidR="002021C0">
        <w:rPr>
          <w:rFonts w:ascii="Times" w:eastAsia="仿宋" w:hAnsi="Times" w:cs="Times New Roman" w:hint="eastAsia"/>
          <w:sz w:val="32"/>
          <w:szCs w:val="32"/>
        </w:rPr>
        <w:t>应安排</w:t>
      </w:r>
      <w:r w:rsidR="002021C0">
        <w:rPr>
          <w:rFonts w:ascii="Times" w:eastAsia="仿宋" w:hAnsi="Times" w:cs="Times New Roman" w:hint="eastAsia"/>
          <w:sz w:val="32"/>
          <w:szCs w:val="32"/>
        </w:rPr>
        <w:t>1</w:t>
      </w:r>
      <w:r w:rsidR="002021C0">
        <w:rPr>
          <w:rFonts w:ascii="Times" w:eastAsia="仿宋" w:hAnsi="Times" w:cs="Times New Roman" w:hint="eastAsia"/>
          <w:sz w:val="32"/>
          <w:szCs w:val="32"/>
        </w:rPr>
        <w:t>名合</w:t>
      </w:r>
      <w:proofErr w:type="gramStart"/>
      <w:r w:rsidR="002021C0">
        <w:rPr>
          <w:rFonts w:ascii="Times" w:eastAsia="仿宋" w:hAnsi="Times" w:cs="Times New Roman" w:hint="eastAsia"/>
          <w:sz w:val="32"/>
          <w:szCs w:val="32"/>
        </w:rPr>
        <w:t>规</w:t>
      </w:r>
      <w:proofErr w:type="gramEnd"/>
      <w:r w:rsidR="002021C0">
        <w:rPr>
          <w:rFonts w:ascii="Times" w:eastAsia="仿宋" w:hAnsi="Times" w:cs="Times New Roman" w:hint="eastAsia"/>
          <w:sz w:val="32"/>
          <w:szCs w:val="32"/>
        </w:rPr>
        <w:t>专员具体分管投标业务部门或在</w:t>
      </w:r>
      <w:r w:rsidR="005F3C7C" w:rsidRPr="0081019E">
        <w:rPr>
          <w:rFonts w:ascii="Times" w:eastAsia="仿宋" w:hAnsi="Times" w:cs="Times New Roman" w:hint="eastAsia"/>
          <w:sz w:val="32"/>
          <w:szCs w:val="32"/>
        </w:rPr>
        <w:t>投标业务部门</w:t>
      </w:r>
      <w:r w:rsidR="002021C0">
        <w:rPr>
          <w:rFonts w:ascii="Times" w:eastAsia="仿宋" w:hAnsi="Times" w:cs="Times New Roman"/>
          <w:sz w:val="32"/>
          <w:szCs w:val="32"/>
        </w:rPr>
        <w:t>直接</w:t>
      </w:r>
      <w:r w:rsidR="007F488C" w:rsidRPr="0081019E">
        <w:rPr>
          <w:rFonts w:ascii="Times" w:eastAsia="仿宋" w:hAnsi="Times" w:cs="Times New Roman" w:hint="eastAsia"/>
          <w:sz w:val="32"/>
          <w:szCs w:val="32"/>
        </w:rPr>
        <w:t>设</w:t>
      </w:r>
      <w:r w:rsidR="007F488C" w:rsidRPr="0081019E">
        <w:rPr>
          <w:rFonts w:ascii="Times" w:eastAsia="仿宋" w:hAnsi="Times" w:cs="Times New Roman" w:hint="eastAsia"/>
          <w:sz w:val="32"/>
          <w:szCs w:val="32"/>
        </w:rPr>
        <w:t>1</w:t>
      </w:r>
      <w:r w:rsidR="007F488C" w:rsidRPr="0081019E">
        <w:rPr>
          <w:rFonts w:ascii="Times" w:eastAsia="仿宋" w:hAnsi="Times" w:cs="Times New Roman" w:hint="eastAsia"/>
          <w:sz w:val="32"/>
          <w:szCs w:val="32"/>
        </w:rPr>
        <w:t>名</w:t>
      </w:r>
      <w:r w:rsidR="005D7698" w:rsidRPr="0081019E">
        <w:rPr>
          <w:rFonts w:ascii="Times" w:eastAsia="仿宋" w:hAnsi="Times" w:cs="Times New Roman" w:hint="eastAsia"/>
          <w:sz w:val="32"/>
          <w:szCs w:val="32"/>
        </w:rPr>
        <w:t>合</w:t>
      </w:r>
      <w:proofErr w:type="gramStart"/>
      <w:r w:rsidR="005D7698" w:rsidRPr="0081019E">
        <w:rPr>
          <w:rFonts w:ascii="Times" w:eastAsia="仿宋" w:hAnsi="Times" w:cs="Times New Roman" w:hint="eastAsia"/>
          <w:sz w:val="32"/>
          <w:szCs w:val="32"/>
        </w:rPr>
        <w:t>规</w:t>
      </w:r>
      <w:proofErr w:type="gramEnd"/>
      <w:r w:rsidR="004E4B2E" w:rsidRPr="0081019E">
        <w:rPr>
          <w:rFonts w:ascii="Times" w:eastAsia="仿宋" w:hAnsi="Times" w:cs="Times New Roman" w:hint="eastAsia"/>
          <w:sz w:val="32"/>
          <w:szCs w:val="32"/>
        </w:rPr>
        <w:t>专员</w:t>
      </w:r>
      <w:r w:rsidR="007048D3" w:rsidRPr="0081019E">
        <w:rPr>
          <w:rFonts w:ascii="Times" w:eastAsia="仿宋" w:hAnsi="Times" w:cs="Times New Roman" w:hint="eastAsia"/>
          <w:sz w:val="32"/>
          <w:szCs w:val="32"/>
        </w:rPr>
        <w:t>，</w:t>
      </w:r>
      <w:r w:rsidR="00C6548A" w:rsidRPr="0081019E">
        <w:rPr>
          <w:rFonts w:ascii="Times" w:eastAsia="仿宋" w:hAnsi="Times" w:cs="Times New Roman" w:hint="eastAsia"/>
          <w:sz w:val="32"/>
          <w:szCs w:val="32"/>
        </w:rPr>
        <w:t>负责</w:t>
      </w:r>
      <w:r w:rsidR="007F488C" w:rsidRPr="0081019E">
        <w:rPr>
          <w:rFonts w:ascii="Times" w:eastAsia="仿宋" w:hAnsi="Times" w:cs="Times New Roman" w:hint="eastAsia"/>
          <w:sz w:val="32"/>
          <w:szCs w:val="32"/>
        </w:rPr>
        <w:t>参与</w:t>
      </w:r>
      <w:r w:rsidR="007F488C" w:rsidRPr="0081019E">
        <w:rPr>
          <w:rFonts w:ascii="Times" w:eastAsia="仿宋" w:hAnsi="Times" w:cs="Times New Roman"/>
          <w:sz w:val="32"/>
          <w:szCs w:val="32"/>
        </w:rPr>
        <w:t>投标业务</w:t>
      </w:r>
      <w:r w:rsidR="005A06CD" w:rsidRPr="0081019E">
        <w:rPr>
          <w:rFonts w:ascii="Times" w:eastAsia="仿宋" w:hAnsi="Times" w:cs="Times New Roman" w:hint="eastAsia"/>
          <w:sz w:val="32"/>
          <w:szCs w:val="32"/>
        </w:rPr>
        <w:t>的</w:t>
      </w:r>
      <w:r w:rsidR="005A06CD" w:rsidRPr="0081019E">
        <w:rPr>
          <w:rFonts w:ascii="Times" w:eastAsia="仿宋" w:hAnsi="Times" w:cs="Times New Roman"/>
          <w:sz w:val="32"/>
          <w:szCs w:val="32"/>
        </w:rPr>
        <w:t>合</w:t>
      </w:r>
      <w:proofErr w:type="gramStart"/>
      <w:r w:rsidR="005A06CD" w:rsidRPr="0081019E">
        <w:rPr>
          <w:rFonts w:ascii="Times" w:eastAsia="仿宋" w:hAnsi="Times" w:cs="Times New Roman"/>
          <w:sz w:val="32"/>
          <w:szCs w:val="32"/>
        </w:rPr>
        <w:t>规</w:t>
      </w:r>
      <w:proofErr w:type="gramEnd"/>
      <w:r w:rsidR="005A06CD" w:rsidRPr="0081019E">
        <w:rPr>
          <w:rFonts w:ascii="Times" w:eastAsia="仿宋" w:hAnsi="Times" w:cs="Times New Roman"/>
          <w:sz w:val="32"/>
          <w:szCs w:val="32"/>
        </w:rPr>
        <w:t>资格审查</w:t>
      </w:r>
      <w:r w:rsidR="007F488C" w:rsidRPr="0081019E">
        <w:rPr>
          <w:rFonts w:ascii="Times" w:eastAsia="仿宋" w:hAnsi="Times" w:cs="Times New Roman"/>
          <w:sz w:val="32"/>
          <w:szCs w:val="32"/>
        </w:rPr>
        <w:t>并</w:t>
      </w:r>
      <w:r w:rsidR="007F488C" w:rsidRPr="0081019E">
        <w:rPr>
          <w:rFonts w:ascii="Times" w:eastAsia="仿宋" w:hAnsi="Times" w:cs="Times New Roman" w:hint="eastAsia"/>
          <w:sz w:val="32"/>
          <w:szCs w:val="32"/>
        </w:rPr>
        <w:t>处理与</w:t>
      </w:r>
      <w:r w:rsidRPr="0081019E">
        <w:rPr>
          <w:rFonts w:ascii="Times" w:eastAsia="仿宋" w:hAnsi="Times" w:cs="Times New Roman" w:hint="eastAsia"/>
          <w:sz w:val="32"/>
          <w:szCs w:val="32"/>
        </w:rPr>
        <w:t>投标</w:t>
      </w:r>
      <w:r w:rsidR="00241FE6" w:rsidRPr="0081019E">
        <w:rPr>
          <w:rFonts w:ascii="Times" w:eastAsia="仿宋" w:hAnsi="Times" w:cs="Times New Roman" w:hint="eastAsia"/>
          <w:sz w:val="32"/>
          <w:szCs w:val="32"/>
        </w:rPr>
        <w:t>合</w:t>
      </w:r>
      <w:proofErr w:type="gramStart"/>
      <w:r w:rsidR="00241FE6" w:rsidRPr="0081019E">
        <w:rPr>
          <w:rFonts w:ascii="Times" w:eastAsia="仿宋" w:hAnsi="Times" w:cs="Times New Roman" w:hint="eastAsia"/>
          <w:sz w:val="32"/>
          <w:szCs w:val="32"/>
        </w:rPr>
        <w:t>规</w:t>
      </w:r>
      <w:proofErr w:type="gramEnd"/>
      <w:r w:rsidR="007F488C" w:rsidRPr="0081019E">
        <w:rPr>
          <w:rFonts w:ascii="Times" w:eastAsia="仿宋" w:hAnsi="Times" w:cs="Times New Roman" w:hint="eastAsia"/>
          <w:sz w:val="32"/>
          <w:szCs w:val="32"/>
        </w:rPr>
        <w:t>管理相关</w:t>
      </w:r>
      <w:r w:rsidR="007F488C" w:rsidRPr="0081019E">
        <w:rPr>
          <w:rFonts w:ascii="Times" w:eastAsia="仿宋" w:hAnsi="Times" w:cs="Times New Roman"/>
          <w:sz w:val="32"/>
          <w:szCs w:val="32"/>
        </w:rPr>
        <w:t>的事务</w:t>
      </w:r>
      <w:r w:rsidR="008B28DD" w:rsidRPr="0081019E">
        <w:rPr>
          <w:rFonts w:ascii="Times" w:eastAsia="仿宋" w:hAnsi="Times" w:cs="Times New Roman" w:hint="eastAsia"/>
          <w:sz w:val="32"/>
          <w:szCs w:val="32"/>
        </w:rPr>
        <w:t>。</w:t>
      </w:r>
      <w:r w:rsidR="004C13FA" w:rsidRPr="0081019E">
        <w:rPr>
          <w:rFonts w:ascii="Times" w:eastAsia="仿宋" w:hAnsi="Times" w:cs="Times New Roman" w:hint="eastAsia"/>
          <w:sz w:val="32"/>
          <w:szCs w:val="32"/>
        </w:rPr>
        <w:t>股份公司及</w:t>
      </w:r>
      <w:r w:rsidR="005E220F">
        <w:rPr>
          <w:rFonts w:ascii="Times" w:eastAsia="仿宋" w:hAnsi="Times" w:cs="Times New Roman" w:hint="eastAsia"/>
          <w:sz w:val="32"/>
          <w:szCs w:val="32"/>
        </w:rPr>
        <w:t>子公司</w:t>
      </w:r>
      <w:r w:rsidR="004C13FA" w:rsidRPr="0081019E">
        <w:rPr>
          <w:rFonts w:ascii="Times" w:eastAsia="仿宋" w:hAnsi="Times" w:cs="Times New Roman" w:hint="eastAsia"/>
          <w:sz w:val="32"/>
          <w:szCs w:val="32"/>
        </w:rPr>
        <w:t>的</w:t>
      </w:r>
      <w:r w:rsidR="004A1E33" w:rsidRPr="0081019E">
        <w:rPr>
          <w:rFonts w:ascii="Times" w:eastAsia="仿宋" w:hAnsi="Times" w:cs="Times New Roman" w:hint="eastAsia"/>
          <w:sz w:val="32"/>
          <w:szCs w:val="32"/>
        </w:rPr>
        <w:t>合</w:t>
      </w:r>
      <w:proofErr w:type="gramStart"/>
      <w:r w:rsidR="004A1E33" w:rsidRPr="0081019E">
        <w:rPr>
          <w:rFonts w:ascii="Times" w:eastAsia="仿宋" w:hAnsi="Times" w:cs="Times New Roman" w:hint="eastAsia"/>
          <w:sz w:val="32"/>
          <w:szCs w:val="32"/>
        </w:rPr>
        <w:t>规</w:t>
      </w:r>
      <w:proofErr w:type="gramEnd"/>
      <w:r w:rsidR="004A1E33" w:rsidRPr="0081019E">
        <w:rPr>
          <w:rFonts w:ascii="Times" w:eastAsia="仿宋" w:hAnsi="Times" w:cs="Times New Roman" w:hint="eastAsia"/>
          <w:sz w:val="32"/>
          <w:szCs w:val="32"/>
        </w:rPr>
        <w:t>主管部门</w:t>
      </w:r>
      <w:r w:rsidR="00EB44D0" w:rsidRPr="0081019E">
        <w:rPr>
          <w:rFonts w:ascii="Times" w:eastAsia="仿宋" w:hAnsi="Times" w:cs="Times New Roman" w:hint="eastAsia"/>
          <w:sz w:val="32"/>
          <w:szCs w:val="32"/>
        </w:rPr>
        <w:t>应根据中天</w:t>
      </w:r>
      <w:r w:rsidR="00EB44D0" w:rsidRPr="0081019E">
        <w:rPr>
          <w:rFonts w:ascii="Times" w:eastAsia="仿宋" w:hAnsi="Times" w:cs="Times New Roman"/>
          <w:sz w:val="32"/>
          <w:szCs w:val="32"/>
        </w:rPr>
        <w:t>科技合规制度</w:t>
      </w:r>
      <w:r w:rsidR="008B28DD" w:rsidRPr="0081019E">
        <w:rPr>
          <w:rFonts w:ascii="Times" w:eastAsia="仿宋" w:hAnsi="Times" w:cs="Times New Roman" w:hint="eastAsia"/>
          <w:sz w:val="32"/>
          <w:szCs w:val="32"/>
        </w:rPr>
        <w:t>对</w:t>
      </w:r>
      <w:r w:rsidR="005F3C7C" w:rsidRPr="0081019E">
        <w:rPr>
          <w:rFonts w:ascii="Times" w:eastAsia="仿宋" w:hAnsi="Times" w:cs="Times New Roman" w:hint="eastAsia"/>
          <w:sz w:val="32"/>
          <w:szCs w:val="32"/>
        </w:rPr>
        <w:t>投标业务部门</w:t>
      </w:r>
      <w:r w:rsidR="008B28DD" w:rsidRPr="0081019E">
        <w:rPr>
          <w:rFonts w:ascii="Times" w:eastAsia="仿宋" w:hAnsi="Times" w:cs="Times New Roman" w:hint="eastAsia"/>
          <w:sz w:val="32"/>
          <w:szCs w:val="32"/>
        </w:rPr>
        <w:t>的投标流程进行</w:t>
      </w:r>
      <w:r w:rsidR="009215C1" w:rsidRPr="0081019E">
        <w:rPr>
          <w:rFonts w:ascii="Times" w:eastAsia="仿宋" w:hAnsi="Times" w:cs="Times New Roman" w:hint="eastAsia"/>
          <w:sz w:val="32"/>
          <w:szCs w:val="32"/>
        </w:rPr>
        <w:t>合</w:t>
      </w:r>
      <w:proofErr w:type="gramStart"/>
      <w:r w:rsidR="009215C1" w:rsidRPr="0081019E">
        <w:rPr>
          <w:rFonts w:ascii="Times" w:eastAsia="仿宋" w:hAnsi="Times" w:cs="Times New Roman" w:hint="eastAsia"/>
          <w:sz w:val="32"/>
          <w:szCs w:val="32"/>
        </w:rPr>
        <w:t>规</w:t>
      </w:r>
      <w:proofErr w:type="gramEnd"/>
      <w:r w:rsidR="009215C1" w:rsidRPr="0081019E">
        <w:rPr>
          <w:rFonts w:ascii="Times" w:eastAsia="仿宋" w:hAnsi="Times" w:cs="Times New Roman" w:hint="eastAsia"/>
          <w:sz w:val="32"/>
          <w:szCs w:val="32"/>
        </w:rPr>
        <w:t>方面的</w:t>
      </w:r>
      <w:r w:rsidR="009D0D0F" w:rsidRPr="0081019E">
        <w:rPr>
          <w:rFonts w:ascii="Times" w:eastAsia="仿宋" w:hAnsi="Times" w:cs="Times New Roman" w:hint="eastAsia"/>
          <w:sz w:val="32"/>
          <w:szCs w:val="32"/>
        </w:rPr>
        <w:t>指导、</w:t>
      </w:r>
      <w:r w:rsidR="006F75C0" w:rsidRPr="0081019E">
        <w:rPr>
          <w:rFonts w:ascii="Times" w:eastAsia="仿宋" w:hAnsi="Times" w:cs="Times New Roman" w:hint="eastAsia"/>
          <w:sz w:val="32"/>
          <w:szCs w:val="32"/>
        </w:rPr>
        <w:t>监督</w:t>
      </w:r>
      <w:r w:rsidR="003A1D00" w:rsidRPr="0081019E">
        <w:rPr>
          <w:rFonts w:ascii="Times" w:eastAsia="仿宋" w:hAnsi="Times" w:cs="Times New Roman" w:hint="eastAsia"/>
          <w:sz w:val="32"/>
          <w:szCs w:val="32"/>
        </w:rPr>
        <w:t>和</w:t>
      </w:r>
      <w:r w:rsidR="00470365" w:rsidRPr="0081019E">
        <w:rPr>
          <w:rFonts w:ascii="Times" w:eastAsia="仿宋" w:hAnsi="Times" w:cs="Times New Roman" w:hint="eastAsia"/>
          <w:sz w:val="32"/>
          <w:szCs w:val="32"/>
        </w:rPr>
        <w:t>检查</w:t>
      </w:r>
      <w:r w:rsidR="00E2407E" w:rsidRPr="0081019E">
        <w:rPr>
          <w:rFonts w:ascii="Times" w:eastAsia="仿宋" w:hAnsi="Times" w:cs="Times New Roman" w:hint="eastAsia"/>
          <w:sz w:val="32"/>
          <w:szCs w:val="32"/>
        </w:rPr>
        <w:t>。</w:t>
      </w:r>
    </w:p>
    <w:p w14:paraId="26BC91F9" w14:textId="1C9569B4" w:rsidR="00462CDB" w:rsidRPr="0081019E" w:rsidRDefault="00E34229" w:rsidP="008049A2">
      <w:pPr>
        <w:pStyle w:val="af2"/>
        <w:numPr>
          <w:ilvl w:val="0"/>
          <w:numId w:val="12"/>
        </w:numPr>
        <w:spacing w:after="240" w:line="300" w:lineRule="auto"/>
        <w:ind w:left="0" w:firstLine="640"/>
        <w:rPr>
          <w:rFonts w:ascii="Times" w:eastAsia="仿宋" w:hAnsi="Times" w:cs="Times New Roman"/>
          <w:sz w:val="32"/>
          <w:szCs w:val="32"/>
        </w:rPr>
      </w:pPr>
      <w:r>
        <w:rPr>
          <w:rFonts w:ascii="Times" w:eastAsia="仿宋" w:hAnsi="Times" w:cs="Times New Roman" w:hint="eastAsia"/>
          <w:sz w:val="32"/>
          <w:szCs w:val="32"/>
        </w:rPr>
        <w:lastRenderedPageBreak/>
        <w:t xml:space="preserve">  </w:t>
      </w:r>
      <w:r w:rsidR="00CF206E" w:rsidRPr="0081019E">
        <w:rPr>
          <w:rFonts w:ascii="Times" w:eastAsia="仿宋" w:hAnsi="Times" w:cs="Times New Roman" w:hint="eastAsia"/>
          <w:sz w:val="32"/>
          <w:szCs w:val="32"/>
        </w:rPr>
        <w:t>投标</w:t>
      </w:r>
      <w:r w:rsidR="007B0856" w:rsidRPr="0081019E">
        <w:rPr>
          <w:rFonts w:ascii="Times" w:eastAsia="仿宋" w:hAnsi="Times" w:cs="Times New Roman" w:hint="eastAsia"/>
          <w:sz w:val="32"/>
          <w:szCs w:val="32"/>
        </w:rPr>
        <w:t>业务</w:t>
      </w:r>
      <w:r w:rsidR="005F3C7C" w:rsidRPr="0081019E">
        <w:rPr>
          <w:rFonts w:ascii="Times" w:eastAsia="仿宋" w:hAnsi="Times" w:cs="Times New Roman" w:hint="eastAsia"/>
          <w:sz w:val="32"/>
          <w:szCs w:val="32"/>
        </w:rPr>
        <w:t>部门</w:t>
      </w:r>
      <w:r w:rsidR="00FF734E" w:rsidRPr="0081019E">
        <w:rPr>
          <w:rFonts w:ascii="Times" w:eastAsia="仿宋" w:hAnsi="Times" w:cs="Times New Roman" w:hint="eastAsia"/>
          <w:sz w:val="32"/>
          <w:szCs w:val="32"/>
        </w:rPr>
        <w:t>应当</w:t>
      </w:r>
      <w:r w:rsidR="00DD2CE7">
        <w:rPr>
          <w:rFonts w:ascii="Times" w:eastAsia="仿宋" w:hAnsi="Times" w:cs="Times New Roman" w:hint="eastAsia"/>
          <w:sz w:val="32"/>
          <w:szCs w:val="32"/>
        </w:rPr>
        <w:t>在</w:t>
      </w:r>
      <w:r w:rsidR="00DD2CE7">
        <w:rPr>
          <w:rFonts w:ascii="Times" w:eastAsia="仿宋" w:hAnsi="Times" w:cs="Times New Roman"/>
          <w:sz w:val="32"/>
          <w:szCs w:val="32"/>
        </w:rPr>
        <w:t>合</w:t>
      </w:r>
      <w:proofErr w:type="gramStart"/>
      <w:r w:rsidR="00DD2CE7">
        <w:rPr>
          <w:rFonts w:ascii="Times" w:eastAsia="仿宋" w:hAnsi="Times" w:cs="Times New Roman"/>
          <w:sz w:val="32"/>
          <w:szCs w:val="32"/>
        </w:rPr>
        <w:t>规</w:t>
      </w:r>
      <w:proofErr w:type="gramEnd"/>
      <w:r w:rsidR="00DD2CE7">
        <w:rPr>
          <w:rFonts w:ascii="Times" w:eastAsia="仿宋" w:hAnsi="Times" w:cs="Times New Roman"/>
          <w:sz w:val="32"/>
          <w:szCs w:val="32"/>
        </w:rPr>
        <w:t>专员的协助下，</w:t>
      </w:r>
      <w:r w:rsidR="00FF734E" w:rsidRPr="0081019E">
        <w:rPr>
          <w:rFonts w:ascii="Times" w:eastAsia="仿宋" w:hAnsi="Times" w:cs="Times New Roman" w:hint="eastAsia"/>
          <w:sz w:val="32"/>
          <w:szCs w:val="32"/>
        </w:rPr>
        <w:t>在投标流程中</w:t>
      </w:r>
      <w:r w:rsidR="00D7309C" w:rsidRPr="0081019E">
        <w:rPr>
          <w:rFonts w:ascii="Times" w:eastAsia="仿宋" w:hAnsi="Times" w:cs="Times New Roman" w:hint="eastAsia"/>
          <w:sz w:val="32"/>
          <w:szCs w:val="32"/>
        </w:rPr>
        <w:t>贯彻中天</w:t>
      </w:r>
      <w:r w:rsidR="00D7309C" w:rsidRPr="0081019E">
        <w:rPr>
          <w:rFonts w:ascii="Times" w:eastAsia="仿宋" w:hAnsi="Times" w:cs="Times New Roman"/>
          <w:sz w:val="32"/>
          <w:szCs w:val="32"/>
        </w:rPr>
        <w:t>科技</w:t>
      </w:r>
      <w:r w:rsidR="000B5150" w:rsidRPr="0081019E">
        <w:rPr>
          <w:rFonts w:ascii="Times" w:eastAsia="仿宋" w:hAnsi="Times" w:cs="Times New Roman" w:hint="eastAsia"/>
          <w:sz w:val="32"/>
          <w:szCs w:val="32"/>
        </w:rPr>
        <w:t>合规制度，确保其投标流程合</w:t>
      </w:r>
      <w:proofErr w:type="gramStart"/>
      <w:r w:rsidR="000B5150" w:rsidRPr="0081019E">
        <w:rPr>
          <w:rFonts w:ascii="Times" w:eastAsia="仿宋" w:hAnsi="Times" w:cs="Times New Roman" w:hint="eastAsia"/>
          <w:sz w:val="32"/>
          <w:szCs w:val="32"/>
        </w:rPr>
        <w:t>规</w:t>
      </w:r>
      <w:proofErr w:type="gramEnd"/>
      <w:r w:rsidR="00E95E23">
        <w:rPr>
          <w:rFonts w:ascii="Times" w:eastAsia="仿宋" w:hAnsi="Times" w:cs="Times New Roman" w:hint="eastAsia"/>
          <w:sz w:val="32"/>
          <w:szCs w:val="32"/>
        </w:rPr>
        <w:t>。</w:t>
      </w:r>
      <w:r w:rsidR="00992D66" w:rsidRPr="0081019E">
        <w:rPr>
          <w:rFonts w:ascii="Times" w:eastAsia="仿宋" w:hAnsi="Times" w:cs="Times New Roman" w:hint="eastAsia"/>
          <w:sz w:val="32"/>
          <w:szCs w:val="32"/>
        </w:rPr>
        <w:t>其在</w:t>
      </w:r>
      <w:r w:rsidR="00992D66" w:rsidRPr="0081019E">
        <w:rPr>
          <w:rFonts w:ascii="Times" w:eastAsia="仿宋" w:hAnsi="Times" w:cs="Times New Roman"/>
          <w:sz w:val="32"/>
          <w:szCs w:val="32"/>
        </w:rPr>
        <w:t>投标合</w:t>
      </w:r>
      <w:proofErr w:type="gramStart"/>
      <w:r w:rsidR="00992D66" w:rsidRPr="0081019E">
        <w:rPr>
          <w:rFonts w:ascii="Times" w:eastAsia="仿宋" w:hAnsi="Times" w:cs="Times New Roman"/>
          <w:sz w:val="32"/>
          <w:szCs w:val="32"/>
        </w:rPr>
        <w:t>规</w:t>
      </w:r>
      <w:proofErr w:type="gramEnd"/>
      <w:r w:rsidR="00992D66" w:rsidRPr="0081019E">
        <w:rPr>
          <w:rFonts w:ascii="Times" w:eastAsia="仿宋" w:hAnsi="Times" w:cs="Times New Roman"/>
          <w:sz w:val="32"/>
          <w:szCs w:val="32"/>
        </w:rPr>
        <w:t>管理中的</w:t>
      </w:r>
      <w:r w:rsidR="00462CDB" w:rsidRPr="0081019E">
        <w:rPr>
          <w:rFonts w:ascii="Times" w:eastAsia="仿宋" w:hAnsi="Times" w:cs="Times New Roman" w:hint="eastAsia"/>
          <w:sz w:val="32"/>
          <w:szCs w:val="32"/>
        </w:rPr>
        <w:t>职责</w:t>
      </w:r>
      <w:r w:rsidR="00BB60B0" w:rsidRPr="0081019E">
        <w:rPr>
          <w:rFonts w:ascii="Times" w:eastAsia="仿宋" w:hAnsi="Times" w:cs="Times New Roman" w:hint="eastAsia"/>
          <w:sz w:val="32"/>
          <w:szCs w:val="32"/>
        </w:rPr>
        <w:t>包括但不限于</w:t>
      </w:r>
      <w:r w:rsidR="00C33C82" w:rsidRPr="0081019E">
        <w:rPr>
          <w:rFonts w:ascii="Times" w:eastAsia="仿宋" w:hAnsi="Times" w:cs="Times New Roman" w:hint="eastAsia"/>
          <w:sz w:val="32"/>
          <w:szCs w:val="32"/>
        </w:rPr>
        <w:t>下列</w:t>
      </w:r>
      <w:r w:rsidR="007F0EC5" w:rsidRPr="0081019E">
        <w:rPr>
          <w:rFonts w:ascii="Times" w:eastAsia="仿宋" w:hAnsi="Times" w:cs="Times New Roman" w:hint="eastAsia"/>
          <w:sz w:val="32"/>
          <w:szCs w:val="32"/>
        </w:rPr>
        <w:t>事项</w:t>
      </w:r>
      <w:r w:rsidR="00462CDB" w:rsidRPr="0081019E">
        <w:rPr>
          <w:rFonts w:ascii="Times" w:eastAsia="仿宋" w:hAnsi="Times" w:cs="Times New Roman" w:hint="eastAsia"/>
          <w:sz w:val="32"/>
          <w:szCs w:val="32"/>
        </w:rPr>
        <w:t>：</w:t>
      </w:r>
    </w:p>
    <w:p w14:paraId="2B38D008" w14:textId="66C42A7F" w:rsidR="00462CDB" w:rsidRPr="0081019E" w:rsidRDefault="00462CDB" w:rsidP="008049A2">
      <w:pPr>
        <w:pStyle w:val="af2"/>
        <w:numPr>
          <w:ilvl w:val="0"/>
          <w:numId w:val="13"/>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收集、筛选</w:t>
      </w:r>
      <w:r w:rsidR="0049769A" w:rsidRPr="0081019E">
        <w:rPr>
          <w:rFonts w:ascii="Times" w:eastAsia="仿宋" w:hAnsi="Times" w:cs="Times New Roman" w:hint="eastAsia"/>
          <w:sz w:val="32"/>
          <w:szCs w:val="32"/>
        </w:rPr>
        <w:t>和管理</w:t>
      </w:r>
      <w:r w:rsidR="00E95E23">
        <w:rPr>
          <w:rFonts w:ascii="Times" w:eastAsia="仿宋" w:hAnsi="Times" w:cs="Times New Roman" w:hint="eastAsia"/>
          <w:sz w:val="32"/>
          <w:szCs w:val="32"/>
        </w:rPr>
        <w:t>投标</w:t>
      </w:r>
      <w:r w:rsidRPr="0081019E">
        <w:rPr>
          <w:rFonts w:ascii="Times" w:eastAsia="仿宋" w:hAnsi="Times" w:cs="Times New Roman" w:hint="eastAsia"/>
          <w:sz w:val="32"/>
          <w:szCs w:val="32"/>
        </w:rPr>
        <w:t>项目</w:t>
      </w:r>
      <w:r w:rsidR="00AF1CE5" w:rsidRPr="0081019E">
        <w:rPr>
          <w:rFonts w:ascii="Times" w:eastAsia="仿宋" w:hAnsi="Times" w:cs="Times New Roman" w:hint="eastAsia"/>
          <w:sz w:val="32"/>
          <w:szCs w:val="32"/>
        </w:rPr>
        <w:t>有关合</w:t>
      </w:r>
      <w:proofErr w:type="gramStart"/>
      <w:r w:rsidR="00AF1CE5" w:rsidRPr="0081019E">
        <w:rPr>
          <w:rFonts w:ascii="Times" w:eastAsia="仿宋" w:hAnsi="Times" w:cs="Times New Roman" w:hint="eastAsia"/>
          <w:sz w:val="32"/>
          <w:szCs w:val="32"/>
        </w:rPr>
        <w:t>规</w:t>
      </w:r>
      <w:proofErr w:type="gramEnd"/>
      <w:r w:rsidR="00187D60" w:rsidRPr="0081019E">
        <w:rPr>
          <w:rFonts w:ascii="Times" w:eastAsia="仿宋" w:hAnsi="Times" w:cs="Times New Roman" w:hint="eastAsia"/>
          <w:sz w:val="32"/>
          <w:szCs w:val="32"/>
        </w:rPr>
        <w:t>风险</w:t>
      </w:r>
      <w:r w:rsidRPr="0081019E">
        <w:rPr>
          <w:rFonts w:ascii="Times" w:eastAsia="仿宋" w:hAnsi="Times" w:cs="Times New Roman" w:hint="eastAsia"/>
          <w:sz w:val="32"/>
          <w:szCs w:val="32"/>
        </w:rPr>
        <w:t>信息</w:t>
      </w:r>
      <w:r w:rsidR="00C4098B" w:rsidRPr="0081019E">
        <w:rPr>
          <w:rFonts w:ascii="Times" w:eastAsia="仿宋" w:hAnsi="Times" w:cs="Times New Roman" w:hint="eastAsia"/>
          <w:sz w:val="32"/>
          <w:szCs w:val="32"/>
        </w:rPr>
        <w:t>，并</w:t>
      </w:r>
      <w:r w:rsidR="00FA0341">
        <w:rPr>
          <w:rFonts w:ascii="Times" w:eastAsia="仿宋" w:hAnsi="Times" w:cs="Times New Roman" w:hint="eastAsia"/>
          <w:sz w:val="32"/>
          <w:szCs w:val="32"/>
        </w:rPr>
        <w:t>通过部门</w:t>
      </w:r>
      <w:r w:rsidR="00FA0341">
        <w:rPr>
          <w:rFonts w:ascii="Times" w:eastAsia="仿宋" w:hAnsi="Times" w:cs="Times New Roman"/>
          <w:sz w:val="32"/>
          <w:szCs w:val="32"/>
        </w:rPr>
        <w:t>合</w:t>
      </w:r>
      <w:proofErr w:type="gramStart"/>
      <w:r w:rsidR="00FA0341">
        <w:rPr>
          <w:rFonts w:ascii="Times" w:eastAsia="仿宋" w:hAnsi="Times" w:cs="Times New Roman"/>
          <w:sz w:val="32"/>
          <w:szCs w:val="32"/>
        </w:rPr>
        <w:t>规</w:t>
      </w:r>
      <w:proofErr w:type="gramEnd"/>
      <w:r w:rsidR="00FA0341">
        <w:rPr>
          <w:rFonts w:ascii="Times" w:eastAsia="仿宋" w:hAnsi="Times" w:cs="Times New Roman"/>
          <w:sz w:val="32"/>
          <w:szCs w:val="32"/>
        </w:rPr>
        <w:t>专员</w:t>
      </w:r>
      <w:r w:rsidR="00C4098B" w:rsidRPr="0081019E">
        <w:rPr>
          <w:rFonts w:ascii="Times" w:eastAsia="仿宋" w:hAnsi="Times" w:cs="Times New Roman" w:hint="eastAsia"/>
          <w:sz w:val="32"/>
          <w:szCs w:val="32"/>
        </w:rPr>
        <w:t>提交</w:t>
      </w:r>
      <w:r w:rsidR="00E95E23">
        <w:rPr>
          <w:rFonts w:ascii="Times" w:eastAsia="仿宋" w:hAnsi="Times" w:cs="Times New Roman" w:hint="eastAsia"/>
          <w:sz w:val="32"/>
          <w:szCs w:val="32"/>
        </w:rPr>
        <w:t>投标</w:t>
      </w:r>
      <w:r w:rsidR="00C4098B" w:rsidRPr="0081019E">
        <w:rPr>
          <w:rFonts w:ascii="Times" w:eastAsia="仿宋" w:hAnsi="Times" w:cs="Times New Roman" w:hint="eastAsia"/>
          <w:sz w:val="32"/>
          <w:szCs w:val="32"/>
        </w:rPr>
        <w:t>项目合</w:t>
      </w:r>
      <w:proofErr w:type="gramStart"/>
      <w:r w:rsidR="00C4098B" w:rsidRPr="0081019E">
        <w:rPr>
          <w:rFonts w:ascii="Times" w:eastAsia="仿宋" w:hAnsi="Times" w:cs="Times New Roman" w:hint="eastAsia"/>
          <w:sz w:val="32"/>
          <w:szCs w:val="32"/>
        </w:rPr>
        <w:t>规</w:t>
      </w:r>
      <w:proofErr w:type="gramEnd"/>
      <w:r w:rsidR="00C4098B" w:rsidRPr="0081019E">
        <w:rPr>
          <w:rFonts w:ascii="Times" w:eastAsia="仿宋" w:hAnsi="Times" w:cs="Times New Roman" w:hint="eastAsia"/>
          <w:sz w:val="32"/>
          <w:szCs w:val="32"/>
        </w:rPr>
        <w:t>资格审查说明</w:t>
      </w:r>
      <w:r w:rsidRPr="0081019E">
        <w:rPr>
          <w:rFonts w:ascii="Times" w:eastAsia="仿宋" w:hAnsi="Times" w:cs="Times New Roman" w:hint="eastAsia"/>
          <w:sz w:val="32"/>
          <w:szCs w:val="32"/>
        </w:rPr>
        <w:t>；</w:t>
      </w:r>
    </w:p>
    <w:p w14:paraId="293C1BA9" w14:textId="02B634A6" w:rsidR="008F0ABD" w:rsidRPr="0081019E" w:rsidRDefault="001513D5" w:rsidP="008049A2">
      <w:pPr>
        <w:pStyle w:val="af2"/>
        <w:numPr>
          <w:ilvl w:val="0"/>
          <w:numId w:val="13"/>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组织投标项目</w:t>
      </w:r>
      <w:r w:rsidR="00BF5B14" w:rsidRPr="0081019E">
        <w:rPr>
          <w:rFonts w:ascii="Times" w:eastAsia="仿宋" w:hAnsi="Times" w:cs="Times New Roman" w:hint="eastAsia"/>
          <w:sz w:val="32"/>
          <w:szCs w:val="32"/>
        </w:rPr>
        <w:t>有关的</w:t>
      </w:r>
      <w:r w:rsidRPr="0081019E">
        <w:rPr>
          <w:rFonts w:ascii="Times" w:eastAsia="仿宋" w:hAnsi="Times" w:cs="Times New Roman" w:hint="eastAsia"/>
          <w:sz w:val="32"/>
          <w:szCs w:val="32"/>
        </w:rPr>
        <w:t>预审和评审</w:t>
      </w:r>
      <w:r w:rsidR="005A06CD" w:rsidRPr="0081019E">
        <w:rPr>
          <w:rFonts w:ascii="Times" w:eastAsia="仿宋" w:hAnsi="Times" w:cs="Times New Roman" w:hint="eastAsia"/>
          <w:sz w:val="32"/>
          <w:szCs w:val="32"/>
        </w:rPr>
        <w:t>等</w:t>
      </w:r>
      <w:r w:rsidRPr="0081019E">
        <w:rPr>
          <w:rFonts w:ascii="Times" w:eastAsia="仿宋" w:hAnsi="Times" w:cs="Times New Roman" w:hint="eastAsia"/>
          <w:sz w:val="32"/>
          <w:szCs w:val="32"/>
        </w:rPr>
        <w:t>工作</w:t>
      </w:r>
      <w:r w:rsidR="00C4098B" w:rsidRPr="0081019E">
        <w:rPr>
          <w:rFonts w:ascii="Times" w:eastAsia="仿宋" w:hAnsi="Times" w:cs="Times New Roman" w:hint="eastAsia"/>
          <w:sz w:val="32"/>
          <w:szCs w:val="32"/>
        </w:rPr>
        <w:t>；</w:t>
      </w:r>
    </w:p>
    <w:p w14:paraId="694BD28F" w14:textId="045821F8" w:rsidR="00525F13" w:rsidRPr="002463A1" w:rsidRDefault="003F7FE4" w:rsidP="008049A2">
      <w:pPr>
        <w:pStyle w:val="af2"/>
        <w:numPr>
          <w:ilvl w:val="0"/>
          <w:numId w:val="13"/>
        </w:numPr>
        <w:spacing w:after="240" w:line="300" w:lineRule="auto"/>
        <w:ind w:left="0" w:firstLine="640"/>
        <w:rPr>
          <w:rFonts w:ascii="Times" w:eastAsia="仿宋" w:hAnsi="Times" w:cs="Times New Roman"/>
          <w:sz w:val="32"/>
          <w:szCs w:val="32"/>
        </w:rPr>
      </w:pPr>
      <w:r>
        <w:rPr>
          <w:rFonts w:ascii="Times" w:eastAsia="仿宋" w:hAnsi="Times" w:cs="Times New Roman" w:hint="eastAsia"/>
          <w:sz w:val="32"/>
          <w:szCs w:val="32"/>
        </w:rPr>
        <w:t>采取合理监管措施，协调</w:t>
      </w:r>
      <w:r w:rsidR="00D2616A" w:rsidRPr="002463A1">
        <w:rPr>
          <w:rFonts w:ascii="Times" w:eastAsia="仿宋" w:hAnsi="Times" w:cs="Times New Roman"/>
          <w:sz w:val="32"/>
          <w:szCs w:val="32"/>
        </w:rPr>
        <w:t>股份公司及</w:t>
      </w:r>
      <w:r w:rsidR="005E220F">
        <w:rPr>
          <w:rFonts w:ascii="Times" w:eastAsia="仿宋" w:hAnsi="Times" w:cs="Times New Roman"/>
          <w:sz w:val="32"/>
          <w:szCs w:val="32"/>
        </w:rPr>
        <w:t>子公司</w:t>
      </w:r>
      <w:r>
        <w:rPr>
          <w:rFonts w:ascii="Times" w:eastAsia="仿宋" w:hAnsi="Times" w:cs="Times New Roman" w:hint="eastAsia"/>
          <w:sz w:val="32"/>
          <w:szCs w:val="32"/>
        </w:rPr>
        <w:t>投标</w:t>
      </w:r>
      <w:r>
        <w:rPr>
          <w:rFonts w:ascii="Times" w:eastAsia="仿宋" w:hAnsi="Times" w:cs="Times New Roman"/>
          <w:sz w:val="32"/>
          <w:szCs w:val="32"/>
        </w:rPr>
        <w:t>安排</w:t>
      </w:r>
      <w:r w:rsidR="00B44CB1">
        <w:rPr>
          <w:rFonts w:ascii="Times" w:eastAsia="仿宋" w:hAnsi="Times" w:cs="Times New Roman" w:hint="eastAsia"/>
          <w:sz w:val="32"/>
          <w:szCs w:val="32"/>
        </w:rPr>
        <w:t>，</w:t>
      </w:r>
      <w:r w:rsidR="00001509">
        <w:rPr>
          <w:rFonts w:ascii="Times" w:eastAsia="仿宋" w:hAnsi="Times" w:cs="Times New Roman"/>
          <w:sz w:val="32"/>
          <w:szCs w:val="32"/>
        </w:rPr>
        <w:t>避</w:t>
      </w:r>
      <w:r w:rsidR="00001509">
        <w:rPr>
          <w:rFonts w:ascii="Times" w:eastAsia="仿宋" w:hAnsi="Times" w:cs="Times New Roman" w:hint="eastAsia"/>
          <w:sz w:val="32"/>
          <w:szCs w:val="32"/>
        </w:rPr>
        <w:t>免</w:t>
      </w:r>
      <w:r w:rsidR="00001509">
        <w:rPr>
          <w:rFonts w:ascii="Times" w:eastAsia="仿宋" w:hAnsi="Times" w:cs="Times New Roman"/>
          <w:sz w:val="32"/>
          <w:szCs w:val="32"/>
        </w:rPr>
        <w:t>股份公司及</w:t>
      </w:r>
      <w:r w:rsidR="005E220F">
        <w:rPr>
          <w:rFonts w:ascii="Times" w:eastAsia="仿宋" w:hAnsi="Times" w:cs="Times New Roman"/>
          <w:sz w:val="32"/>
          <w:szCs w:val="32"/>
        </w:rPr>
        <w:t>子公司</w:t>
      </w:r>
      <w:r w:rsidR="00001509">
        <w:rPr>
          <w:rFonts w:ascii="Times" w:eastAsia="仿宋" w:hAnsi="Times" w:cs="Times New Roman"/>
          <w:sz w:val="32"/>
          <w:szCs w:val="32"/>
        </w:rPr>
        <w:t>同</w:t>
      </w:r>
      <w:r w:rsidR="00001509">
        <w:rPr>
          <w:rFonts w:ascii="Times" w:eastAsia="仿宋" w:hAnsi="Times" w:cs="Times New Roman" w:hint="eastAsia"/>
          <w:sz w:val="32"/>
          <w:szCs w:val="32"/>
        </w:rPr>
        <w:t>时</w:t>
      </w:r>
      <w:r w:rsidR="00001509">
        <w:rPr>
          <w:rFonts w:ascii="Times" w:eastAsia="仿宋" w:hAnsi="Times" w:cs="Times New Roman"/>
          <w:sz w:val="32"/>
          <w:szCs w:val="32"/>
        </w:rPr>
        <w:t>投标</w:t>
      </w:r>
      <w:r w:rsidR="00001509">
        <w:rPr>
          <w:rFonts w:ascii="Times" w:eastAsia="仿宋" w:hAnsi="Times" w:cs="Times New Roman" w:hint="eastAsia"/>
          <w:sz w:val="32"/>
          <w:szCs w:val="32"/>
        </w:rPr>
        <w:t>同</w:t>
      </w:r>
      <w:r>
        <w:rPr>
          <w:rFonts w:ascii="Times" w:eastAsia="仿宋" w:hAnsi="Times" w:cs="Times New Roman"/>
          <w:sz w:val="32"/>
          <w:szCs w:val="32"/>
        </w:rPr>
        <w:t>一项目</w:t>
      </w:r>
      <w:r w:rsidR="00C01297">
        <w:rPr>
          <w:rFonts w:ascii="Times" w:eastAsia="仿宋" w:hAnsi="Times" w:cs="Times New Roman" w:hint="eastAsia"/>
          <w:sz w:val="32"/>
          <w:szCs w:val="32"/>
        </w:rPr>
        <w:t>同一标段</w:t>
      </w:r>
      <w:r w:rsidR="00BA55D4">
        <w:rPr>
          <w:rFonts w:ascii="Times" w:eastAsia="仿宋" w:hAnsi="Times" w:cs="Times New Roman" w:hint="eastAsia"/>
          <w:sz w:val="32"/>
          <w:szCs w:val="32"/>
        </w:rPr>
        <w:t>/</w:t>
      </w:r>
      <w:r w:rsidR="00BA55D4">
        <w:rPr>
          <w:rFonts w:ascii="Times" w:eastAsia="仿宋" w:hAnsi="Times" w:cs="Times New Roman" w:hint="eastAsia"/>
          <w:sz w:val="32"/>
          <w:szCs w:val="32"/>
        </w:rPr>
        <w:t>标包</w:t>
      </w:r>
      <w:r w:rsidR="00C01297">
        <w:rPr>
          <w:rFonts w:ascii="Times" w:eastAsia="仿宋" w:hAnsi="Times" w:cs="Times New Roman" w:hint="eastAsia"/>
          <w:sz w:val="32"/>
          <w:szCs w:val="32"/>
        </w:rPr>
        <w:t>，</w:t>
      </w:r>
      <w:r w:rsidR="00B44CB1">
        <w:rPr>
          <w:rFonts w:ascii="Times" w:eastAsia="仿宋" w:hAnsi="Times" w:cs="Times New Roman" w:hint="eastAsia"/>
          <w:sz w:val="32"/>
          <w:szCs w:val="32"/>
        </w:rPr>
        <w:t>发生</w:t>
      </w:r>
      <w:r w:rsidR="00B44CB1">
        <w:rPr>
          <w:rFonts w:ascii="Times" w:eastAsia="仿宋" w:hAnsi="Times" w:cs="Times New Roman"/>
          <w:sz w:val="32"/>
          <w:szCs w:val="32"/>
        </w:rPr>
        <w:t>冲突</w:t>
      </w:r>
      <w:r w:rsidR="00525F13" w:rsidRPr="002463A1">
        <w:rPr>
          <w:rFonts w:ascii="Times" w:eastAsia="仿宋" w:hAnsi="Times" w:cs="Times New Roman" w:hint="eastAsia"/>
          <w:sz w:val="32"/>
          <w:szCs w:val="32"/>
        </w:rPr>
        <w:t>；</w:t>
      </w:r>
    </w:p>
    <w:p w14:paraId="50E6C7B1" w14:textId="0FDEA69A" w:rsidR="001D791E" w:rsidRPr="001D791E" w:rsidRDefault="0039599A" w:rsidP="001D791E">
      <w:pPr>
        <w:pStyle w:val="af2"/>
        <w:numPr>
          <w:ilvl w:val="0"/>
          <w:numId w:val="13"/>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编制与投标有关的合</w:t>
      </w:r>
      <w:proofErr w:type="gramStart"/>
      <w:r w:rsidRPr="0081019E">
        <w:rPr>
          <w:rFonts w:ascii="Times" w:eastAsia="仿宋" w:hAnsi="Times" w:cs="Times New Roman" w:hint="eastAsia"/>
          <w:sz w:val="32"/>
          <w:szCs w:val="32"/>
        </w:rPr>
        <w:t>规</w:t>
      </w:r>
      <w:proofErr w:type="gramEnd"/>
      <w:r w:rsidRPr="0081019E">
        <w:rPr>
          <w:rFonts w:ascii="Times" w:eastAsia="仿宋" w:hAnsi="Times" w:cs="Times New Roman" w:hint="eastAsia"/>
          <w:sz w:val="32"/>
          <w:szCs w:val="32"/>
        </w:rPr>
        <w:t>管理文件，</w:t>
      </w:r>
      <w:r w:rsidR="00CE665E" w:rsidRPr="0081019E">
        <w:rPr>
          <w:rFonts w:ascii="Times" w:eastAsia="仿宋" w:hAnsi="Times" w:cs="Times New Roman" w:hint="eastAsia"/>
          <w:sz w:val="32"/>
          <w:szCs w:val="32"/>
        </w:rPr>
        <w:t>实施投标备案</w:t>
      </w:r>
      <w:r w:rsidR="00503DA2" w:rsidRPr="0081019E">
        <w:rPr>
          <w:rFonts w:ascii="Times" w:eastAsia="仿宋" w:hAnsi="Times" w:cs="Times New Roman" w:hint="eastAsia"/>
          <w:sz w:val="32"/>
          <w:szCs w:val="32"/>
        </w:rPr>
        <w:t>管理；</w:t>
      </w:r>
    </w:p>
    <w:p w14:paraId="3389464D" w14:textId="1277ED55" w:rsidR="003B6161" w:rsidRPr="0081019E" w:rsidRDefault="00182786" w:rsidP="008049A2">
      <w:pPr>
        <w:pStyle w:val="af2"/>
        <w:numPr>
          <w:ilvl w:val="0"/>
          <w:numId w:val="13"/>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建立招标人黑名单并</w:t>
      </w:r>
      <w:r w:rsidR="003F7FE4">
        <w:rPr>
          <w:rFonts w:ascii="Times" w:eastAsia="仿宋" w:hAnsi="Times" w:cs="Times New Roman" w:hint="eastAsia"/>
          <w:sz w:val="32"/>
          <w:szCs w:val="32"/>
        </w:rPr>
        <w:t>对其</w:t>
      </w:r>
      <w:r w:rsidRPr="0081019E">
        <w:rPr>
          <w:rFonts w:ascii="Times" w:eastAsia="仿宋" w:hAnsi="Times" w:cs="Times New Roman" w:hint="eastAsia"/>
          <w:sz w:val="32"/>
          <w:szCs w:val="32"/>
        </w:rPr>
        <w:t>进行动态管理；</w:t>
      </w:r>
    </w:p>
    <w:p w14:paraId="4AE398DD" w14:textId="441BDE2B" w:rsidR="000D5B73" w:rsidRPr="0081019E" w:rsidRDefault="00EF3CAD" w:rsidP="008049A2">
      <w:pPr>
        <w:pStyle w:val="af2"/>
        <w:numPr>
          <w:ilvl w:val="0"/>
          <w:numId w:val="13"/>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其他根据</w:t>
      </w:r>
      <w:r w:rsidR="00E30C6D" w:rsidRPr="0081019E">
        <w:rPr>
          <w:rFonts w:ascii="Times" w:eastAsia="仿宋" w:hAnsi="Times" w:cs="Times New Roman" w:hint="eastAsia"/>
          <w:sz w:val="32"/>
          <w:szCs w:val="32"/>
        </w:rPr>
        <w:t>股份公司及</w:t>
      </w:r>
      <w:r w:rsidR="005E220F">
        <w:rPr>
          <w:rFonts w:ascii="Times" w:eastAsia="仿宋" w:hAnsi="Times" w:cs="Times New Roman" w:hint="eastAsia"/>
          <w:sz w:val="32"/>
          <w:szCs w:val="32"/>
        </w:rPr>
        <w:t>子公司</w:t>
      </w:r>
      <w:r w:rsidR="003C063A" w:rsidRPr="0081019E">
        <w:rPr>
          <w:rFonts w:ascii="Times" w:eastAsia="仿宋" w:hAnsi="Times" w:cs="Times New Roman" w:hint="eastAsia"/>
          <w:sz w:val="32"/>
          <w:szCs w:val="32"/>
        </w:rPr>
        <w:t>的合</w:t>
      </w:r>
      <w:proofErr w:type="gramStart"/>
      <w:r w:rsidR="003C063A" w:rsidRPr="0081019E">
        <w:rPr>
          <w:rFonts w:ascii="Times" w:eastAsia="仿宋" w:hAnsi="Times" w:cs="Times New Roman" w:hint="eastAsia"/>
          <w:sz w:val="32"/>
          <w:szCs w:val="32"/>
        </w:rPr>
        <w:t>规</w:t>
      </w:r>
      <w:proofErr w:type="gramEnd"/>
      <w:r w:rsidR="003C063A" w:rsidRPr="0081019E">
        <w:rPr>
          <w:rFonts w:ascii="Times" w:eastAsia="仿宋" w:hAnsi="Times" w:cs="Times New Roman" w:hint="eastAsia"/>
          <w:sz w:val="32"/>
          <w:szCs w:val="32"/>
        </w:rPr>
        <w:t>管理制度应当承担的职责</w:t>
      </w:r>
      <w:r w:rsidR="002C4406" w:rsidRPr="0081019E">
        <w:rPr>
          <w:rFonts w:ascii="Times" w:eastAsia="仿宋" w:hAnsi="Times" w:cs="Times New Roman" w:hint="eastAsia"/>
          <w:sz w:val="32"/>
          <w:szCs w:val="32"/>
        </w:rPr>
        <w:t>。</w:t>
      </w:r>
    </w:p>
    <w:p w14:paraId="3F90C3DE" w14:textId="7C26DE80" w:rsidR="00462CDB" w:rsidRPr="0081019E" w:rsidRDefault="00462CDB" w:rsidP="008049A2">
      <w:pPr>
        <w:pStyle w:val="af2"/>
        <w:numPr>
          <w:ilvl w:val="0"/>
          <w:numId w:val="12"/>
        </w:numPr>
        <w:spacing w:after="240" w:line="300" w:lineRule="auto"/>
        <w:ind w:left="0" w:firstLine="640"/>
        <w:rPr>
          <w:rFonts w:ascii="Times" w:eastAsia="仿宋" w:hAnsi="Times" w:cs="Times New Roman"/>
          <w:sz w:val="32"/>
          <w:szCs w:val="32"/>
        </w:rPr>
      </w:pPr>
      <w:r w:rsidRPr="0081019E">
        <w:rPr>
          <w:rFonts w:ascii="Times" w:eastAsia="仿宋" w:hAnsi="Times" w:cs="Times New Roman"/>
          <w:sz w:val="32"/>
          <w:szCs w:val="32"/>
        </w:rPr>
        <w:t xml:space="preserve"> </w:t>
      </w:r>
      <w:r w:rsidR="00753411" w:rsidRPr="0081019E">
        <w:rPr>
          <w:rFonts w:ascii="Times" w:eastAsia="仿宋" w:hAnsi="Times" w:cs="Times New Roman"/>
          <w:sz w:val="32"/>
          <w:szCs w:val="32"/>
        </w:rPr>
        <w:t xml:space="preserve"> </w:t>
      </w:r>
      <w:r w:rsidR="00000F53" w:rsidRPr="0081019E">
        <w:rPr>
          <w:rFonts w:ascii="Times" w:eastAsia="仿宋" w:hAnsi="Times" w:cs="Times New Roman" w:hint="eastAsia"/>
          <w:sz w:val="32"/>
          <w:szCs w:val="32"/>
        </w:rPr>
        <w:t>股份公司及</w:t>
      </w:r>
      <w:r w:rsidR="005E220F">
        <w:rPr>
          <w:rFonts w:ascii="Times" w:eastAsia="仿宋" w:hAnsi="Times" w:cs="Times New Roman" w:hint="eastAsia"/>
          <w:sz w:val="32"/>
          <w:szCs w:val="32"/>
        </w:rPr>
        <w:t>子公司</w:t>
      </w:r>
      <w:r w:rsidRPr="0081019E">
        <w:rPr>
          <w:rFonts w:ascii="Times" w:eastAsia="仿宋" w:hAnsi="Times" w:cs="Times New Roman" w:hint="eastAsia"/>
          <w:sz w:val="32"/>
          <w:szCs w:val="32"/>
        </w:rPr>
        <w:t>的合</w:t>
      </w:r>
      <w:proofErr w:type="gramStart"/>
      <w:r w:rsidRPr="0081019E">
        <w:rPr>
          <w:rFonts w:ascii="Times" w:eastAsia="仿宋" w:hAnsi="Times" w:cs="Times New Roman" w:hint="eastAsia"/>
          <w:sz w:val="32"/>
          <w:szCs w:val="32"/>
        </w:rPr>
        <w:t>规</w:t>
      </w:r>
      <w:proofErr w:type="gramEnd"/>
      <w:r w:rsidR="00DE7C45" w:rsidRPr="0081019E">
        <w:rPr>
          <w:rFonts w:ascii="Times" w:eastAsia="仿宋" w:hAnsi="Times" w:cs="Times New Roman" w:hint="eastAsia"/>
          <w:sz w:val="32"/>
          <w:szCs w:val="32"/>
        </w:rPr>
        <w:t>主管</w:t>
      </w:r>
      <w:r w:rsidRPr="0081019E">
        <w:rPr>
          <w:rFonts w:ascii="Times" w:eastAsia="仿宋" w:hAnsi="Times" w:cs="Times New Roman" w:hint="eastAsia"/>
          <w:sz w:val="32"/>
          <w:szCs w:val="32"/>
        </w:rPr>
        <w:t>部门全程</w:t>
      </w:r>
      <w:r w:rsidR="005834CF" w:rsidRPr="0081019E">
        <w:rPr>
          <w:rFonts w:ascii="Times" w:eastAsia="仿宋" w:hAnsi="Times" w:cs="Times New Roman" w:hint="eastAsia"/>
          <w:sz w:val="32"/>
          <w:szCs w:val="32"/>
        </w:rPr>
        <w:t>指导、</w:t>
      </w:r>
      <w:r w:rsidRPr="0081019E">
        <w:rPr>
          <w:rFonts w:ascii="Times" w:eastAsia="仿宋" w:hAnsi="Times" w:cs="Times New Roman" w:hint="eastAsia"/>
          <w:sz w:val="32"/>
          <w:szCs w:val="32"/>
        </w:rPr>
        <w:t>监督</w:t>
      </w:r>
      <w:r w:rsidR="006E442C" w:rsidRPr="0081019E">
        <w:rPr>
          <w:rFonts w:ascii="Times" w:eastAsia="仿宋" w:hAnsi="Times" w:cs="Times New Roman" w:hint="eastAsia"/>
          <w:sz w:val="32"/>
          <w:szCs w:val="32"/>
        </w:rPr>
        <w:t>并检查</w:t>
      </w:r>
      <w:r w:rsidRPr="0081019E">
        <w:rPr>
          <w:rFonts w:ascii="Times" w:eastAsia="仿宋" w:hAnsi="Times" w:cs="Times New Roman" w:hint="eastAsia"/>
          <w:sz w:val="32"/>
          <w:szCs w:val="32"/>
        </w:rPr>
        <w:t>投标活动，</w:t>
      </w:r>
      <w:r w:rsidR="00801EFB" w:rsidRPr="0081019E">
        <w:rPr>
          <w:rFonts w:ascii="Times" w:eastAsia="仿宋" w:hAnsi="Times" w:cs="Times New Roman" w:hint="eastAsia"/>
          <w:sz w:val="32"/>
          <w:szCs w:val="32"/>
        </w:rPr>
        <w:t>其</w:t>
      </w:r>
      <w:r w:rsidR="007F488C" w:rsidRPr="0081019E">
        <w:rPr>
          <w:rFonts w:ascii="Times" w:eastAsia="仿宋" w:hAnsi="Times" w:cs="Times New Roman" w:hint="eastAsia"/>
          <w:sz w:val="32"/>
          <w:szCs w:val="32"/>
        </w:rPr>
        <w:t>在</w:t>
      </w:r>
      <w:r w:rsidR="007F488C" w:rsidRPr="0081019E">
        <w:rPr>
          <w:rFonts w:ascii="Times" w:eastAsia="仿宋" w:hAnsi="Times" w:cs="Times New Roman"/>
          <w:sz w:val="32"/>
          <w:szCs w:val="32"/>
        </w:rPr>
        <w:t>投标合</w:t>
      </w:r>
      <w:proofErr w:type="gramStart"/>
      <w:r w:rsidR="007F488C" w:rsidRPr="0081019E">
        <w:rPr>
          <w:rFonts w:ascii="Times" w:eastAsia="仿宋" w:hAnsi="Times" w:cs="Times New Roman"/>
          <w:sz w:val="32"/>
          <w:szCs w:val="32"/>
        </w:rPr>
        <w:t>规</w:t>
      </w:r>
      <w:proofErr w:type="gramEnd"/>
      <w:r w:rsidR="007F488C" w:rsidRPr="0081019E">
        <w:rPr>
          <w:rFonts w:ascii="Times" w:eastAsia="仿宋" w:hAnsi="Times" w:cs="Times New Roman"/>
          <w:sz w:val="32"/>
          <w:szCs w:val="32"/>
        </w:rPr>
        <w:t>管理中的</w:t>
      </w:r>
      <w:r w:rsidR="00B618C7" w:rsidRPr="0081019E">
        <w:rPr>
          <w:rFonts w:ascii="Times" w:eastAsia="仿宋" w:hAnsi="Times" w:cs="Times New Roman" w:hint="eastAsia"/>
          <w:sz w:val="32"/>
          <w:szCs w:val="32"/>
        </w:rPr>
        <w:t>职责包括但不限于下列事项：</w:t>
      </w:r>
    </w:p>
    <w:p w14:paraId="5092641E" w14:textId="1D4CC1AC" w:rsidR="00E1588F" w:rsidRPr="0081019E" w:rsidRDefault="00E1588F" w:rsidP="008049A2">
      <w:pPr>
        <w:pStyle w:val="af2"/>
        <w:numPr>
          <w:ilvl w:val="0"/>
          <w:numId w:val="14"/>
        </w:numPr>
        <w:spacing w:after="240" w:line="300" w:lineRule="auto"/>
        <w:ind w:left="-57" w:firstLine="640"/>
        <w:rPr>
          <w:rFonts w:ascii="Times" w:eastAsia="仿宋" w:hAnsi="Times" w:cs="Times New Roman"/>
          <w:sz w:val="32"/>
          <w:szCs w:val="32"/>
        </w:rPr>
      </w:pPr>
      <w:r w:rsidRPr="0081019E">
        <w:rPr>
          <w:rFonts w:ascii="Times" w:eastAsia="仿宋" w:hAnsi="Times" w:cs="Times New Roman" w:hint="eastAsia"/>
          <w:sz w:val="32"/>
          <w:szCs w:val="32"/>
        </w:rPr>
        <w:t>组织起草、修订投标合</w:t>
      </w:r>
      <w:proofErr w:type="gramStart"/>
      <w:r w:rsidRPr="0081019E">
        <w:rPr>
          <w:rFonts w:ascii="Times" w:eastAsia="仿宋" w:hAnsi="Times" w:cs="Times New Roman" w:hint="eastAsia"/>
          <w:sz w:val="32"/>
          <w:szCs w:val="32"/>
        </w:rPr>
        <w:t>规</w:t>
      </w:r>
      <w:proofErr w:type="gramEnd"/>
      <w:r w:rsidRPr="0081019E">
        <w:rPr>
          <w:rFonts w:ascii="Times" w:eastAsia="仿宋" w:hAnsi="Times" w:cs="Times New Roman" w:hint="eastAsia"/>
          <w:sz w:val="32"/>
          <w:szCs w:val="32"/>
        </w:rPr>
        <w:t>管理的计划、制度及流程，并监督实施；</w:t>
      </w:r>
    </w:p>
    <w:p w14:paraId="24AEB695" w14:textId="1389C632" w:rsidR="00E1588F" w:rsidRPr="0081019E" w:rsidRDefault="00E1588F" w:rsidP="008049A2">
      <w:pPr>
        <w:pStyle w:val="af2"/>
        <w:numPr>
          <w:ilvl w:val="0"/>
          <w:numId w:val="14"/>
        </w:numPr>
        <w:spacing w:after="240" w:line="300" w:lineRule="auto"/>
        <w:ind w:left="-57" w:firstLine="640"/>
        <w:rPr>
          <w:rFonts w:ascii="Times" w:eastAsia="仿宋" w:hAnsi="Times" w:cs="Times New Roman"/>
          <w:sz w:val="32"/>
          <w:szCs w:val="32"/>
        </w:rPr>
      </w:pPr>
      <w:r w:rsidRPr="0081019E">
        <w:rPr>
          <w:rFonts w:ascii="Times" w:eastAsia="仿宋" w:hAnsi="Times" w:cs="Times New Roman" w:hint="eastAsia"/>
          <w:sz w:val="32"/>
          <w:szCs w:val="32"/>
        </w:rPr>
        <w:lastRenderedPageBreak/>
        <w:t>组织和协调投标的合</w:t>
      </w:r>
      <w:proofErr w:type="gramStart"/>
      <w:r w:rsidRPr="0081019E">
        <w:rPr>
          <w:rFonts w:ascii="Times" w:eastAsia="仿宋" w:hAnsi="Times" w:cs="Times New Roman" w:hint="eastAsia"/>
          <w:sz w:val="32"/>
          <w:szCs w:val="32"/>
        </w:rPr>
        <w:t>规</w:t>
      </w:r>
      <w:proofErr w:type="gramEnd"/>
      <w:r w:rsidRPr="0081019E">
        <w:rPr>
          <w:rFonts w:ascii="Times" w:eastAsia="仿宋" w:hAnsi="Times" w:cs="Times New Roman" w:hint="eastAsia"/>
          <w:sz w:val="32"/>
          <w:szCs w:val="32"/>
        </w:rPr>
        <w:t>资格审查工作，对</w:t>
      </w:r>
      <w:r w:rsidR="006847ED" w:rsidRPr="0081019E">
        <w:rPr>
          <w:rFonts w:ascii="Times" w:eastAsia="仿宋" w:hAnsi="Times" w:cs="Times New Roman" w:hint="eastAsia"/>
          <w:sz w:val="32"/>
          <w:szCs w:val="32"/>
        </w:rPr>
        <w:t>投标业务</w:t>
      </w:r>
      <w:r w:rsidR="005F3C7C" w:rsidRPr="0081019E">
        <w:rPr>
          <w:rFonts w:ascii="Times" w:eastAsia="仿宋" w:hAnsi="Times" w:cs="Times New Roman" w:hint="eastAsia"/>
          <w:sz w:val="32"/>
          <w:szCs w:val="32"/>
        </w:rPr>
        <w:t>部门</w:t>
      </w:r>
      <w:r w:rsidRPr="0081019E">
        <w:rPr>
          <w:rFonts w:ascii="Times" w:eastAsia="仿宋" w:hAnsi="Times" w:cs="Times New Roman" w:hint="eastAsia"/>
          <w:sz w:val="32"/>
          <w:szCs w:val="32"/>
        </w:rPr>
        <w:t>的投标合</w:t>
      </w:r>
      <w:proofErr w:type="gramStart"/>
      <w:r w:rsidRPr="0081019E">
        <w:rPr>
          <w:rFonts w:ascii="Times" w:eastAsia="仿宋" w:hAnsi="Times" w:cs="Times New Roman" w:hint="eastAsia"/>
          <w:sz w:val="32"/>
          <w:szCs w:val="32"/>
        </w:rPr>
        <w:t>规</w:t>
      </w:r>
      <w:proofErr w:type="gramEnd"/>
      <w:r w:rsidRPr="0081019E">
        <w:rPr>
          <w:rFonts w:ascii="Times" w:eastAsia="仿宋" w:hAnsi="Times" w:cs="Times New Roman" w:hint="eastAsia"/>
          <w:sz w:val="32"/>
          <w:szCs w:val="32"/>
        </w:rPr>
        <w:t>工作进行考核和评价；</w:t>
      </w:r>
    </w:p>
    <w:p w14:paraId="0E6E73B3" w14:textId="37404773" w:rsidR="00E1588F" w:rsidRPr="0081019E" w:rsidRDefault="00E74006" w:rsidP="008049A2">
      <w:pPr>
        <w:pStyle w:val="af2"/>
        <w:numPr>
          <w:ilvl w:val="0"/>
          <w:numId w:val="14"/>
        </w:numPr>
        <w:spacing w:after="240" w:line="300" w:lineRule="auto"/>
        <w:ind w:left="-57" w:firstLine="640"/>
        <w:rPr>
          <w:rFonts w:ascii="Times" w:eastAsia="仿宋" w:hAnsi="Times" w:cs="Times New Roman"/>
          <w:sz w:val="32"/>
          <w:szCs w:val="32"/>
        </w:rPr>
      </w:pPr>
      <w:r w:rsidRPr="0081019E">
        <w:rPr>
          <w:rFonts w:ascii="Times" w:eastAsia="仿宋" w:hAnsi="Times" w:cs="Times New Roman" w:hint="eastAsia"/>
          <w:sz w:val="32"/>
          <w:szCs w:val="32"/>
        </w:rPr>
        <w:t>审核</w:t>
      </w:r>
      <w:r w:rsidRPr="0081019E">
        <w:rPr>
          <w:rFonts w:ascii="Times" w:eastAsia="仿宋" w:hAnsi="Times" w:cs="Times New Roman"/>
          <w:sz w:val="32"/>
          <w:szCs w:val="32"/>
        </w:rPr>
        <w:t>合</w:t>
      </w:r>
      <w:proofErr w:type="gramStart"/>
      <w:r w:rsidRPr="0081019E">
        <w:rPr>
          <w:rFonts w:ascii="Times" w:eastAsia="仿宋" w:hAnsi="Times" w:cs="Times New Roman"/>
          <w:sz w:val="32"/>
          <w:szCs w:val="32"/>
        </w:rPr>
        <w:t>规</w:t>
      </w:r>
      <w:proofErr w:type="gramEnd"/>
      <w:r w:rsidRPr="0081019E">
        <w:rPr>
          <w:rFonts w:ascii="Times" w:eastAsia="仿宋" w:hAnsi="Times" w:cs="Times New Roman"/>
          <w:sz w:val="32"/>
          <w:szCs w:val="32"/>
        </w:rPr>
        <w:t>风险，</w:t>
      </w:r>
      <w:r w:rsidR="00E1588F" w:rsidRPr="0081019E">
        <w:rPr>
          <w:rFonts w:ascii="Times" w:eastAsia="仿宋" w:hAnsi="Times" w:cs="Times New Roman" w:hint="eastAsia"/>
          <w:sz w:val="32"/>
          <w:szCs w:val="32"/>
        </w:rPr>
        <w:t>负责有关</w:t>
      </w:r>
      <w:r w:rsidR="00D37042" w:rsidRPr="0081019E">
        <w:rPr>
          <w:rFonts w:ascii="Times" w:eastAsia="仿宋" w:hAnsi="Times" w:cs="Times New Roman" w:hint="eastAsia"/>
          <w:sz w:val="32"/>
          <w:szCs w:val="32"/>
        </w:rPr>
        <w:t>投标项目</w:t>
      </w:r>
      <w:r w:rsidR="00E1588F" w:rsidRPr="0081019E">
        <w:rPr>
          <w:rFonts w:ascii="Times" w:eastAsia="仿宋" w:hAnsi="Times" w:cs="Times New Roman" w:hint="eastAsia"/>
          <w:sz w:val="32"/>
          <w:szCs w:val="32"/>
        </w:rPr>
        <w:t>的批准、备案和上报；</w:t>
      </w:r>
    </w:p>
    <w:p w14:paraId="76DF77C5" w14:textId="2734BC84" w:rsidR="00E1588F" w:rsidRPr="0081019E" w:rsidRDefault="00E1588F" w:rsidP="008049A2">
      <w:pPr>
        <w:pStyle w:val="af2"/>
        <w:numPr>
          <w:ilvl w:val="0"/>
          <w:numId w:val="14"/>
        </w:numPr>
        <w:spacing w:after="240" w:line="300" w:lineRule="auto"/>
        <w:ind w:left="-57" w:firstLine="640"/>
        <w:rPr>
          <w:rFonts w:ascii="Times" w:eastAsia="仿宋" w:hAnsi="Times" w:cs="Times New Roman"/>
          <w:sz w:val="32"/>
          <w:szCs w:val="32"/>
        </w:rPr>
      </w:pPr>
      <w:r w:rsidRPr="0081019E">
        <w:rPr>
          <w:rFonts w:ascii="Times" w:eastAsia="仿宋" w:hAnsi="Times" w:cs="Times New Roman" w:hint="eastAsia"/>
          <w:sz w:val="32"/>
          <w:szCs w:val="32"/>
        </w:rPr>
        <w:t>识别投标活动涉及的</w:t>
      </w:r>
      <w:r w:rsidR="00230523" w:rsidRPr="00230523">
        <w:rPr>
          <w:rFonts w:ascii="Times" w:eastAsia="仿宋" w:hAnsi="Times" w:cs="Times New Roman" w:hint="eastAsia"/>
          <w:color w:val="FF0000"/>
          <w:sz w:val="32"/>
          <w:szCs w:val="32"/>
        </w:rPr>
        <w:t>股份公司或子公司以及</w:t>
      </w:r>
      <w:r w:rsidRPr="0081019E">
        <w:rPr>
          <w:rFonts w:ascii="Times" w:eastAsia="仿宋" w:hAnsi="Times" w:cs="Times New Roman" w:hint="eastAsia"/>
          <w:sz w:val="32"/>
          <w:szCs w:val="32"/>
        </w:rPr>
        <w:t>工作人员</w:t>
      </w:r>
      <w:r w:rsidR="00230523">
        <w:rPr>
          <w:rFonts w:ascii="Times" w:eastAsia="仿宋" w:hAnsi="Times" w:cs="Times New Roman" w:hint="eastAsia"/>
          <w:sz w:val="32"/>
          <w:szCs w:val="32"/>
        </w:rPr>
        <w:t>，</w:t>
      </w:r>
      <w:r w:rsidRPr="00230523">
        <w:rPr>
          <w:rFonts w:ascii="Times" w:eastAsia="仿宋" w:hAnsi="Times" w:cs="Times New Roman" w:hint="eastAsia"/>
          <w:color w:val="FF0000"/>
          <w:sz w:val="32"/>
          <w:szCs w:val="32"/>
        </w:rPr>
        <w:t>与招标人</w:t>
      </w:r>
      <w:r w:rsidRPr="0081019E">
        <w:rPr>
          <w:rFonts w:ascii="Times" w:eastAsia="仿宋" w:hAnsi="Times" w:cs="Times New Roman" w:hint="eastAsia"/>
          <w:sz w:val="32"/>
          <w:szCs w:val="32"/>
        </w:rPr>
        <w:t>或其他竞标方有关的利益冲突；</w:t>
      </w:r>
    </w:p>
    <w:p w14:paraId="56178E86" w14:textId="5737DDB4" w:rsidR="00E1588F" w:rsidRPr="0081019E" w:rsidRDefault="00E1588F" w:rsidP="008049A2">
      <w:pPr>
        <w:pStyle w:val="af2"/>
        <w:numPr>
          <w:ilvl w:val="0"/>
          <w:numId w:val="14"/>
        </w:numPr>
        <w:spacing w:after="240" w:line="300" w:lineRule="auto"/>
        <w:ind w:left="-57" w:firstLine="640"/>
        <w:rPr>
          <w:rFonts w:ascii="Times" w:eastAsia="仿宋" w:hAnsi="Times" w:cs="Times New Roman"/>
          <w:sz w:val="32"/>
          <w:szCs w:val="32"/>
        </w:rPr>
      </w:pPr>
      <w:r w:rsidRPr="0081019E">
        <w:rPr>
          <w:rFonts w:ascii="Times" w:eastAsia="仿宋" w:hAnsi="Times" w:cs="Times New Roman" w:hint="eastAsia"/>
          <w:sz w:val="32"/>
          <w:szCs w:val="32"/>
        </w:rPr>
        <w:t>对投标活动中涉嫌违反合</w:t>
      </w:r>
      <w:proofErr w:type="gramStart"/>
      <w:r w:rsidRPr="0081019E">
        <w:rPr>
          <w:rFonts w:ascii="Times" w:eastAsia="仿宋" w:hAnsi="Times" w:cs="Times New Roman" w:hint="eastAsia"/>
          <w:sz w:val="32"/>
          <w:szCs w:val="32"/>
        </w:rPr>
        <w:t>规</w:t>
      </w:r>
      <w:proofErr w:type="gramEnd"/>
      <w:r w:rsidRPr="0081019E">
        <w:rPr>
          <w:rFonts w:ascii="Times" w:eastAsia="仿宋" w:hAnsi="Times" w:cs="Times New Roman" w:hint="eastAsia"/>
          <w:sz w:val="32"/>
          <w:szCs w:val="32"/>
        </w:rPr>
        <w:t>要求的行为进行调查，并移送有关部门处置；</w:t>
      </w:r>
    </w:p>
    <w:p w14:paraId="1541387B" w14:textId="406E8648" w:rsidR="00E1588F" w:rsidRPr="0081019E" w:rsidRDefault="00E1588F" w:rsidP="008049A2">
      <w:pPr>
        <w:pStyle w:val="af2"/>
        <w:numPr>
          <w:ilvl w:val="0"/>
          <w:numId w:val="14"/>
        </w:numPr>
        <w:spacing w:after="240" w:line="300" w:lineRule="auto"/>
        <w:ind w:left="-57" w:firstLine="640"/>
        <w:rPr>
          <w:rFonts w:ascii="Times" w:eastAsia="仿宋" w:hAnsi="Times" w:cs="Times New Roman"/>
          <w:sz w:val="32"/>
          <w:szCs w:val="32"/>
        </w:rPr>
      </w:pPr>
      <w:r w:rsidRPr="0081019E">
        <w:rPr>
          <w:rFonts w:ascii="Times" w:eastAsia="仿宋" w:hAnsi="Times" w:cs="Times New Roman" w:hint="eastAsia"/>
          <w:sz w:val="32"/>
          <w:szCs w:val="32"/>
        </w:rPr>
        <w:t>定期审查项目投标监管档案，确保合</w:t>
      </w:r>
      <w:proofErr w:type="gramStart"/>
      <w:r w:rsidRPr="0081019E">
        <w:rPr>
          <w:rFonts w:ascii="Times" w:eastAsia="仿宋" w:hAnsi="Times" w:cs="Times New Roman" w:hint="eastAsia"/>
          <w:sz w:val="32"/>
          <w:szCs w:val="32"/>
        </w:rPr>
        <w:t>规</w:t>
      </w:r>
      <w:proofErr w:type="gramEnd"/>
      <w:r w:rsidRPr="0081019E">
        <w:rPr>
          <w:rFonts w:ascii="Times" w:eastAsia="仿宋" w:hAnsi="Times" w:cs="Times New Roman" w:hint="eastAsia"/>
          <w:sz w:val="32"/>
          <w:szCs w:val="32"/>
        </w:rPr>
        <w:t>资格审查流程有效、可靠；</w:t>
      </w:r>
    </w:p>
    <w:p w14:paraId="6B225ECE" w14:textId="491D7EA1" w:rsidR="00E1588F" w:rsidRPr="0081019E" w:rsidRDefault="00F724AC" w:rsidP="008049A2">
      <w:pPr>
        <w:pStyle w:val="af2"/>
        <w:numPr>
          <w:ilvl w:val="0"/>
          <w:numId w:val="14"/>
        </w:numPr>
        <w:spacing w:after="240" w:line="300" w:lineRule="auto"/>
        <w:ind w:left="-57" w:firstLine="640"/>
        <w:rPr>
          <w:rFonts w:ascii="Times" w:eastAsia="仿宋" w:hAnsi="Times" w:cs="Times New Roman"/>
          <w:sz w:val="32"/>
          <w:szCs w:val="32"/>
        </w:rPr>
      </w:pPr>
      <w:r>
        <w:rPr>
          <w:rFonts w:ascii="Times" w:eastAsia="仿宋" w:hAnsi="Times" w:cs="Times New Roman" w:hint="eastAsia"/>
          <w:sz w:val="32"/>
          <w:szCs w:val="32"/>
        </w:rPr>
        <w:t>其他根据中天科技合规制</w:t>
      </w:r>
      <w:proofErr w:type="gramStart"/>
      <w:r>
        <w:rPr>
          <w:rFonts w:ascii="Times" w:eastAsia="仿宋" w:hAnsi="Times" w:cs="Times New Roman" w:hint="eastAsia"/>
          <w:sz w:val="32"/>
          <w:szCs w:val="32"/>
        </w:rPr>
        <w:t>度</w:t>
      </w:r>
      <w:r w:rsidR="00E1588F" w:rsidRPr="0081019E">
        <w:rPr>
          <w:rFonts w:ascii="Times" w:eastAsia="仿宋" w:hAnsi="Times" w:cs="Times New Roman" w:hint="eastAsia"/>
          <w:sz w:val="32"/>
          <w:szCs w:val="32"/>
        </w:rPr>
        <w:t>应当</w:t>
      </w:r>
      <w:proofErr w:type="gramEnd"/>
      <w:r w:rsidR="00E1588F" w:rsidRPr="0081019E">
        <w:rPr>
          <w:rFonts w:ascii="Times" w:eastAsia="仿宋" w:hAnsi="Times" w:cs="Times New Roman" w:hint="eastAsia"/>
          <w:sz w:val="32"/>
          <w:szCs w:val="32"/>
        </w:rPr>
        <w:t>承担的职责。</w:t>
      </w:r>
    </w:p>
    <w:p w14:paraId="370FC5CE" w14:textId="73B82D24" w:rsidR="001D0841" w:rsidRPr="00F724AC" w:rsidRDefault="001D0841" w:rsidP="008049A2">
      <w:pPr>
        <w:spacing w:line="300" w:lineRule="auto"/>
        <w:ind w:firstLineChars="265" w:firstLine="556"/>
        <w:rPr>
          <w:rFonts w:ascii="Times" w:hAnsi="Times"/>
        </w:rPr>
      </w:pPr>
    </w:p>
    <w:p w14:paraId="05EE5342" w14:textId="3699752D" w:rsidR="00462CDB" w:rsidRPr="0081019E" w:rsidRDefault="00462CDB" w:rsidP="008049A2">
      <w:pPr>
        <w:pStyle w:val="af2"/>
        <w:widowControl/>
        <w:numPr>
          <w:ilvl w:val="0"/>
          <w:numId w:val="22"/>
        </w:numPr>
        <w:spacing w:after="240" w:line="300" w:lineRule="auto"/>
        <w:ind w:firstLineChars="0"/>
        <w:jc w:val="center"/>
        <w:rPr>
          <w:rFonts w:ascii="Times" w:eastAsia="仿宋" w:hAnsi="Times" w:cs="Times New Roman"/>
          <w:b/>
          <w:sz w:val="32"/>
          <w:szCs w:val="32"/>
        </w:rPr>
      </w:pPr>
      <w:r w:rsidRPr="0081019E">
        <w:rPr>
          <w:rFonts w:ascii="Times" w:eastAsia="仿宋" w:hAnsi="Times" w:cs="Times New Roman" w:hint="eastAsia"/>
          <w:b/>
          <w:sz w:val="32"/>
          <w:szCs w:val="32"/>
        </w:rPr>
        <w:t>合</w:t>
      </w:r>
      <w:proofErr w:type="gramStart"/>
      <w:r w:rsidRPr="0081019E">
        <w:rPr>
          <w:rFonts w:ascii="Times" w:eastAsia="仿宋" w:hAnsi="Times" w:cs="Times New Roman" w:hint="eastAsia"/>
          <w:b/>
          <w:sz w:val="32"/>
          <w:szCs w:val="32"/>
        </w:rPr>
        <w:t>规</w:t>
      </w:r>
      <w:proofErr w:type="gramEnd"/>
      <w:r w:rsidRPr="0081019E">
        <w:rPr>
          <w:rFonts w:ascii="Times" w:eastAsia="仿宋" w:hAnsi="Times" w:cs="Times New Roman" w:hint="eastAsia"/>
          <w:b/>
          <w:sz w:val="32"/>
          <w:szCs w:val="32"/>
        </w:rPr>
        <w:t>资格审查</w:t>
      </w:r>
    </w:p>
    <w:p w14:paraId="22FCB05E" w14:textId="5F72C202" w:rsidR="00462CDB" w:rsidRPr="002021C0" w:rsidRDefault="00462CDB" w:rsidP="007A5D02">
      <w:pPr>
        <w:pStyle w:val="af2"/>
        <w:numPr>
          <w:ilvl w:val="0"/>
          <w:numId w:val="12"/>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 xml:space="preserve">  </w:t>
      </w:r>
      <w:r w:rsidR="00000F53" w:rsidRPr="0081019E">
        <w:rPr>
          <w:rFonts w:ascii="Times" w:eastAsia="仿宋" w:hAnsi="Times" w:cs="Times New Roman" w:hint="eastAsia"/>
          <w:sz w:val="32"/>
          <w:szCs w:val="32"/>
        </w:rPr>
        <w:t>股份公司及</w:t>
      </w:r>
      <w:r w:rsidR="005E220F">
        <w:rPr>
          <w:rFonts w:ascii="Times" w:eastAsia="仿宋" w:hAnsi="Times" w:cs="Times New Roman" w:hint="eastAsia"/>
          <w:sz w:val="32"/>
          <w:szCs w:val="32"/>
        </w:rPr>
        <w:t>子公司</w:t>
      </w:r>
      <w:r w:rsidR="00C921EF" w:rsidRPr="0081019E">
        <w:rPr>
          <w:rFonts w:ascii="Times" w:eastAsia="仿宋" w:hAnsi="Times" w:cs="Times New Roman" w:hint="eastAsia"/>
          <w:sz w:val="32"/>
          <w:szCs w:val="32"/>
        </w:rPr>
        <w:t>的</w:t>
      </w:r>
      <w:r w:rsidR="00DD2CE7">
        <w:rPr>
          <w:rFonts w:ascii="Times" w:eastAsia="仿宋" w:hAnsi="Times" w:cs="Times New Roman" w:hint="eastAsia"/>
          <w:sz w:val="32"/>
          <w:szCs w:val="32"/>
        </w:rPr>
        <w:t>合</w:t>
      </w:r>
      <w:proofErr w:type="gramStart"/>
      <w:r w:rsidR="00DD2CE7">
        <w:rPr>
          <w:rFonts w:ascii="Times" w:eastAsia="仿宋" w:hAnsi="Times" w:cs="Times New Roman" w:hint="eastAsia"/>
          <w:sz w:val="32"/>
          <w:szCs w:val="32"/>
        </w:rPr>
        <w:t>规</w:t>
      </w:r>
      <w:proofErr w:type="gramEnd"/>
      <w:r w:rsidR="00DD2CE7">
        <w:rPr>
          <w:rFonts w:ascii="Times" w:eastAsia="仿宋" w:hAnsi="Times" w:cs="Times New Roman"/>
          <w:sz w:val="32"/>
          <w:szCs w:val="32"/>
        </w:rPr>
        <w:t>主管部门</w:t>
      </w:r>
      <w:r w:rsidR="001A1355">
        <w:rPr>
          <w:rFonts w:ascii="Times" w:eastAsia="仿宋" w:hAnsi="Times" w:cs="Times New Roman" w:hint="eastAsia"/>
          <w:sz w:val="32"/>
          <w:szCs w:val="32"/>
        </w:rPr>
        <w:t>负责</w:t>
      </w:r>
      <w:r w:rsidR="001A1355">
        <w:rPr>
          <w:rFonts w:ascii="Times" w:eastAsia="仿宋" w:hAnsi="Times" w:cs="Times New Roman"/>
          <w:sz w:val="32"/>
          <w:szCs w:val="32"/>
        </w:rPr>
        <w:t>对</w:t>
      </w:r>
      <w:r w:rsidR="00CB59AC">
        <w:rPr>
          <w:rFonts w:ascii="Times" w:eastAsia="仿宋" w:hAnsi="Times" w:cs="Times New Roman"/>
          <w:sz w:val="32"/>
          <w:szCs w:val="32"/>
        </w:rPr>
        <w:t>招标方</w:t>
      </w:r>
      <w:r w:rsidR="00885675" w:rsidRPr="0081019E">
        <w:rPr>
          <w:rFonts w:ascii="Times" w:eastAsia="仿宋" w:hAnsi="Times" w:cs="Times New Roman" w:hint="eastAsia"/>
          <w:sz w:val="32"/>
          <w:szCs w:val="32"/>
        </w:rPr>
        <w:t>进行</w:t>
      </w:r>
      <w:r w:rsidR="00594965" w:rsidRPr="0081019E">
        <w:rPr>
          <w:rFonts w:ascii="Times" w:eastAsia="仿宋" w:hAnsi="Times" w:cs="Times New Roman" w:hint="eastAsia"/>
          <w:sz w:val="32"/>
          <w:szCs w:val="32"/>
        </w:rPr>
        <w:t>合</w:t>
      </w:r>
      <w:proofErr w:type="gramStart"/>
      <w:r w:rsidR="00594965" w:rsidRPr="0081019E">
        <w:rPr>
          <w:rFonts w:ascii="Times" w:eastAsia="仿宋" w:hAnsi="Times" w:cs="Times New Roman" w:hint="eastAsia"/>
          <w:sz w:val="32"/>
          <w:szCs w:val="32"/>
        </w:rPr>
        <w:t>规</w:t>
      </w:r>
      <w:proofErr w:type="gramEnd"/>
      <w:r w:rsidR="00594965" w:rsidRPr="0081019E">
        <w:rPr>
          <w:rFonts w:ascii="Times" w:eastAsia="仿宋" w:hAnsi="Times" w:cs="Times New Roman" w:hint="eastAsia"/>
          <w:sz w:val="32"/>
          <w:szCs w:val="32"/>
        </w:rPr>
        <w:t>资格审查</w:t>
      </w:r>
      <w:r w:rsidR="00202E6D" w:rsidRPr="0081019E">
        <w:rPr>
          <w:rFonts w:ascii="Times" w:eastAsia="仿宋" w:hAnsi="Times" w:cs="Times New Roman" w:hint="eastAsia"/>
          <w:sz w:val="32"/>
          <w:szCs w:val="32"/>
        </w:rPr>
        <w:t>。</w:t>
      </w:r>
      <w:r w:rsidR="00000F53" w:rsidRPr="0081019E">
        <w:rPr>
          <w:rFonts w:ascii="Times" w:eastAsia="仿宋" w:hAnsi="Times" w:cs="Times New Roman" w:hint="eastAsia"/>
          <w:bCs/>
          <w:sz w:val="32"/>
          <w:szCs w:val="32"/>
        </w:rPr>
        <w:t>股份公司及</w:t>
      </w:r>
      <w:r w:rsidR="005E220F">
        <w:rPr>
          <w:rFonts w:ascii="Times" w:eastAsia="仿宋" w:hAnsi="Times" w:cs="Times New Roman" w:hint="eastAsia"/>
          <w:bCs/>
          <w:sz w:val="32"/>
          <w:szCs w:val="32"/>
        </w:rPr>
        <w:t>子公司</w:t>
      </w:r>
      <w:r w:rsidR="00B71374" w:rsidRPr="0081019E">
        <w:rPr>
          <w:rFonts w:ascii="Times" w:eastAsia="仿宋" w:hAnsi="Times" w:cs="Times New Roman" w:hint="eastAsia"/>
          <w:bCs/>
          <w:sz w:val="32"/>
          <w:szCs w:val="32"/>
        </w:rPr>
        <w:t>的</w:t>
      </w:r>
      <w:r w:rsidR="00CF206E" w:rsidRPr="0081019E">
        <w:rPr>
          <w:rFonts w:ascii="Times" w:eastAsia="仿宋" w:hAnsi="Times" w:cs="Times New Roman" w:hint="eastAsia"/>
          <w:bCs/>
          <w:sz w:val="32"/>
          <w:szCs w:val="32"/>
        </w:rPr>
        <w:t>投标业务</w:t>
      </w:r>
      <w:r w:rsidR="005F3C7C" w:rsidRPr="0081019E">
        <w:rPr>
          <w:rFonts w:ascii="Times" w:eastAsia="仿宋" w:hAnsi="Times" w:cs="Times New Roman" w:hint="eastAsia"/>
          <w:bCs/>
          <w:sz w:val="32"/>
          <w:szCs w:val="32"/>
        </w:rPr>
        <w:t>部门</w:t>
      </w:r>
      <w:r w:rsidR="00B71374" w:rsidRPr="0081019E">
        <w:rPr>
          <w:rFonts w:ascii="Times" w:eastAsia="仿宋" w:hAnsi="Times" w:cs="Times New Roman" w:hint="eastAsia"/>
          <w:bCs/>
          <w:sz w:val="32"/>
          <w:szCs w:val="32"/>
        </w:rPr>
        <w:t>负责收集</w:t>
      </w:r>
      <w:r w:rsidR="004F609E" w:rsidRPr="0081019E">
        <w:rPr>
          <w:rFonts w:ascii="Times" w:eastAsia="仿宋" w:hAnsi="Times" w:cs="Times New Roman" w:hint="eastAsia"/>
          <w:bCs/>
          <w:sz w:val="32"/>
          <w:szCs w:val="32"/>
        </w:rPr>
        <w:t>与</w:t>
      </w:r>
      <w:r w:rsidR="00B71374" w:rsidRPr="0081019E">
        <w:rPr>
          <w:rFonts w:ascii="Times" w:eastAsia="仿宋" w:hAnsi="Times" w:cs="Times New Roman" w:hint="eastAsia"/>
          <w:bCs/>
          <w:sz w:val="32"/>
          <w:szCs w:val="32"/>
        </w:rPr>
        <w:t>合</w:t>
      </w:r>
      <w:proofErr w:type="gramStart"/>
      <w:r w:rsidR="00B71374" w:rsidRPr="0081019E">
        <w:rPr>
          <w:rFonts w:ascii="Times" w:eastAsia="仿宋" w:hAnsi="Times" w:cs="Times New Roman" w:hint="eastAsia"/>
          <w:bCs/>
          <w:sz w:val="32"/>
          <w:szCs w:val="32"/>
        </w:rPr>
        <w:t>规</w:t>
      </w:r>
      <w:proofErr w:type="gramEnd"/>
      <w:r w:rsidR="00B71374" w:rsidRPr="0081019E">
        <w:rPr>
          <w:rFonts w:ascii="Times" w:eastAsia="仿宋" w:hAnsi="Times" w:cs="Times New Roman" w:hint="eastAsia"/>
          <w:bCs/>
          <w:sz w:val="32"/>
          <w:szCs w:val="32"/>
        </w:rPr>
        <w:t>资格</w:t>
      </w:r>
      <w:r w:rsidR="00F6569A" w:rsidRPr="0081019E">
        <w:rPr>
          <w:rFonts w:ascii="Times" w:eastAsia="仿宋" w:hAnsi="Times" w:cs="Times New Roman" w:hint="eastAsia"/>
          <w:bCs/>
          <w:sz w:val="32"/>
          <w:szCs w:val="32"/>
        </w:rPr>
        <w:t>审查</w:t>
      </w:r>
      <w:r w:rsidR="00B71374" w:rsidRPr="0081019E">
        <w:rPr>
          <w:rFonts w:ascii="Times" w:eastAsia="仿宋" w:hAnsi="Times" w:cs="Times New Roman" w:hint="eastAsia"/>
          <w:bCs/>
          <w:sz w:val="32"/>
          <w:szCs w:val="32"/>
        </w:rPr>
        <w:t>相关</w:t>
      </w:r>
      <w:r w:rsidR="00024C91" w:rsidRPr="0081019E">
        <w:rPr>
          <w:rFonts w:ascii="Times" w:eastAsia="仿宋" w:hAnsi="Times" w:cs="Times New Roman"/>
          <w:bCs/>
          <w:sz w:val="32"/>
          <w:szCs w:val="32"/>
        </w:rPr>
        <w:t>的</w:t>
      </w:r>
      <w:r w:rsidR="00B71374" w:rsidRPr="0081019E">
        <w:rPr>
          <w:rFonts w:ascii="Times" w:eastAsia="仿宋" w:hAnsi="Times" w:cs="Times New Roman" w:hint="eastAsia"/>
          <w:bCs/>
          <w:sz w:val="32"/>
          <w:szCs w:val="32"/>
        </w:rPr>
        <w:t>信息，并</w:t>
      </w:r>
      <w:r w:rsidR="00074F7D" w:rsidRPr="0081019E">
        <w:rPr>
          <w:rFonts w:ascii="Times" w:eastAsia="仿宋" w:hAnsi="Times" w:cs="Times New Roman" w:hint="eastAsia"/>
          <w:bCs/>
          <w:sz w:val="32"/>
          <w:szCs w:val="32"/>
        </w:rPr>
        <w:t>编制资格审查文件及</w:t>
      </w:r>
      <w:r w:rsidR="00436ADD" w:rsidRPr="0081019E">
        <w:rPr>
          <w:rFonts w:ascii="Times" w:eastAsia="仿宋" w:hAnsi="Times" w:cs="Times New Roman" w:hint="eastAsia"/>
          <w:bCs/>
          <w:sz w:val="32"/>
          <w:szCs w:val="32"/>
        </w:rPr>
        <w:t>相应的</w:t>
      </w:r>
      <w:r w:rsidR="00074F7D" w:rsidRPr="0081019E">
        <w:rPr>
          <w:rFonts w:ascii="Times" w:eastAsia="仿宋" w:hAnsi="Times" w:cs="Times New Roman" w:hint="eastAsia"/>
          <w:bCs/>
          <w:sz w:val="32"/>
          <w:szCs w:val="32"/>
        </w:rPr>
        <w:t>说明</w:t>
      </w:r>
      <w:r w:rsidR="007A5D02" w:rsidRPr="002021C0">
        <w:rPr>
          <w:rFonts w:ascii="Times" w:eastAsia="仿宋" w:hAnsi="Times" w:cs="Times New Roman" w:hint="eastAsia"/>
          <w:bCs/>
          <w:sz w:val="32"/>
          <w:szCs w:val="32"/>
        </w:rPr>
        <w:t>（</w:t>
      </w:r>
      <w:r w:rsidR="007A5D02" w:rsidRPr="001C1E64">
        <w:rPr>
          <w:rFonts w:ascii="Times" w:eastAsia="仿宋" w:hAnsi="Times" w:cs="Times New Roman" w:hint="eastAsia"/>
          <w:bCs/>
          <w:sz w:val="32"/>
          <w:szCs w:val="32"/>
        </w:rPr>
        <w:t>见附件</w:t>
      </w:r>
      <w:r w:rsidR="002021C0" w:rsidRPr="001C1E64">
        <w:rPr>
          <w:rFonts w:ascii="Times" w:eastAsia="仿宋" w:hAnsi="Times" w:cs="Times New Roman"/>
          <w:bCs/>
          <w:sz w:val="32"/>
          <w:szCs w:val="32"/>
        </w:rPr>
        <w:t>3</w:t>
      </w:r>
      <w:r w:rsidR="007A5D02" w:rsidRPr="001C1E64">
        <w:rPr>
          <w:rFonts w:ascii="Times" w:eastAsia="仿宋" w:hAnsi="Times" w:cs="Times New Roman" w:hint="eastAsia"/>
          <w:bCs/>
          <w:sz w:val="32"/>
          <w:szCs w:val="32"/>
        </w:rPr>
        <w:t>投标业务部门投标项目、招标人合</w:t>
      </w:r>
      <w:proofErr w:type="gramStart"/>
      <w:r w:rsidR="007A5D02" w:rsidRPr="001C1E64">
        <w:rPr>
          <w:rFonts w:ascii="Times" w:eastAsia="仿宋" w:hAnsi="Times" w:cs="Times New Roman" w:hint="eastAsia"/>
          <w:bCs/>
          <w:sz w:val="32"/>
          <w:szCs w:val="32"/>
        </w:rPr>
        <w:t>规</w:t>
      </w:r>
      <w:proofErr w:type="gramEnd"/>
      <w:r w:rsidR="007A5D02" w:rsidRPr="001C1E64">
        <w:rPr>
          <w:rFonts w:ascii="Times" w:eastAsia="仿宋" w:hAnsi="Times" w:cs="Times New Roman" w:hint="eastAsia"/>
          <w:bCs/>
          <w:sz w:val="32"/>
          <w:szCs w:val="32"/>
        </w:rPr>
        <w:t>资格审查说明</w:t>
      </w:r>
      <w:r w:rsidR="007A5D02" w:rsidRPr="002021C0">
        <w:rPr>
          <w:rFonts w:ascii="Times" w:eastAsia="仿宋" w:hAnsi="Times" w:cs="Times New Roman" w:hint="eastAsia"/>
          <w:bCs/>
          <w:sz w:val="32"/>
          <w:szCs w:val="32"/>
        </w:rPr>
        <w:t>）</w:t>
      </w:r>
      <w:r w:rsidR="00A548B6" w:rsidRPr="002021C0">
        <w:rPr>
          <w:rFonts w:ascii="Times" w:eastAsia="仿宋" w:hAnsi="Times" w:cs="Times New Roman" w:hint="eastAsia"/>
          <w:bCs/>
          <w:sz w:val="32"/>
          <w:szCs w:val="32"/>
        </w:rPr>
        <w:t>，</w:t>
      </w:r>
      <w:r w:rsidR="00937612">
        <w:rPr>
          <w:rFonts w:ascii="Times" w:eastAsia="仿宋" w:hAnsi="Times" w:cs="Times New Roman" w:hint="eastAsia"/>
          <w:bCs/>
          <w:sz w:val="32"/>
          <w:szCs w:val="32"/>
        </w:rPr>
        <w:t>由</w:t>
      </w:r>
      <w:r w:rsidR="00937612">
        <w:rPr>
          <w:rFonts w:ascii="Times" w:eastAsia="仿宋" w:hAnsi="Times" w:cs="Times New Roman"/>
          <w:bCs/>
          <w:sz w:val="32"/>
          <w:szCs w:val="32"/>
        </w:rPr>
        <w:t>投标业务部门合</w:t>
      </w:r>
      <w:proofErr w:type="gramStart"/>
      <w:r w:rsidR="00937612">
        <w:rPr>
          <w:rFonts w:ascii="Times" w:eastAsia="仿宋" w:hAnsi="Times" w:cs="Times New Roman"/>
          <w:bCs/>
          <w:sz w:val="32"/>
          <w:szCs w:val="32"/>
        </w:rPr>
        <w:t>规</w:t>
      </w:r>
      <w:proofErr w:type="gramEnd"/>
      <w:r w:rsidR="00937612">
        <w:rPr>
          <w:rFonts w:ascii="Times" w:eastAsia="仿宋" w:hAnsi="Times" w:cs="Times New Roman"/>
          <w:bCs/>
          <w:sz w:val="32"/>
          <w:szCs w:val="32"/>
        </w:rPr>
        <w:t>专员签字</w:t>
      </w:r>
      <w:r w:rsidR="00937612">
        <w:rPr>
          <w:rFonts w:ascii="Times" w:eastAsia="仿宋" w:hAnsi="Times" w:cs="Times New Roman" w:hint="eastAsia"/>
          <w:bCs/>
          <w:sz w:val="32"/>
          <w:szCs w:val="32"/>
        </w:rPr>
        <w:t>后</w:t>
      </w:r>
      <w:r w:rsidR="00A548B6" w:rsidRPr="0081019E">
        <w:rPr>
          <w:rFonts w:ascii="Times" w:eastAsia="仿宋" w:hAnsi="Times" w:cs="Times New Roman"/>
          <w:bCs/>
          <w:sz w:val="32"/>
          <w:szCs w:val="32"/>
        </w:rPr>
        <w:t>提交</w:t>
      </w:r>
      <w:r w:rsidR="004C6895">
        <w:rPr>
          <w:rFonts w:ascii="Times" w:eastAsia="仿宋" w:hAnsi="Times" w:cs="Times New Roman" w:hint="eastAsia"/>
          <w:bCs/>
          <w:sz w:val="32"/>
          <w:szCs w:val="32"/>
        </w:rPr>
        <w:t>合</w:t>
      </w:r>
      <w:proofErr w:type="gramStart"/>
      <w:r w:rsidR="004C6895">
        <w:rPr>
          <w:rFonts w:ascii="Times" w:eastAsia="仿宋" w:hAnsi="Times" w:cs="Times New Roman" w:hint="eastAsia"/>
          <w:bCs/>
          <w:sz w:val="32"/>
          <w:szCs w:val="32"/>
        </w:rPr>
        <w:t>规</w:t>
      </w:r>
      <w:proofErr w:type="gramEnd"/>
      <w:r w:rsidR="004C6895">
        <w:rPr>
          <w:rFonts w:ascii="Times" w:eastAsia="仿宋" w:hAnsi="Times" w:cs="Times New Roman"/>
          <w:bCs/>
          <w:sz w:val="32"/>
          <w:szCs w:val="32"/>
        </w:rPr>
        <w:t>主管部门</w:t>
      </w:r>
      <w:r w:rsidR="00A548B6" w:rsidRPr="0081019E">
        <w:rPr>
          <w:rFonts w:ascii="Times" w:eastAsia="仿宋" w:hAnsi="Times" w:cs="Times New Roman"/>
          <w:bCs/>
          <w:sz w:val="32"/>
          <w:szCs w:val="32"/>
        </w:rPr>
        <w:t>。</w:t>
      </w:r>
      <w:r w:rsidR="00937612">
        <w:rPr>
          <w:rFonts w:ascii="Times" w:eastAsia="仿宋" w:hAnsi="Times" w:cs="Times New Roman" w:hint="eastAsia"/>
          <w:bCs/>
          <w:sz w:val="32"/>
          <w:szCs w:val="32"/>
        </w:rPr>
        <w:t>经</w:t>
      </w:r>
      <w:r w:rsidR="00937612">
        <w:rPr>
          <w:rFonts w:ascii="Times" w:eastAsia="仿宋" w:hAnsi="Times" w:cs="Times New Roman"/>
          <w:bCs/>
          <w:sz w:val="32"/>
          <w:szCs w:val="32"/>
        </w:rPr>
        <w:t>合</w:t>
      </w:r>
      <w:proofErr w:type="gramStart"/>
      <w:r w:rsidR="00937612">
        <w:rPr>
          <w:rFonts w:ascii="Times" w:eastAsia="仿宋" w:hAnsi="Times" w:cs="Times New Roman"/>
          <w:bCs/>
          <w:sz w:val="32"/>
          <w:szCs w:val="32"/>
        </w:rPr>
        <w:t>规</w:t>
      </w:r>
      <w:proofErr w:type="gramEnd"/>
      <w:r w:rsidR="00937612">
        <w:rPr>
          <w:rFonts w:ascii="Times" w:eastAsia="仿宋" w:hAnsi="Times" w:cs="Times New Roman"/>
          <w:bCs/>
          <w:sz w:val="32"/>
          <w:szCs w:val="32"/>
        </w:rPr>
        <w:t>主管部门</w:t>
      </w:r>
      <w:r w:rsidR="00C51E9A">
        <w:rPr>
          <w:rFonts w:ascii="Times" w:eastAsia="仿宋" w:hAnsi="Times" w:cs="Times New Roman" w:hint="eastAsia"/>
          <w:bCs/>
          <w:sz w:val="32"/>
          <w:szCs w:val="32"/>
        </w:rPr>
        <w:t>合</w:t>
      </w:r>
      <w:proofErr w:type="gramStart"/>
      <w:r w:rsidR="00C51E9A">
        <w:rPr>
          <w:rFonts w:ascii="Times" w:eastAsia="仿宋" w:hAnsi="Times" w:cs="Times New Roman" w:hint="eastAsia"/>
          <w:bCs/>
          <w:sz w:val="32"/>
          <w:szCs w:val="32"/>
        </w:rPr>
        <w:t>规</w:t>
      </w:r>
      <w:proofErr w:type="gramEnd"/>
      <w:r w:rsidR="00C51E9A">
        <w:rPr>
          <w:rFonts w:ascii="Times" w:eastAsia="仿宋" w:hAnsi="Times" w:cs="Times New Roman"/>
          <w:bCs/>
          <w:sz w:val="32"/>
          <w:szCs w:val="32"/>
        </w:rPr>
        <w:t>资格审查合格后，</w:t>
      </w:r>
      <w:r w:rsidR="007C6E2B">
        <w:rPr>
          <w:rFonts w:ascii="Times" w:eastAsia="仿宋" w:hAnsi="Times" w:cs="Times New Roman" w:hint="eastAsia"/>
          <w:bCs/>
          <w:sz w:val="32"/>
          <w:szCs w:val="32"/>
        </w:rPr>
        <w:t>投标业务</w:t>
      </w:r>
      <w:r w:rsidR="007C6E2B">
        <w:rPr>
          <w:rFonts w:ascii="Times" w:eastAsia="仿宋" w:hAnsi="Times" w:cs="Times New Roman"/>
          <w:bCs/>
          <w:sz w:val="32"/>
          <w:szCs w:val="32"/>
        </w:rPr>
        <w:t>部门</w:t>
      </w:r>
      <w:r w:rsidR="00C51E9A">
        <w:rPr>
          <w:rFonts w:ascii="Times" w:eastAsia="仿宋" w:hAnsi="Times" w:cs="Times New Roman" w:hint="eastAsia"/>
          <w:bCs/>
          <w:sz w:val="32"/>
          <w:szCs w:val="32"/>
        </w:rPr>
        <w:t>方可</w:t>
      </w:r>
      <w:r w:rsidR="00C51E9A">
        <w:rPr>
          <w:rFonts w:ascii="Times" w:eastAsia="仿宋" w:hAnsi="Times" w:cs="Times New Roman"/>
          <w:bCs/>
          <w:sz w:val="32"/>
          <w:szCs w:val="32"/>
        </w:rPr>
        <w:t>参与投标</w:t>
      </w:r>
      <w:r w:rsidR="00142D6C" w:rsidRPr="002021C0">
        <w:rPr>
          <w:rFonts w:ascii="Times" w:eastAsia="仿宋" w:hAnsi="Times" w:cs="Times New Roman" w:hint="eastAsia"/>
          <w:bCs/>
          <w:sz w:val="32"/>
          <w:szCs w:val="32"/>
        </w:rPr>
        <w:t>（</w:t>
      </w:r>
      <w:r w:rsidR="002021C0" w:rsidRPr="001C1E64">
        <w:rPr>
          <w:rFonts w:ascii="Times" w:eastAsia="仿宋" w:hAnsi="Times" w:cs="Times New Roman" w:hint="eastAsia"/>
          <w:bCs/>
          <w:sz w:val="32"/>
          <w:szCs w:val="32"/>
        </w:rPr>
        <w:t>见附件</w:t>
      </w:r>
      <w:r w:rsidR="002021C0" w:rsidRPr="001C1E64">
        <w:rPr>
          <w:rFonts w:ascii="Times" w:eastAsia="仿宋" w:hAnsi="Times" w:cs="Times New Roman"/>
          <w:bCs/>
          <w:sz w:val="32"/>
          <w:szCs w:val="32"/>
        </w:rPr>
        <w:t>2</w:t>
      </w:r>
      <w:r w:rsidR="00142D6C" w:rsidRPr="001C1E64">
        <w:rPr>
          <w:rFonts w:ascii="Times" w:eastAsia="仿宋" w:hAnsi="Times" w:cs="Times New Roman" w:hint="eastAsia"/>
          <w:bCs/>
          <w:sz w:val="32"/>
          <w:szCs w:val="32"/>
        </w:rPr>
        <w:t>合</w:t>
      </w:r>
      <w:proofErr w:type="gramStart"/>
      <w:r w:rsidR="00142D6C" w:rsidRPr="001C1E64">
        <w:rPr>
          <w:rFonts w:ascii="Times" w:eastAsia="仿宋" w:hAnsi="Times" w:cs="Times New Roman" w:hint="eastAsia"/>
          <w:bCs/>
          <w:sz w:val="32"/>
          <w:szCs w:val="32"/>
        </w:rPr>
        <w:t>规</w:t>
      </w:r>
      <w:proofErr w:type="gramEnd"/>
      <w:r w:rsidR="00142D6C" w:rsidRPr="001C1E64">
        <w:rPr>
          <w:rFonts w:ascii="Times" w:eastAsia="仿宋" w:hAnsi="Times" w:cs="Times New Roman" w:hint="eastAsia"/>
          <w:bCs/>
          <w:sz w:val="32"/>
          <w:szCs w:val="32"/>
        </w:rPr>
        <w:t>资格审查流程图</w:t>
      </w:r>
      <w:r w:rsidR="00142D6C" w:rsidRPr="002021C0">
        <w:rPr>
          <w:rFonts w:ascii="Times" w:eastAsia="仿宋" w:hAnsi="Times" w:cs="Times New Roman" w:hint="eastAsia"/>
          <w:bCs/>
          <w:sz w:val="32"/>
          <w:szCs w:val="32"/>
        </w:rPr>
        <w:t>）</w:t>
      </w:r>
      <w:r w:rsidR="00C51E9A" w:rsidRPr="002021C0">
        <w:rPr>
          <w:rFonts w:ascii="Times" w:eastAsia="仿宋" w:hAnsi="Times" w:cs="Times New Roman" w:hint="eastAsia"/>
          <w:bCs/>
          <w:sz w:val="32"/>
          <w:szCs w:val="32"/>
        </w:rPr>
        <w:t>。</w:t>
      </w:r>
    </w:p>
    <w:p w14:paraId="5306D220" w14:textId="4E76EE45" w:rsidR="00462CDB" w:rsidRPr="0081019E" w:rsidRDefault="00462CDB" w:rsidP="008049A2">
      <w:pPr>
        <w:pStyle w:val="af2"/>
        <w:numPr>
          <w:ilvl w:val="0"/>
          <w:numId w:val="12"/>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lastRenderedPageBreak/>
        <w:t xml:space="preserve"> </w:t>
      </w:r>
      <w:r w:rsidR="00EA3C5E" w:rsidRPr="0081019E">
        <w:rPr>
          <w:rFonts w:ascii="Times" w:eastAsia="仿宋" w:hAnsi="Times" w:cs="Times New Roman" w:hint="eastAsia"/>
          <w:sz w:val="32"/>
          <w:szCs w:val="32"/>
        </w:rPr>
        <w:t xml:space="preserve"> </w:t>
      </w:r>
      <w:r w:rsidRPr="0081019E">
        <w:rPr>
          <w:rFonts w:ascii="Times" w:eastAsia="仿宋" w:hAnsi="Times" w:cs="Times New Roman" w:hint="eastAsia"/>
          <w:sz w:val="32"/>
          <w:szCs w:val="32"/>
        </w:rPr>
        <w:t>合</w:t>
      </w:r>
      <w:proofErr w:type="gramStart"/>
      <w:r w:rsidRPr="0081019E">
        <w:rPr>
          <w:rFonts w:ascii="Times" w:eastAsia="仿宋" w:hAnsi="Times" w:cs="Times New Roman" w:hint="eastAsia"/>
          <w:sz w:val="32"/>
          <w:szCs w:val="32"/>
        </w:rPr>
        <w:t>规</w:t>
      </w:r>
      <w:proofErr w:type="gramEnd"/>
      <w:r w:rsidRPr="0081019E">
        <w:rPr>
          <w:rFonts w:ascii="Times" w:eastAsia="仿宋" w:hAnsi="Times" w:cs="Times New Roman" w:hint="eastAsia"/>
          <w:sz w:val="32"/>
          <w:szCs w:val="32"/>
        </w:rPr>
        <w:t>资格审查</w:t>
      </w:r>
      <w:r w:rsidR="00CA7273">
        <w:rPr>
          <w:rFonts w:ascii="Times" w:eastAsia="仿宋" w:hAnsi="Times" w:cs="Times New Roman" w:hint="eastAsia"/>
          <w:sz w:val="32"/>
          <w:szCs w:val="32"/>
        </w:rPr>
        <w:t>范围包括但不限于</w:t>
      </w:r>
      <w:r w:rsidRPr="0081019E">
        <w:rPr>
          <w:rFonts w:ascii="Times" w:eastAsia="仿宋" w:hAnsi="Times" w:cs="Times New Roman" w:hint="eastAsia"/>
          <w:sz w:val="32"/>
          <w:szCs w:val="32"/>
        </w:rPr>
        <w:t>：</w:t>
      </w:r>
    </w:p>
    <w:p w14:paraId="47B7F682" w14:textId="5089BD44" w:rsidR="00462CDB" w:rsidRPr="0081019E" w:rsidRDefault="00000F53" w:rsidP="008049A2">
      <w:pPr>
        <w:pStyle w:val="af2"/>
        <w:numPr>
          <w:ilvl w:val="0"/>
          <w:numId w:val="15"/>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股份公司及</w:t>
      </w:r>
      <w:r w:rsidR="005E220F">
        <w:rPr>
          <w:rFonts w:ascii="Times" w:eastAsia="仿宋" w:hAnsi="Times" w:cs="Times New Roman" w:hint="eastAsia"/>
          <w:sz w:val="32"/>
          <w:szCs w:val="32"/>
        </w:rPr>
        <w:t>子公司</w:t>
      </w:r>
      <w:r w:rsidR="00462CDB" w:rsidRPr="0081019E">
        <w:rPr>
          <w:rFonts w:ascii="Times" w:eastAsia="仿宋" w:hAnsi="Times" w:cs="Times New Roman" w:hint="eastAsia"/>
          <w:sz w:val="32"/>
          <w:szCs w:val="32"/>
        </w:rPr>
        <w:t>进行项目投标</w:t>
      </w:r>
      <w:r w:rsidR="007240E1">
        <w:rPr>
          <w:rFonts w:ascii="Times" w:eastAsia="仿宋" w:hAnsi="Times" w:cs="Times New Roman" w:hint="eastAsia"/>
          <w:sz w:val="32"/>
          <w:szCs w:val="32"/>
        </w:rPr>
        <w:t>是否</w:t>
      </w:r>
      <w:r w:rsidR="007240E1">
        <w:rPr>
          <w:rFonts w:ascii="Times" w:eastAsia="仿宋" w:hAnsi="Times" w:cs="Times New Roman"/>
          <w:sz w:val="32"/>
          <w:szCs w:val="32"/>
        </w:rPr>
        <w:t>涉及第三方</w:t>
      </w:r>
      <w:r w:rsidR="00462CDB" w:rsidRPr="0081019E">
        <w:rPr>
          <w:rFonts w:ascii="Times" w:eastAsia="仿宋" w:hAnsi="Times" w:cs="Times New Roman" w:hint="eastAsia"/>
          <w:sz w:val="32"/>
          <w:szCs w:val="32"/>
        </w:rPr>
        <w:t>；</w:t>
      </w:r>
    </w:p>
    <w:p w14:paraId="7778ADBE" w14:textId="54EFFCCB" w:rsidR="00462CDB" w:rsidRPr="0081019E" w:rsidRDefault="00C51E9A" w:rsidP="008049A2">
      <w:pPr>
        <w:pStyle w:val="af2"/>
        <w:numPr>
          <w:ilvl w:val="0"/>
          <w:numId w:val="15"/>
        </w:numPr>
        <w:spacing w:after="240" w:line="300" w:lineRule="auto"/>
        <w:ind w:left="-57" w:firstLine="640"/>
        <w:rPr>
          <w:rFonts w:ascii="Times" w:eastAsia="仿宋" w:hAnsi="Times" w:cs="Times New Roman"/>
          <w:sz w:val="32"/>
          <w:szCs w:val="32"/>
        </w:rPr>
      </w:pPr>
      <w:r>
        <w:rPr>
          <w:rFonts w:ascii="Times" w:eastAsia="仿宋" w:hAnsi="Times" w:cs="Times New Roman" w:hint="eastAsia"/>
          <w:sz w:val="32"/>
          <w:szCs w:val="32"/>
        </w:rPr>
        <w:t>投标</w:t>
      </w:r>
      <w:r w:rsidR="00462CDB" w:rsidRPr="0081019E">
        <w:rPr>
          <w:rFonts w:ascii="Times" w:eastAsia="仿宋" w:hAnsi="Times" w:cs="Times New Roman" w:hint="eastAsia"/>
          <w:sz w:val="32"/>
          <w:szCs w:val="32"/>
        </w:rPr>
        <w:t>项目是否与政府或国际组织有关；</w:t>
      </w:r>
    </w:p>
    <w:p w14:paraId="6BAE4E07" w14:textId="37EA5C7C" w:rsidR="00462CDB" w:rsidRPr="0081019E" w:rsidRDefault="00462CDB" w:rsidP="008049A2">
      <w:pPr>
        <w:pStyle w:val="af2"/>
        <w:numPr>
          <w:ilvl w:val="0"/>
          <w:numId w:val="15"/>
        </w:numPr>
        <w:spacing w:after="240" w:line="300" w:lineRule="auto"/>
        <w:ind w:left="-57" w:firstLine="640"/>
        <w:rPr>
          <w:rFonts w:ascii="Times" w:eastAsia="仿宋" w:hAnsi="Times" w:cs="Times New Roman"/>
          <w:sz w:val="32"/>
          <w:szCs w:val="32"/>
        </w:rPr>
      </w:pPr>
      <w:r w:rsidRPr="0081019E">
        <w:rPr>
          <w:rFonts w:ascii="Times" w:eastAsia="仿宋" w:hAnsi="Times" w:cs="Times New Roman" w:hint="eastAsia"/>
          <w:sz w:val="32"/>
          <w:szCs w:val="32"/>
        </w:rPr>
        <w:t>招标人</w:t>
      </w:r>
      <w:r w:rsidR="008F30CC" w:rsidRPr="0081019E">
        <w:rPr>
          <w:rFonts w:ascii="Times" w:eastAsia="仿宋" w:hAnsi="Times" w:cs="Times New Roman" w:hint="eastAsia"/>
          <w:sz w:val="32"/>
          <w:szCs w:val="32"/>
        </w:rPr>
        <w:t>及</w:t>
      </w:r>
      <w:r w:rsidR="003F694F">
        <w:rPr>
          <w:rFonts w:ascii="Times" w:eastAsia="仿宋" w:hAnsi="Times" w:cs="Times New Roman" w:hint="eastAsia"/>
          <w:sz w:val="32"/>
          <w:szCs w:val="32"/>
        </w:rPr>
        <w:t>投标</w:t>
      </w:r>
      <w:r w:rsidR="008F30CC" w:rsidRPr="0081019E">
        <w:rPr>
          <w:rFonts w:ascii="Times" w:eastAsia="仿宋" w:hAnsi="Times" w:cs="Times New Roman"/>
          <w:sz w:val="32"/>
          <w:szCs w:val="32"/>
        </w:rPr>
        <w:t>项目</w:t>
      </w:r>
      <w:r w:rsidR="008F30CC" w:rsidRPr="0081019E">
        <w:rPr>
          <w:rFonts w:ascii="Times" w:eastAsia="仿宋" w:hAnsi="Times" w:cs="Times New Roman" w:hint="eastAsia"/>
          <w:sz w:val="32"/>
          <w:szCs w:val="32"/>
        </w:rPr>
        <w:t>所在国家或地区</w:t>
      </w:r>
      <w:r w:rsidRPr="0081019E">
        <w:rPr>
          <w:rFonts w:ascii="Times" w:eastAsia="仿宋" w:hAnsi="Times" w:cs="Times New Roman" w:hint="eastAsia"/>
          <w:sz w:val="32"/>
          <w:szCs w:val="32"/>
        </w:rPr>
        <w:t>营商环境（参见</w:t>
      </w:r>
      <w:r w:rsidRPr="0081019E">
        <w:rPr>
          <w:rFonts w:ascii="Times" w:eastAsia="仿宋" w:hAnsi="Times" w:cs="Times New Roman"/>
          <w:color w:val="000000"/>
          <w:sz w:val="32"/>
          <w:szCs w:val="32"/>
        </w:rPr>
        <w:t>股份公司</w:t>
      </w:r>
      <w:r w:rsidRPr="0081019E">
        <w:rPr>
          <w:rFonts w:ascii="Times" w:eastAsia="仿宋" w:hAnsi="Times" w:cs="Times New Roman" w:hint="eastAsia"/>
          <w:color w:val="000000"/>
          <w:sz w:val="32"/>
          <w:szCs w:val="32"/>
        </w:rPr>
        <w:t>发布</w:t>
      </w:r>
      <w:r w:rsidRPr="0081019E">
        <w:rPr>
          <w:rFonts w:ascii="Times" w:eastAsia="仿宋" w:hAnsi="Times" w:cs="Times New Roman"/>
          <w:color w:val="000000"/>
          <w:sz w:val="32"/>
          <w:szCs w:val="32"/>
        </w:rPr>
        <w:t>的</w:t>
      </w:r>
      <w:r w:rsidRPr="0081019E">
        <w:rPr>
          <w:rFonts w:ascii="Times" w:eastAsia="仿宋" w:hAnsi="Times" w:cs="Times New Roman" w:hint="eastAsia"/>
          <w:color w:val="000000"/>
          <w:sz w:val="32"/>
          <w:szCs w:val="32"/>
        </w:rPr>
        <w:t>当</w:t>
      </w:r>
      <w:r w:rsidRPr="0081019E">
        <w:rPr>
          <w:rFonts w:ascii="Times" w:eastAsia="仿宋" w:hAnsi="Times" w:cs="Times New Roman" w:hint="eastAsia"/>
          <w:sz w:val="32"/>
          <w:szCs w:val="32"/>
        </w:rPr>
        <w:t>年</w:t>
      </w:r>
      <w:r w:rsidRPr="0081019E">
        <w:rPr>
          <w:rFonts w:ascii="Times" w:eastAsia="仿宋" w:hAnsi="Times" w:cs="Times New Roman"/>
          <w:sz w:val="32"/>
          <w:szCs w:val="32"/>
        </w:rPr>
        <w:t>高</w:t>
      </w:r>
      <w:r w:rsidRPr="0081019E">
        <w:rPr>
          <w:rFonts w:ascii="Times" w:eastAsia="仿宋" w:hAnsi="Times" w:cs="Times New Roman" w:hint="eastAsia"/>
          <w:color w:val="000000"/>
          <w:sz w:val="32"/>
          <w:szCs w:val="32"/>
        </w:rPr>
        <w:t>风险</w:t>
      </w:r>
      <w:r w:rsidRPr="0081019E">
        <w:rPr>
          <w:rFonts w:ascii="Times" w:eastAsia="仿宋" w:hAnsi="Times" w:cs="Times New Roman"/>
          <w:color w:val="000000"/>
          <w:sz w:val="32"/>
          <w:szCs w:val="32"/>
        </w:rPr>
        <w:t>国家或地区名单</w:t>
      </w:r>
      <w:r w:rsidRPr="0081019E">
        <w:rPr>
          <w:rFonts w:ascii="Times" w:eastAsia="仿宋" w:hAnsi="Times" w:cs="Times New Roman"/>
          <w:sz w:val="32"/>
          <w:szCs w:val="32"/>
        </w:rPr>
        <w:t>）</w:t>
      </w:r>
      <w:r w:rsidRPr="0081019E">
        <w:rPr>
          <w:rFonts w:ascii="Times" w:eastAsia="仿宋" w:hAnsi="Times" w:cs="Times New Roman" w:hint="eastAsia"/>
          <w:sz w:val="32"/>
          <w:szCs w:val="32"/>
        </w:rPr>
        <w:t>；</w:t>
      </w:r>
    </w:p>
    <w:p w14:paraId="79B5F978" w14:textId="79C261A5" w:rsidR="00AC3D20" w:rsidRDefault="00C51E9A" w:rsidP="008049A2">
      <w:pPr>
        <w:pStyle w:val="af2"/>
        <w:numPr>
          <w:ilvl w:val="0"/>
          <w:numId w:val="15"/>
        </w:numPr>
        <w:spacing w:after="240" w:line="300" w:lineRule="auto"/>
        <w:ind w:left="-57" w:firstLine="640"/>
        <w:rPr>
          <w:rFonts w:ascii="Times" w:eastAsia="仿宋" w:hAnsi="Times" w:cs="Times New Roman"/>
          <w:sz w:val="32"/>
          <w:szCs w:val="32"/>
        </w:rPr>
      </w:pPr>
      <w:r>
        <w:rPr>
          <w:rFonts w:ascii="Times" w:eastAsia="仿宋" w:hAnsi="Times" w:cs="Times New Roman" w:hint="eastAsia"/>
          <w:sz w:val="32"/>
          <w:szCs w:val="32"/>
        </w:rPr>
        <w:t>投标</w:t>
      </w:r>
      <w:r w:rsidR="008F30CC" w:rsidRPr="0081019E">
        <w:rPr>
          <w:rFonts w:ascii="Times" w:eastAsia="仿宋" w:hAnsi="Times" w:cs="Times New Roman"/>
          <w:sz w:val="32"/>
          <w:szCs w:val="32"/>
        </w:rPr>
        <w:t>项目</w:t>
      </w:r>
      <w:r w:rsidR="008F30CC" w:rsidRPr="0081019E">
        <w:rPr>
          <w:rFonts w:ascii="Times" w:eastAsia="仿宋" w:hAnsi="Times" w:cs="Times New Roman" w:hint="eastAsia"/>
          <w:sz w:val="32"/>
          <w:szCs w:val="32"/>
        </w:rPr>
        <w:t>所在国家</w:t>
      </w:r>
      <w:r w:rsidR="00512B72">
        <w:rPr>
          <w:rFonts w:ascii="Times" w:eastAsia="仿宋" w:hAnsi="Times" w:cs="Times New Roman" w:hint="eastAsia"/>
          <w:sz w:val="32"/>
          <w:szCs w:val="32"/>
        </w:rPr>
        <w:t>或</w:t>
      </w:r>
      <w:r w:rsidR="008F30CC" w:rsidRPr="0081019E">
        <w:rPr>
          <w:rFonts w:ascii="Times" w:eastAsia="仿宋" w:hAnsi="Times" w:cs="Times New Roman" w:hint="eastAsia"/>
          <w:sz w:val="32"/>
          <w:szCs w:val="32"/>
        </w:rPr>
        <w:t>地区的法治</w:t>
      </w:r>
      <w:r w:rsidR="00AC3D20" w:rsidRPr="0081019E">
        <w:rPr>
          <w:rFonts w:ascii="Times" w:eastAsia="仿宋" w:hAnsi="Times" w:cs="Times New Roman" w:hint="eastAsia"/>
          <w:sz w:val="32"/>
          <w:szCs w:val="32"/>
        </w:rPr>
        <w:t>环境及</w:t>
      </w:r>
      <w:r w:rsidR="00AC7C0A">
        <w:rPr>
          <w:rFonts w:ascii="Times" w:eastAsia="仿宋" w:hAnsi="Times" w:cs="Times New Roman" w:hint="eastAsia"/>
          <w:sz w:val="32"/>
          <w:szCs w:val="32"/>
        </w:rPr>
        <w:t>与</w:t>
      </w:r>
      <w:r>
        <w:rPr>
          <w:rFonts w:ascii="Times" w:eastAsia="仿宋" w:hAnsi="Times" w:cs="Times New Roman" w:hint="eastAsia"/>
          <w:sz w:val="32"/>
          <w:szCs w:val="32"/>
        </w:rPr>
        <w:t>投标</w:t>
      </w:r>
      <w:r w:rsidR="00AC7C0A">
        <w:rPr>
          <w:rFonts w:ascii="Times" w:eastAsia="仿宋" w:hAnsi="Times" w:cs="Times New Roman"/>
          <w:sz w:val="32"/>
          <w:szCs w:val="32"/>
        </w:rPr>
        <w:t>项目有关的</w:t>
      </w:r>
      <w:r w:rsidR="00AC3D20" w:rsidRPr="0081019E">
        <w:rPr>
          <w:rFonts w:ascii="Times" w:eastAsia="仿宋" w:hAnsi="Times" w:cs="Times New Roman" w:hint="eastAsia"/>
          <w:sz w:val="32"/>
          <w:szCs w:val="32"/>
        </w:rPr>
        <w:t>强制性规定；</w:t>
      </w:r>
    </w:p>
    <w:p w14:paraId="6FB92D32" w14:textId="45F94B6E" w:rsidR="0065221D" w:rsidRPr="0081019E" w:rsidRDefault="0065221D" w:rsidP="0065221D">
      <w:pPr>
        <w:pStyle w:val="af2"/>
        <w:numPr>
          <w:ilvl w:val="0"/>
          <w:numId w:val="15"/>
        </w:numPr>
        <w:spacing w:after="240" w:line="300" w:lineRule="auto"/>
        <w:ind w:left="-57" w:firstLine="640"/>
        <w:rPr>
          <w:rFonts w:ascii="Times" w:eastAsia="仿宋" w:hAnsi="Times" w:cs="Times New Roman"/>
          <w:sz w:val="32"/>
          <w:szCs w:val="32"/>
        </w:rPr>
      </w:pPr>
      <w:r w:rsidRPr="0065221D">
        <w:rPr>
          <w:rFonts w:ascii="Times" w:eastAsia="仿宋" w:hAnsi="Times" w:cs="Times New Roman" w:hint="eastAsia"/>
          <w:sz w:val="32"/>
          <w:szCs w:val="32"/>
        </w:rPr>
        <w:t>项目招标文</w:t>
      </w:r>
      <w:r>
        <w:rPr>
          <w:rFonts w:ascii="Times" w:eastAsia="仿宋" w:hAnsi="Times" w:cs="Times New Roman" w:hint="eastAsia"/>
          <w:sz w:val="32"/>
          <w:szCs w:val="32"/>
        </w:rPr>
        <w:t>件介绍、标书评分标准、招标文件中是否存在特殊要求；</w:t>
      </w:r>
    </w:p>
    <w:p w14:paraId="18F45410" w14:textId="6BDC524D" w:rsidR="00462CDB" w:rsidRPr="0081019E" w:rsidRDefault="00E3605F" w:rsidP="008049A2">
      <w:pPr>
        <w:pStyle w:val="af2"/>
        <w:numPr>
          <w:ilvl w:val="0"/>
          <w:numId w:val="15"/>
        </w:numPr>
        <w:spacing w:after="240" w:line="300" w:lineRule="auto"/>
        <w:ind w:left="-57" w:firstLine="640"/>
        <w:rPr>
          <w:rFonts w:ascii="Times" w:eastAsia="仿宋" w:hAnsi="Times" w:cs="Times New Roman"/>
          <w:sz w:val="32"/>
          <w:szCs w:val="32"/>
        </w:rPr>
      </w:pPr>
      <w:r w:rsidRPr="0081019E">
        <w:rPr>
          <w:rFonts w:ascii="Times" w:eastAsia="仿宋" w:hAnsi="Times" w:cs="Times New Roman" w:hint="eastAsia"/>
          <w:sz w:val="32"/>
          <w:szCs w:val="32"/>
        </w:rPr>
        <w:t>招标人的背景情况，包括</w:t>
      </w:r>
      <w:r w:rsidR="008359F7">
        <w:rPr>
          <w:rFonts w:ascii="Times" w:eastAsia="仿宋" w:hAnsi="Times" w:cs="Times New Roman" w:hint="eastAsia"/>
          <w:sz w:val="32"/>
          <w:szCs w:val="32"/>
        </w:rPr>
        <w:t>其</w:t>
      </w:r>
      <w:r w:rsidR="00E417EE">
        <w:rPr>
          <w:rFonts w:ascii="Times" w:eastAsia="仿宋" w:hAnsi="Times" w:cs="Times New Roman" w:hint="eastAsia"/>
          <w:sz w:val="32"/>
          <w:szCs w:val="32"/>
        </w:rPr>
        <w:t>最终受益人</w:t>
      </w:r>
      <w:r w:rsidR="00EB44D0" w:rsidRPr="0081019E">
        <w:rPr>
          <w:rFonts w:ascii="Times" w:eastAsia="仿宋" w:hAnsi="Times" w:cs="Times New Roman" w:hint="eastAsia"/>
          <w:sz w:val="32"/>
          <w:szCs w:val="32"/>
        </w:rPr>
        <w:t>、董事</w:t>
      </w:r>
      <w:r w:rsidR="00462CDB" w:rsidRPr="0081019E">
        <w:rPr>
          <w:rFonts w:ascii="Times" w:eastAsia="仿宋" w:hAnsi="Times" w:cs="Times New Roman" w:hint="eastAsia"/>
          <w:sz w:val="32"/>
          <w:szCs w:val="32"/>
        </w:rPr>
        <w:t>、高级管理人员等；</w:t>
      </w:r>
    </w:p>
    <w:p w14:paraId="7049A47B" w14:textId="2C799E26" w:rsidR="00462CDB" w:rsidRPr="0081019E" w:rsidRDefault="00F83752" w:rsidP="008049A2">
      <w:pPr>
        <w:pStyle w:val="af2"/>
        <w:numPr>
          <w:ilvl w:val="0"/>
          <w:numId w:val="15"/>
        </w:numPr>
        <w:spacing w:after="240" w:line="300" w:lineRule="auto"/>
        <w:ind w:left="-57" w:firstLine="640"/>
        <w:rPr>
          <w:rFonts w:ascii="Times" w:eastAsia="仿宋" w:hAnsi="Times" w:cs="Times New Roman"/>
          <w:sz w:val="32"/>
          <w:szCs w:val="32"/>
        </w:rPr>
      </w:pPr>
      <w:r>
        <w:rPr>
          <w:rFonts w:ascii="Times" w:eastAsia="仿宋" w:hAnsi="Times" w:cs="Times New Roman" w:hint="eastAsia"/>
          <w:sz w:val="32"/>
          <w:szCs w:val="32"/>
        </w:rPr>
        <w:t>如有</w:t>
      </w:r>
      <w:r>
        <w:rPr>
          <w:rFonts w:ascii="Times" w:eastAsia="仿宋" w:hAnsi="Times" w:cs="Times New Roman"/>
          <w:sz w:val="32"/>
          <w:szCs w:val="32"/>
        </w:rPr>
        <w:t>推荐人</w:t>
      </w:r>
      <w:r>
        <w:rPr>
          <w:rFonts w:ascii="Times" w:eastAsia="仿宋" w:hAnsi="Times" w:cs="Times New Roman" w:hint="eastAsia"/>
          <w:sz w:val="32"/>
          <w:szCs w:val="32"/>
        </w:rPr>
        <w:t>，</w:t>
      </w:r>
      <w:r w:rsidR="008359F7">
        <w:rPr>
          <w:rFonts w:ascii="Times" w:eastAsia="仿宋" w:hAnsi="Times" w:cs="Times New Roman" w:hint="eastAsia"/>
          <w:sz w:val="32"/>
          <w:szCs w:val="32"/>
        </w:rPr>
        <w:t>投标</w:t>
      </w:r>
      <w:r w:rsidR="00A82862" w:rsidRPr="0081019E">
        <w:rPr>
          <w:rFonts w:ascii="Times" w:eastAsia="仿宋" w:hAnsi="Times" w:cs="Times New Roman" w:hint="eastAsia"/>
          <w:sz w:val="32"/>
          <w:szCs w:val="32"/>
        </w:rPr>
        <w:t>项目</w:t>
      </w:r>
      <w:r w:rsidR="00462CDB" w:rsidRPr="0081019E">
        <w:rPr>
          <w:rFonts w:ascii="Times" w:eastAsia="仿宋" w:hAnsi="Times" w:cs="Times New Roman" w:hint="eastAsia"/>
          <w:sz w:val="32"/>
          <w:szCs w:val="32"/>
        </w:rPr>
        <w:t>推荐人信息</w:t>
      </w:r>
      <w:r w:rsidR="002C2553">
        <w:rPr>
          <w:rFonts w:ascii="Times" w:eastAsia="仿宋" w:hAnsi="Times" w:cs="Times New Roman" w:hint="eastAsia"/>
          <w:sz w:val="32"/>
          <w:szCs w:val="32"/>
        </w:rPr>
        <w:t>；</w:t>
      </w:r>
    </w:p>
    <w:p w14:paraId="5437E523" w14:textId="3CF83EF6" w:rsidR="00462CDB" w:rsidRPr="0081019E" w:rsidRDefault="00462CDB" w:rsidP="008049A2">
      <w:pPr>
        <w:pStyle w:val="af2"/>
        <w:numPr>
          <w:ilvl w:val="0"/>
          <w:numId w:val="15"/>
        </w:numPr>
        <w:spacing w:after="240" w:line="300" w:lineRule="auto"/>
        <w:ind w:left="-57" w:firstLine="640"/>
        <w:rPr>
          <w:rFonts w:ascii="Times" w:eastAsia="仿宋" w:hAnsi="Times" w:cs="Times New Roman"/>
          <w:sz w:val="32"/>
          <w:szCs w:val="32"/>
        </w:rPr>
      </w:pPr>
      <w:r w:rsidRPr="0081019E">
        <w:rPr>
          <w:rFonts w:ascii="Times" w:eastAsia="仿宋" w:hAnsi="Times" w:cs="Times New Roman" w:hint="eastAsia"/>
          <w:sz w:val="32"/>
          <w:szCs w:val="32"/>
        </w:rPr>
        <w:t>是否存在与其他竞标方成为一致行动人</w:t>
      </w:r>
      <w:r w:rsidR="008359F7">
        <w:rPr>
          <w:rFonts w:ascii="Times" w:eastAsia="仿宋" w:hAnsi="Times" w:cs="Times New Roman" w:hint="eastAsia"/>
          <w:sz w:val="32"/>
          <w:szCs w:val="32"/>
        </w:rPr>
        <w:t>（定义</w:t>
      </w:r>
      <w:r w:rsidR="008359F7">
        <w:rPr>
          <w:rFonts w:ascii="Times" w:eastAsia="仿宋" w:hAnsi="Times" w:cs="Times New Roman"/>
          <w:sz w:val="32"/>
          <w:szCs w:val="32"/>
        </w:rPr>
        <w:t>见第</w:t>
      </w:r>
      <w:r w:rsidR="00D90FF6">
        <w:rPr>
          <w:rFonts w:ascii="Times" w:eastAsia="仿宋" w:hAnsi="Times" w:cs="Times New Roman" w:hint="eastAsia"/>
          <w:sz w:val="32"/>
          <w:szCs w:val="32"/>
        </w:rPr>
        <w:t>三</w:t>
      </w:r>
      <w:r w:rsidR="008359F7">
        <w:rPr>
          <w:rFonts w:ascii="Times" w:eastAsia="仿宋" w:hAnsi="Times" w:cs="Times New Roman"/>
          <w:sz w:val="32"/>
          <w:szCs w:val="32"/>
        </w:rPr>
        <w:t>条第</w:t>
      </w:r>
      <w:r w:rsidR="00D90FF6">
        <w:rPr>
          <w:rFonts w:ascii="Times" w:eastAsia="仿宋" w:hAnsi="Times" w:cs="Times New Roman" w:hint="eastAsia"/>
          <w:sz w:val="32"/>
          <w:szCs w:val="32"/>
        </w:rPr>
        <w:t>十</w:t>
      </w:r>
      <w:r w:rsidR="008359F7">
        <w:rPr>
          <w:rFonts w:ascii="Times" w:eastAsia="仿宋" w:hAnsi="Times" w:cs="Times New Roman"/>
          <w:sz w:val="32"/>
          <w:szCs w:val="32"/>
        </w:rPr>
        <w:t>款</w:t>
      </w:r>
      <w:r w:rsidR="008359F7">
        <w:rPr>
          <w:rFonts w:ascii="Times" w:eastAsia="仿宋" w:hAnsi="Times" w:cs="Times New Roman" w:hint="eastAsia"/>
          <w:sz w:val="32"/>
          <w:szCs w:val="32"/>
        </w:rPr>
        <w:t>）</w:t>
      </w:r>
      <w:r w:rsidRPr="0081019E">
        <w:rPr>
          <w:rFonts w:ascii="Times" w:eastAsia="仿宋" w:hAnsi="Times" w:cs="Times New Roman" w:hint="eastAsia"/>
          <w:sz w:val="32"/>
          <w:szCs w:val="32"/>
        </w:rPr>
        <w:t>的风险；</w:t>
      </w:r>
    </w:p>
    <w:p w14:paraId="7F5E63A0" w14:textId="7998128F" w:rsidR="00462CDB" w:rsidRPr="0081019E" w:rsidRDefault="00462CDB" w:rsidP="008049A2">
      <w:pPr>
        <w:pStyle w:val="af2"/>
        <w:numPr>
          <w:ilvl w:val="0"/>
          <w:numId w:val="15"/>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招标人的诚信情况，具体包括：</w:t>
      </w:r>
      <w:r w:rsidRPr="0081019E">
        <w:rPr>
          <w:rFonts w:ascii="Times" w:eastAsia="仿宋" w:hAnsi="Times" w:cs="Times New Roman" w:hint="eastAsia"/>
          <w:sz w:val="32"/>
          <w:szCs w:val="32"/>
        </w:rPr>
        <w:t>(1)</w:t>
      </w:r>
      <w:r w:rsidRPr="0081019E">
        <w:rPr>
          <w:rFonts w:ascii="Times" w:eastAsia="仿宋" w:hAnsi="Times" w:cs="Times New Roman" w:hint="eastAsia"/>
          <w:sz w:val="32"/>
          <w:szCs w:val="32"/>
        </w:rPr>
        <w:t>国际组织、当地政府和公司数据库中关于招标人的合</w:t>
      </w:r>
      <w:proofErr w:type="gramStart"/>
      <w:r w:rsidRPr="0081019E">
        <w:rPr>
          <w:rFonts w:ascii="Times" w:eastAsia="仿宋" w:hAnsi="Times" w:cs="Times New Roman" w:hint="eastAsia"/>
          <w:sz w:val="32"/>
          <w:szCs w:val="32"/>
        </w:rPr>
        <w:t>规</w:t>
      </w:r>
      <w:proofErr w:type="gramEnd"/>
      <w:r w:rsidRPr="0081019E">
        <w:rPr>
          <w:rFonts w:ascii="Times" w:eastAsia="仿宋" w:hAnsi="Times" w:cs="Times New Roman" w:hint="eastAsia"/>
          <w:sz w:val="32"/>
          <w:szCs w:val="32"/>
        </w:rPr>
        <w:t>信息；</w:t>
      </w:r>
      <w:r w:rsidRPr="0081019E">
        <w:rPr>
          <w:rFonts w:ascii="Times" w:eastAsia="仿宋" w:hAnsi="Times" w:cs="Times New Roman" w:hint="eastAsia"/>
          <w:sz w:val="32"/>
          <w:szCs w:val="32"/>
        </w:rPr>
        <w:t>(2)</w:t>
      </w:r>
      <w:r w:rsidRPr="0081019E">
        <w:rPr>
          <w:rFonts w:ascii="Times" w:eastAsia="仿宋" w:hAnsi="Times" w:cs="Times New Roman" w:hint="eastAsia"/>
          <w:sz w:val="32"/>
          <w:szCs w:val="32"/>
        </w:rPr>
        <w:t>招标人过去十年内已决、未决或潜在诉讼案件的情况；</w:t>
      </w:r>
      <w:r w:rsidR="00A82862" w:rsidRPr="0081019E">
        <w:rPr>
          <w:rFonts w:ascii="Times" w:eastAsia="仿宋" w:hAnsi="Times" w:cs="Times New Roman" w:hint="eastAsia"/>
          <w:sz w:val="32"/>
          <w:szCs w:val="32"/>
        </w:rPr>
        <w:t>(3)</w:t>
      </w:r>
      <w:r w:rsidRPr="0081019E">
        <w:rPr>
          <w:rFonts w:ascii="Times" w:eastAsia="仿宋" w:hAnsi="Times" w:cs="Times New Roman" w:hint="eastAsia"/>
          <w:sz w:val="32"/>
          <w:szCs w:val="32"/>
        </w:rPr>
        <w:t>招标人与当地政府和国际组织的关系；</w:t>
      </w:r>
      <w:r w:rsidRPr="0081019E">
        <w:rPr>
          <w:rFonts w:ascii="Times" w:eastAsia="仿宋" w:hAnsi="Times" w:cs="Times New Roman" w:hint="eastAsia"/>
          <w:sz w:val="32"/>
          <w:szCs w:val="32"/>
        </w:rPr>
        <w:t>(4)</w:t>
      </w:r>
      <w:r w:rsidRPr="0081019E">
        <w:rPr>
          <w:rFonts w:ascii="Times" w:eastAsia="仿宋" w:hAnsi="Times" w:cs="Times New Roman" w:hint="eastAsia"/>
          <w:sz w:val="32"/>
          <w:szCs w:val="32"/>
        </w:rPr>
        <w:t>招标人是否因欺诈、腐败、串</w:t>
      </w:r>
      <w:r w:rsidRPr="0081019E">
        <w:rPr>
          <w:rFonts w:ascii="Times" w:eastAsia="仿宋" w:hAnsi="Times" w:cs="Times New Roman" w:hint="eastAsia"/>
          <w:sz w:val="32"/>
          <w:szCs w:val="32"/>
        </w:rPr>
        <w:lastRenderedPageBreak/>
        <w:t>谋或类似不法行为而被指控或调查；</w:t>
      </w:r>
      <w:r w:rsidRPr="0081019E">
        <w:rPr>
          <w:rFonts w:ascii="Times" w:eastAsia="仿宋" w:hAnsi="Times" w:cs="Times New Roman" w:hint="eastAsia"/>
          <w:sz w:val="32"/>
          <w:szCs w:val="32"/>
        </w:rPr>
        <w:t>(5)</w:t>
      </w:r>
      <w:r w:rsidRPr="0081019E">
        <w:rPr>
          <w:rFonts w:ascii="Times" w:eastAsia="仿宋" w:hAnsi="Times" w:cs="Times New Roman" w:hint="eastAsia"/>
          <w:sz w:val="32"/>
          <w:szCs w:val="32"/>
        </w:rPr>
        <w:t>招标人在市场上的声誉。</w:t>
      </w:r>
    </w:p>
    <w:p w14:paraId="6320F140" w14:textId="4F2EB1D1" w:rsidR="00462CDB" w:rsidRPr="0081019E" w:rsidRDefault="00140F6A" w:rsidP="008049A2">
      <w:pPr>
        <w:pStyle w:val="af2"/>
        <w:numPr>
          <w:ilvl w:val="0"/>
          <w:numId w:val="12"/>
        </w:numPr>
        <w:spacing w:after="240" w:line="300" w:lineRule="auto"/>
        <w:ind w:left="0" w:firstLine="640"/>
        <w:rPr>
          <w:rFonts w:ascii="Times" w:eastAsia="仿宋" w:hAnsi="Times" w:cs="Times New Roman"/>
          <w:bCs/>
          <w:sz w:val="32"/>
          <w:szCs w:val="32"/>
        </w:rPr>
      </w:pPr>
      <w:r w:rsidRPr="0081019E">
        <w:rPr>
          <w:rFonts w:ascii="Times" w:eastAsia="仿宋" w:hAnsi="Times" w:cs="Times New Roman" w:hint="eastAsia"/>
          <w:sz w:val="32"/>
          <w:szCs w:val="32"/>
        </w:rPr>
        <w:t xml:space="preserve">  </w:t>
      </w:r>
      <w:r w:rsidR="00462CDB" w:rsidRPr="0081019E">
        <w:rPr>
          <w:rFonts w:ascii="Times" w:eastAsia="仿宋" w:hAnsi="Times" w:cs="Times New Roman" w:hint="eastAsia"/>
          <w:sz w:val="32"/>
          <w:szCs w:val="32"/>
        </w:rPr>
        <w:t>根据合</w:t>
      </w:r>
      <w:proofErr w:type="gramStart"/>
      <w:r w:rsidR="00462CDB" w:rsidRPr="0081019E">
        <w:rPr>
          <w:rFonts w:ascii="Times" w:eastAsia="仿宋" w:hAnsi="Times" w:cs="Times New Roman" w:hint="eastAsia"/>
          <w:sz w:val="32"/>
          <w:szCs w:val="32"/>
        </w:rPr>
        <w:t>规</w:t>
      </w:r>
      <w:proofErr w:type="gramEnd"/>
      <w:r w:rsidR="00462CDB" w:rsidRPr="0081019E">
        <w:rPr>
          <w:rFonts w:ascii="Times" w:eastAsia="仿宋" w:hAnsi="Times" w:cs="Times New Roman" w:hint="eastAsia"/>
          <w:sz w:val="32"/>
          <w:szCs w:val="32"/>
        </w:rPr>
        <w:t>资格审查收集的信息，</w:t>
      </w:r>
      <w:r w:rsidR="004C6895">
        <w:rPr>
          <w:rFonts w:ascii="Times" w:eastAsia="仿宋" w:hAnsi="Times" w:cs="Times New Roman" w:hint="eastAsia"/>
          <w:sz w:val="32"/>
          <w:szCs w:val="32"/>
        </w:rPr>
        <w:t>合</w:t>
      </w:r>
      <w:proofErr w:type="gramStart"/>
      <w:r w:rsidR="004C6895">
        <w:rPr>
          <w:rFonts w:ascii="Times" w:eastAsia="仿宋" w:hAnsi="Times" w:cs="Times New Roman" w:hint="eastAsia"/>
          <w:sz w:val="32"/>
          <w:szCs w:val="32"/>
        </w:rPr>
        <w:t>规</w:t>
      </w:r>
      <w:proofErr w:type="gramEnd"/>
      <w:r w:rsidR="004C6895">
        <w:rPr>
          <w:rFonts w:ascii="Times" w:eastAsia="仿宋" w:hAnsi="Times" w:cs="Times New Roman"/>
          <w:sz w:val="32"/>
          <w:szCs w:val="32"/>
        </w:rPr>
        <w:t>主管部门</w:t>
      </w:r>
      <w:r w:rsidR="004F609E" w:rsidRPr="0081019E">
        <w:rPr>
          <w:rFonts w:ascii="Times" w:eastAsia="仿宋" w:hAnsi="Times" w:cs="Times New Roman"/>
          <w:sz w:val="32"/>
          <w:szCs w:val="32"/>
        </w:rPr>
        <w:t>应</w:t>
      </w:r>
      <w:r w:rsidR="00462CDB" w:rsidRPr="0081019E">
        <w:rPr>
          <w:rFonts w:ascii="Times" w:eastAsia="仿宋" w:hAnsi="Times" w:cs="Times New Roman" w:hint="eastAsia"/>
          <w:sz w:val="32"/>
          <w:szCs w:val="32"/>
        </w:rPr>
        <w:t>对合</w:t>
      </w:r>
      <w:proofErr w:type="gramStart"/>
      <w:r w:rsidR="00462CDB" w:rsidRPr="0081019E">
        <w:rPr>
          <w:rFonts w:ascii="Times" w:eastAsia="仿宋" w:hAnsi="Times" w:cs="Times New Roman" w:hint="eastAsia"/>
          <w:sz w:val="32"/>
          <w:szCs w:val="32"/>
        </w:rPr>
        <w:t>规</w:t>
      </w:r>
      <w:proofErr w:type="gramEnd"/>
      <w:r w:rsidR="00462CDB" w:rsidRPr="0081019E">
        <w:rPr>
          <w:rFonts w:ascii="Times" w:eastAsia="仿宋" w:hAnsi="Times" w:cs="Times New Roman" w:hint="eastAsia"/>
          <w:sz w:val="32"/>
          <w:szCs w:val="32"/>
        </w:rPr>
        <w:t>风险进行评估和分级</w:t>
      </w:r>
      <w:r w:rsidR="00462CDB" w:rsidRPr="002021C0">
        <w:rPr>
          <w:rFonts w:ascii="Times" w:eastAsia="仿宋" w:hAnsi="Times" w:cs="Times New Roman" w:hint="eastAsia"/>
          <w:sz w:val="32"/>
          <w:szCs w:val="32"/>
        </w:rPr>
        <w:t>（</w:t>
      </w:r>
      <w:r w:rsidR="00462CDB" w:rsidRPr="001C1E64">
        <w:rPr>
          <w:rFonts w:ascii="Times" w:eastAsia="仿宋" w:hAnsi="Times" w:cs="Times New Roman" w:hint="eastAsia"/>
          <w:sz w:val="32"/>
          <w:szCs w:val="32"/>
        </w:rPr>
        <w:t>见附件</w:t>
      </w:r>
      <w:r w:rsidR="002021C0" w:rsidRPr="001C1E64">
        <w:rPr>
          <w:rFonts w:ascii="Times" w:eastAsia="仿宋" w:hAnsi="Times" w:cs="Times New Roman"/>
          <w:sz w:val="32"/>
          <w:szCs w:val="32"/>
        </w:rPr>
        <w:t>1</w:t>
      </w:r>
      <w:r w:rsidR="00462CDB" w:rsidRPr="001C1E64">
        <w:rPr>
          <w:rFonts w:ascii="Times" w:eastAsia="仿宋" w:hAnsi="Times" w:cs="Times New Roman" w:hint="eastAsia"/>
          <w:sz w:val="32"/>
          <w:szCs w:val="32"/>
        </w:rPr>
        <w:t>风险等级列表及审批表</w:t>
      </w:r>
      <w:r w:rsidR="00462CDB" w:rsidRPr="002021C0">
        <w:rPr>
          <w:rFonts w:ascii="Times" w:eastAsia="仿宋" w:hAnsi="Times" w:cs="Times New Roman" w:hint="eastAsia"/>
          <w:sz w:val="32"/>
          <w:szCs w:val="32"/>
        </w:rPr>
        <w:t>）</w:t>
      </w:r>
      <w:r w:rsidR="00E0386F" w:rsidRPr="002021C0">
        <w:rPr>
          <w:rFonts w:ascii="Times" w:eastAsia="仿宋" w:hAnsi="Times" w:cs="Times New Roman" w:hint="eastAsia"/>
          <w:sz w:val="32"/>
          <w:szCs w:val="32"/>
        </w:rPr>
        <w:t>。</w:t>
      </w:r>
      <w:r w:rsidR="00890AEE" w:rsidRPr="002021C0">
        <w:rPr>
          <w:rFonts w:ascii="Times" w:eastAsia="仿宋" w:hAnsi="Times" w:cs="Times New Roman" w:hint="eastAsia"/>
          <w:sz w:val="32"/>
          <w:szCs w:val="32"/>
        </w:rPr>
        <w:t>由投标业务部门根据分级</w:t>
      </w:r>
      <w:r w:rsidR="00890AEE">
        <w:rPr>
          <w:rFonts w:ascii="Times" w:eastAsia="仿宋" w:hAnsi="Times" w:cs="Times New Roman"/>
          <w:sz w:val="32"/>
          <w:szCs w:val="32"/>
        </w:rPr>
        <w:t>结果</w:t>
      </w:r>
      <w:r w:rsidR="00EF3D44" w:rsidRPr="0081019E">
        <w:rPr>
          <w:rFonts w:ascii="Times" w:eastAsia="仿宋" w:hAnsi="Times" w:cs="Times New Roman" w:hint="eastAsia"/>
          <w:sz w:val="32"/>
          <w:szCs w:val="32"/>
        </w:rPr>
        <w:t>，按照</w:t>
      </w:r>
      <w:r w:rsidR="003C516D">
        <w:rPr>
          <w:rFonts w:ascii="Times" w:eastAsia="仿宋" w:hAnsi="Times" w:cs="Times New Roman"/>
          <w:sz w:val="32"/>
          <w:szCs w:val="32"/>
        </w:rPr>
        <w:fldChar w:fldCharType="begin"/>
      </w:r>
      <w:r w:rsidR="003C516D">
        <w:rPr>
          <w:rFonts w:ascii="Times" w:eastAsia="仿宋" w:hAnsi="Times" w:cs="Times New Roman"/>
          <w:sz w:val="32"/>
          <w:szCs w:val="32"/>
        </w:rPr>
        <w:instrText xml:space="preserve"> REF _Ref16786607 \r \h </w:instrText>
      </w:r>
      <w:r w:rsidR="003C516D">
        <w:rPr>
          <w:rFonts w:ascii="Times" w:eastAsia="仿宋" w:hAnsi="Times" w:cs="Times New Roman"/>
          <w:sz w:val="32"/>
          <w:szCs w:val="32"/>
        </w:rPr>
      </w:r>
      <w:r w:rsidR="003C516D">
        <w:rPr>
          <w:rFonts w:ascii="Times" w:eastAsia="仿宋" w:hAnsi="Times" w:cs="Times New Roman"/>
          <w:sz w:val="32"/>
          <w:szCs w:val="32"/>
        </w:rPr>
        <w:fldChar w:fldCharType="separate"/>
      </w:r>
      <w:r w:rsidR="003C516D">
        <w:rPr>
          <w:rFonts w:ascii="Times" w:eastAsia="仿宋" w:hAnsi="Times" w:cs="Times New Roman" w:hint="eastAsia"/>
          <w:sz w:val="32"/>
          <w:szCs w:val="32"/>
        </w:rPr>
        <w:t>第十</w:t>
      </w:r>
      <w:r w:rsidR="00756421">
        <w:rPr>
          <w:rFonts w:ascii="Times" w:eastAsia="仿宋" w:hAnsi="Times" w:cs="Times New Roman" w:hint="eastAsia"/>
          <w:sz w:val="32"/>
          <w:szCs w:val="32"/>
        </w:rPr>
        <w:t>二</w:t>
      </w:r>
      <w:r w:rsidR="003C516D">
        <w:rPr>
          <w:rFonts w:ascii="Times" w:eastAsia="仿宋" w:hAnsi="Times" w:cs="Times New Roman" w:hint="eastAsia"/>
          <w:sz w:val="32"/>
          <w:szCs w:val="32"/>
        </w:rPr>
        <w:t>条</w:t>
      </w:r>
      <w:r w:rsidR="003C516D">
        <w:rPr>
          <w:rFonts w:ascii="Times" w:eastAsia="仿宋" w:hAnsi="Times" w:cs="Times New Roman"/>
          <w:sz w:val="32"/>
          <w:szCs w:val="32"/>
        </w:rPr>
        <w:fldChar w:fldCharType="end"/>
      </w:r>
      <w:r w:rsidR="00EF3D44" w:rsidRPr="0081019E">
        <w:rPr>
          <w:rFonts w:ascii="Times" w:eastAsia="仿宋" w:hAnsi="Times" w:cs="Times New Roman"/>
          <w:sz w:val="32"/>
          <w:szCs w:val="32"/>
        </w:rPr>
        <w:t>分级处理</w:t>
      </w:r>
      <w:r w:rsidR="00EF3D44" w:rsidRPr="0081019E">
        <w:rPr>
          <w:rFonts w:ascii="Times" w:eastAsia="仿宋" w:hAnsi="Times" w:cs="Times New Roman" w:hint="eastAsia"/>
          <w:sz w:val="32"/>
          <w:szCs w:val="32"/>
        </w:rPr>
        <w:t>。招标人</w:t>
      </w:r>
      <w:r w:rsidR="00240FBC" w:rsidRPr="0081019E">
        <w:rPr>
          <w:rFonts w:ascii="Times" w:eastAsia="仿宋" w:hAnsi="Times" w:cs="Times New Roman" w:hint="eastAsia"/>
          <w:sz w:val="32"/>
          <w:szCs w:val="32"/>
        </w:rPr>
        <w:t>方面</w:t>
      </w:r>
      <w:r w:rsidR="000B362F" w:rsidRPr="0081019E">
        <w:rPr>
          <w:rFonts w:ascii="Times" w:eastAsia="仿宋" w:hAnsi="Times" w:cs="Times New Roman" w:hint="eastAsia"/>
          <w:sz w:val="32"/>
          <w:szCs w:val="32"/>
        </w:rPr>
        <w:t>的合</w:t>
      </w:r>
      <w:proofErr w:type="gramStart"/>
      <w:r w:rsidR="000B362F" w:rsidRPr="0081019E">
        <w:rPr>
          <w:rFonts w:ascii="Times" w:eastAsia="仿宋" w:hAnsi="Times" w:cs="Times New Roman" w:hint="eastAsia"/>
          <w:sz w:val="32"/>
          <w:szCs w:val="32"/>
        </w:rPr>
        <w:t>规</w:t>
      </w:r>
      <w:proofErr w:type="gramEnd"/>
      <w:r w:rsidR="00EF3D44" w:rsidRPr="0081019E">
        <w:rPr>
          <w:rFonts w:ascii="Times" w:eastAsia="仿宋" w:hAnsi="Times" w:cs="Times New Roman" w:hint="eastAsia"/>
          <w:sz w:val="32"/>
          <w:szCs w:val="32"/>
        </w:rPr>
        <w:t>风险级别分为</w:t>
      </w:r>
      <w:r w:rsidR="00462CDB" w:rsidRPr="0081019E">
        <w:rPr>
          <w:rFonts w:ascii="Times" w:eastAsia="仿宋" w:hAnsi="Times" w:cs="Times New Roman" w:hint="eastAsia"/>
          <w:sz w:val="32"/>
          <w:szCs w:val="32"/>
        </w:rPr>
        <w:t>：</w:t>
      </w:r>
    </w:p>
    <w:p w14:paraId="318E579E" w14:textId="59CE9712" w:rsidR="00F5040D" w:rsidRPr="0081019E" w:rsidRDefault="00F5040D" w:rsidP="008049A2">
      <w:pPr>
        <w:pStyle w:val="af2"/>
        <w:numPr>
          <w:ilvl w:val="0"/>
          <w:numId w:val="2"/>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投标项目</w:t>
      </w:r>
      <w:r w:rsidR="001D57FA" w:rsidRPr="0081019E">
        <w:rPr>
          <w:rFonts w:ascii="Times" w:eastAsia="仿宋" w:hAnsi="Times" w:cs="Times New Roman" w:hint="eastAsia"/>
          <w:sz w:val="32"/>
          <w:szCs w:val="32"/>
        </w:rPr>
        <w:t>或项目</w:t>
      </w:r>
      <w:r w:rsidR="00FF13D8" w:rsidRPr="0081019E">
        <w:rPr>
          <w:rFonts w:ascii="Times" w:eastAsia="仿宋" w:hAnsi="Times" w:cs="Times New Roman" w:hint="eastAsia"/>
          <w:sz w:val="32"/>
          <w:szCs w:val="32"/>
        </w:rPr>
        <w:t>主体存在</w:t>
      </w:r>
      <w:r w:rsidR="001D57FA" w:rsidRPr="0081019E">
        <w:rPr>
          <w:rFonts w:ascii="Times" w:eastAsia="仿宋" w:hAnsi="Times" w:cs="Times New Roman" w:hint="eastAsia"/>
          <w:sz w:val="32"/>
          <w:szCs w:val="32"/>
        </w:rPr>
        <w:t>重大违法违规因素</w:t>
      </w:r>
      <w:r w:rsidR="00FF13D8" w:rsidRPr="0081019E">
        <w:rPr>
          <w:rFonts w:ascii="Times" w:eastAsia="仿宋" w:hAnsi="Times" w:cs="Times New Roman" w:hint="eastAsia"/>
          <w:sz w:val="32"/>
          <w:szCs w:val="32"/>
        </w:rPr>
        <w:t>，</w:t>
      </w:r>
      <w:r w:rsidR="001D57FA" w:rsidRPr="0081019E">
        <w:rPr>
          <w:rFonts w:ascii="Times" w:eastAsia="仿宋" w:hAnsi="Times" w:cs="Times New Roman" w:hint="eastAsia"/>
          <w:sz w:val="32"/>
          <w:szCs w:val="32"/>
        </w:rPr>
        <w:t>可以根据现有情况确定无法与其开展业务的，</w:t>
      </w:r>
      <w:r w:rsidRPr="0081019E">
        <w:rPr>
          <w:rFonts w:ascii="Times" w:eastAsia="仿宋" w:hAnsi="Times" w:cs="Times New Roman" w:hint="eastAsia"/>
          <w:sz w:val="32"/>
          <w:szCs w:val="32"/>
        </w:rPr>
        <w:t>列为特定级别风险</w:t>
      </w:r>
      <w:r w:rsidR="001D57FA" w:rsidRPr="0081019E">
        <w:rPr>
          <w:rFonts w:ascii="Times" w:eastAsia="仿宋" w:hAnsi="Times" w:cs="Times New Roman" w:hint="eastAsia"/>
          <w:sz w:val="32"/>
          <w:szCs w:val="32"/>
        </w:rPr>
        <w:t>，包括但不限于下列风险</w:t>
      </w:r>
      <w:r w:rsidRPr="0081019E">
        <w:rPr>
          <w:rFonts w:ascii="Times" w:eastAsia="仿宋" w:hAnsi="Times" w:cs="Times New Roman" w:hint="eastAsia"/>
          <w:sz w:val="32"/>
          <w:szCs w:val="32"/>
        </w:rPr>
        <w:t>：</w:t>
      </w:r>
    </w:p>
    <w:p w14:paraId="443455E7" w14:textId="51CECA2B" w:rsidR="00F5040D" w:rsidRPr="0081019E" w:rsidRDefault="00FF52E4" w:rsidP="002260B4">
      <w:pPr>
        <w:pStyle w:val="af2"/>
        <w:widowControl/>
        <w:numPr>
          <w:ilvl w:val="0"/>
          <w:numId w:val="24"/>
        </w:numPr>
        <w:adjustRightInd w:val="0"/>
        <w:snapToGrid w:val="0"/>
        <w:spacing w:after="240" w:line="300" w:lineRule="auto"/>
        <w:ind w:left="0" w:firstLine="640"/>
        <w:rPr>
          <w:rFonts w:ascii="Times" w:eastAsia="仿宋" w:hAnsi="Times" w:cs="Times New Roman"/>
          <w:kern w:val="0"/>
          <w:sz w:val="32"/>
          <w:szCs w:val="32"/>
        </w:rPr>
      </w:pPr>
      <w:r w:rsidRPr="0081019E">
        <w:rPr>
          <w:rFonts w:ascii="Times" w:eastAsia="仿宋" w:hAnsi="Times" w:cs="Times New Roman" w:hint="eastAsia"/>
          <w:kern w:val="0"/>
          <w:sz w:val="32"/>
          <w:szCs w:val="32"/>
        </w:rPr>
        <w:t>招标人或招标人的母公司、关联企业</w:t>
      </w:r>
      <w:r w:rsidR="002822D4" w:rsidRPr="0081019E">
        <w:rPr>
          <w:rFonts w:ascii="Times" w:eastAsia="仿宋" w:hAnsi="Times" w:cs="Times New Roman" w:hint="eastAsia"/>
          <w:kern w:val="0"/>
          <w:sz w:val="32"/>
          <w:szCs w:val="32"/>
        </w:rPr>
        <w:t>或</w:t>
      </w:r>
      <w:r w:rsidR="002822D4" w:rsidRPr="0081019E">
        <w:rPr>
          <w:rFonts w:ascii="Times" w:eastAsia="仿宋" w:hAnsi="Times" w:cs="Times New Roman"/>
          <w:kern w:val="0"/>
          <w:sz w:val="32"/>
          <w:szCs w:val="32"/>
        </w:rPr>
        <w:t>关联</w:t>
      </w:r>
      <w:r w:rsidR="002822D4" w:rsidRPr="0081019E">
        <w:rPr>
          <w:rFonts w:ascii="Times" w:eastAsia="仿宋" w:hAnsi="Times" w:cs="Times New Roman" w:hint="eastAsia"/>
          <w:kern w:val="0"/>
          <w:sz w:val="32"/>
          <w:szCs w:val="32"/>
        </w:rPr>
        <w:t>个人</w:t>
      </w:r>
      <w:r w:rsidR="00B44CB1">
        <w:rPr>
          <w:rFonts w:ascii="Times" w:eastAsia="仿宋" w:hAnsi="Times" w:cs="Times New Roman" w:hint="eastAsia"/>
          <w:kern w:val="0"/>
          <w:sz w:val="32"/>
          <w:szCs w:val="32"/>
        </w:rPr>
        <w:t>曾</w:t>
      </w:r>
      <w:r w:rsidR="002822D4" w:rsidRPr="0081019E">
        <w:rPr>
          <w:rFonts w:ascii="Times" w:eastAsia="仿宋" w:hAnsi="Times" w:cs="Times New Roman" w:hint="eastAsia"/>
          <w:kern w:val="0"/>
          <w:sz w:val="32"/>
          <w:szCs w:val="32"/>
        </w:rPr>
        <w:t>被联合国、国际组织、</w:t>
      </w:r>
      <w:r w:rsidRPr="0081019E">
        <w:rPr>
          <w:rFonts w:ascii="Times" w:eastAsia="仿宋" w:hAnsi="Times" w:cs="Times New Roman" w:hint="eastAsia"/>
          <w:kern w:val="0"/>
          <w:sz w:val="32"/>
          <w:szCs w:val="32"/>
        </w:rPr>
        <w:t>当地</w:t>
      </w:r>
      <w:r w:rsidR="003A5545" w:rsidRPr="0081019E">
        <w:rPr>
          <w:rFonts w:ascii="Times" w:eastAsia="仿宋" w:hAnsi="Times" w:cs="Times New Roman" w:hint="eastAsia"/>
          <w:kern w:val="0"/>
          <w:sz w:val="32"/>
          <w:szCs w:val="32"/>
        </w:rPr>
        <w:t>政府列入禁止合作名单；</w:t>
      </w:r>
    </w:p>
    <w:p w14:paraId="26D0692B" w14:textId="2C2CF5CB" w:rsidR="00F5040D" w:rsidRPr="0081019E" w:rsidRDefault="00F5040D" w:rsidP="002260B4">
      <w:pPr>
        <w:pStyle w:val="af2"/>
        <w:widowControl/>
        <w:numPr>
          <w:ilvl w:val="0"/>
          <w:numId w:val="24"/>
        </w:numPr>
        <w:adjustRightInd w:val="0"/>
        <w:snapToGrid w:val="0"/>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kern w:val="0"/>
          <w:sz w:val="32"/>
          <w:szCs w:val="32"/>
        </w:rPr>
        <w:t>招标人</w:t>
      </w:r>
      <w:r w:rsidRPr="0081019E">
        <w:rPr>
          <w:rFonts w:ascii="Times" w:eastAsia="仿宋" w:hAnsi="Times" w:cs="Times New Roman" w:hint="eastAsia"/>
          <w:sz w:val="32"/>
          <w:szCs w:val="32"/>
        </w:rPr>
        <w:t>或</w:t>
      </w:r>
      <w:r w:rsidR="00FF52E4" w:rsidRPr="0081019E">
        <w:rPr>
          <w:rFonts w:ascii="Times" w:eastAsia="仿宋" w:hAnsi="Times" w:cs="Times New Roman" w:hint="eastAsia"/>
          <w:sz w:val="32"/>
          <w:szCs w:val="32"/>
        </w:rPr>
        <w:t>招标人</w:t>
      </w:r>
      <w:r w:rsidR="00FF52E4" w:rsidRPr="0081019E">
        <w:rPr>
          <w:rFonts w:ascii="Times" w:eastAsia="仿宋" w:hAnsi="Times" w:cs="Times New Roman"/>
          <w:sz w:val="32"/>
          <w:szCs w:val="32"/>
        </w:rPr>
        <w:t>的</w:t>
      </w:r>
      <w:r w:rsidR="003A5545" w:rsidRPr="0081019E">
        <w:rPr>
          <w:rFonts w:ascii="Times" w:eastAsia="仿宋" w:hAnsi="Times" w:cs="Times New Roman" w:hint="eastAsia"/>
          <w:sz w:val="32"/>
          <w:szCs w:val="32"/>
        </w:rPr>
        <w:t>母公司、关联企业或关联个人曾被联合国或其他国际组织列为恐怖组织</w:t>
      </w:r>
      <w:r w:rsidR="0066748C">
        <w:rPr>
          <w:rFonts w:ascii="Times" w:eastAsia="仿宋" w:hAnsi="Times" w:cs="Times New Roman" w:hint="eastAsia"/>
          <w:sz w:val="32"/>
          <w:szCs w:val="32"/>
        </w:rPr>
        <w:t>或曾</w:t>
      </w:r>
      <w:r w:rsidR="0066748C">
        <w:rPr>
          <w:rFonts w:ascii="Times" w:eastAsia="仿宋" w:hAnsi="Times" w:cs="Times New Roman"/>
          <w:sz w:val="32"/>
          <w:szCs w:val="32"/>
        </w:rPr>
        <w:t>以任何形式</w:t>
      </w:r>
      <w:r w:rsidR="0066748C">
        <w:rPr>
          <w:rFonts w:ascii="Times" w:eastAsia="仿宋" w:hAnsi="Times" w:cs="Times New Roman" w:hint="eastAsia"/>
          <w:sz w:val="32"/>
          <w:szCs w:val="32"/>
        </w:rPr>
        <w:t>支持</w:t>
      </w:r>
      <w:r w:rsidR="0066748C">
        <w:rPr>
          <w:rFonts w:ascii="Times" w:eastAsia="仿宋" w:hAnsi="Times" w:cs="Times New Roman"/>
          <w:sz w:val="32"/>
          <w:szCs w:val="32"/>
        </w:rPr>
        <w:t>恐怖主义活动</w:t>
      </w:r>
      <w:r w:rsidR="003A5545" w:rsidRPr="0081019E">
        <w:rPr>
          <w:rFonts w:ascii="Times" w:eastAsia="仿宋" w:hAnsi="Times" w:cs="Times New Roman" w:hint="eastAsia"/>
          <w:sz w:val="32"/>
          <w:szCs w:val="32"/>
        </w:rPr>
        <w:t>；</w:t>
      </w:r>
    </w:p>
    <w:p w14:paraId="655D0C29" w14:textId="3457E3BF" w:rsidR="00F5040D" w:rsidRPr="0081019E" w:rsidRDefault="00F5040D" w:rsidP="002260B4">
      <w:pPr>
        <w:pStyle w:val="af2"/>
        <w:widowControl/>
        <w:numPr>
          <w:ilvl w:val="0"/>
          <w:numId w:val="24"/>
        </w:numPr>
        <w:adjustRightInd w:val="0"/>
        <w:snapToGrid w:val="0"/>
        <w:spacing w:after="240" w:line="300" w:lineRule="auto"/>
        <w:ind w:left="0" w:firstLine="640"/>
        <w:rPr>
          <w:rFonts w:ascii="Times" w:eastAsia="仿宋" w:hAnsi="Times" w:cs="Times New Roman"/>
          <w:kern w:val="0"/>
          <w:sz w:val="32"/>
          <w:szCs w:val="32"/>
        </w:rPr>
      </w:pPr>
      <w:r w:rsidRPr="0081019E">
        <w:rPr>
          <w:rFonts w:ascii="Times" w:eastAsia="仿宋" w:hAnsi="Times" w:cs="Times New Roman" w:hint="eastAsia"/>
          <w:kern w:val="0"/>
          <w:sz w:val="32"/>
          <w:szCs w:val="32"/>
        </w:rPr>
        <w:t>招标人或</w:t>
      </w:r>
      <w:r w:rsidR="00FF52E4" w:rsidRPr="0081019E">
        <w:rPr>
          <w:rFonts w:ascii="Times" w:eastAsia="仿宋" w:hAnsi="Times" w:cs="Times New Roman" w:hint="eastAsia"/>
          <w:kern w:val="0"/>
          <w:sz w:val="32"/>
          <w:szCs w:val="32"/>
        </w:rPr>
        <w:t>招标人</w:t>
      </w:r>
      <w:r w:rsidR="00FF52E4" w:rsidRPr="0081019E">
        <w:rPr>
          <w:rFonts w:ascii="Times" w:eastAsia="仿宋" w:hAnsi="Times" w:cs="Times New Roman"/>
          <w:kern w:val="0"/>
          <w:sz w:val="32"/>
          <w:szCs w:val="32"/>
        </w:rPr>
        <w:t>的</w:t>
      </w:r>
      <w:r w:rsidRPr="0081019E">
        <w:rPr>
          <w:rFonts w:ascii="Times" w:eastAsia="仿宋" w:hAnsi="Times" w:cs="Times New Roman" w:hint="eastAsia"/>
          <w:kern w:val="0"/>
          <w:sz w:val="32"/>
          <w:szCs w:val="32"/>
        </w:rPr>
        <w:t>母</w:t>
      </w:r>
      <w:r w:rsidR="003A5545" w:rsidRPr="0081019E">
        <w:rPr>
          <w:rFonts w:ascii="Times" w:eastAsia="仿宋" w:hAnsi="Times" w:cs="Times New Roman" w:hint="eastAsia"/>
          <w:kern w:val="0"/>
          <w:sz w:val="32"/>
          <w:szCs w:val="32"/>
        </w:rPr>
        <w:t>公司、关联企业的现任股东或</w:t>
      </w:r>
      <w:r w:rsidR="002822D4" w:rsidRPr="0081019E">
        <w:rPr>
          <w:rFonts w:ascii="Times" w:eastAsia="仿宋" w:hAnsi="Times" w:cs="Times New Roman" w:hint="eastAsia"/>
          <w:kern w:val="0"/>
          <w:sz w:val="32"/>
          <w:szCs w:val="32"/>
        </w:rPr>
        <w:t>董事</w:t>
      </w:r>
      <w:r w:rsidR="002822D4" w:rsidRPr="0081019E">
        <w:rPr>
          <w:rFonts w:ascii="Times" w:eastAsia="仿宋" w:hAnsi="Times" w:cs="Times New Roman"/>
          <w:kern w:val="0"/>
          <w:sz w:val="32"/>
          <w:szCs w:val="32"/>
        </w:rPr>
        <w:t>、</w:t>
      </w:r>
      <w:r w:rsidR="003A5545" w:rsidRPr="0081019E">
        <w:rPr>
          <w:rFonts w:ascii="Times" w:eastAsia="仿宋" w:hAnsi="Times" w:cs="Times New Roman" w:hint="eastAsia"/>
          <w:kern w:val="0"/>
          <w:sz w:val="32"/>
          <w:szCs w:val="32"/>
        </w:rPr>
        <w:t>高级管理人员</w:t>
      </w:r>
      <w:r w:rsidR="00F5129D" w:rsidRPr="0081019E">
        <w:rPr>
          <w:rFonts w:ascii="Times" w:eastAsia="仿宋" w:hAnsi="Times" w:cs="Times New Roman" w:hint="eastAsia"/>
          <w:kern w:val="0"/>
          <w:sz w:val="32"/>
          <w:szCs w:val="32"/>
        </w:rPr>
        <w:t>或招标</w:t>
      </w:r>
      <w:r w:rsidR="00F5129D" w:rsidRPr="0081019E">
        <w:rPr>
          <w:rFonts w:ascii="Times" w:eastAsia="仿宋" w:hAnsi="Times" w:cs="Times New Roman"/>
          <w:kern w:val="0"/>
          <w:sz w:val="32"/>
          <w:szCs w:val="32"/>
        </w:rPr>
        <w:t>人的</w:t>
      </w:r>
      <w:r w:rsidR="00F5129D" w:rsidRPr="0081019E">
        <w:rPr>
          <w:rFonts w:ascii="Times" w:eastAsia="仿宋" w:hAnsi="Times" w:cs="Times New Roman" w:hint="eastAsia"/>
          <w:kern w:val="0"/>
          <w:sz w:val="32"/>
          <w:szCs w:val="32"/>
        </w:rPr>
        <w:t>关联个人</w:t>
      </w:r>
      <w:r w:rsidR="003A5545" w:rsidRPr="0081019E">
        <w:rPr>
          <w:rFonts w:ascii="Times" w:eastAsia="仿宋" w:hAnsi="Times" w:cs="Times New Roman" w:hint="eastAsia"/>
          <w:kern w:val="0"/>
          <w:sz w:val="32"/>
          <w:szCs w:val="32"/>
        </w:rPr>
        <w:t>现为国际或当地刑事通缉犯；</w:t>
      </w:r>
    </w:p>
    <w:p w14:paraId="543AC3C3" w14:textId="3425464B" w:rsidR="003A5545" w:rsidRPr="0081019E" w:rsidRDefault="003A5545" w:rsidP="002260B4">
      <w:pPr>
        <w:pStyle w:val="af2"/>
        <w:widowControl/>
        <w:numPr>
          <w:ilvl w:val="0"/>
          <w:numId w:val="24"/>
        </w:numPr>
        <w:adjustRightInd w:val="0"/>
        <w:snapToGrid w:val="0"/>
        <w:spacing w:after="240" w:line="300" w:lineRule="auto"/>
        <w:ind w:left="0" w:firstLine="640"/>
        <w:rPr>
          <w:rFonts w:ascii="Times" w:eastAsia="仿宋" w:hAnsi="Times" w:cs="Times New Roman"/>
          <w:kern w:val="0"/>
          <w:sz w:val="32"/>
          <w:szCs w:val="32"/>
        </w:rPr>
      </w:pPr>
      <w:r w:rsidRPr="0081019E">
        <w:rPr>
          <w:rFonts w:ascii="Times" w:eastAsia="仿宋" w:hAnsi="Times" w:cs="Times New Roman"/>
          <w:kern w:val="0"/>
          <w:sz w:val="32"/>
          <w:szCs w:val="32"/>
        </w:rPr>
        <w:t>与上述风险程度相当的其他风险</w:t>
      </w:r>
      <w:r w:rsidRPr="0081019E">
        <w:rPr>
          <w:rFonts w:ascii="Times" w:eastAsia="仿宋" w:hAnsi="Times" w:cs="Times New Roman" w:hint="eastAsia"/>
          <w:kern w:val="0"/>
          <w:sz w:val="32"/>
          <w:szCs w:val="32"/>
        </w:rPr>
        <w:t>。</w:t>
      </w:r>
    </w:p>
    <w:p w14:paraId="01D41579" w14:textId="2DAE8CBD" w:rsidR="00462CDB" w:rsidRPr="0081019E" w:rsidRDefault="00E109F5" w:rsidP="008049A2">
      <w:pPr>
        <w:pStyle w:val="af2"/>
        <w:numPr>
          <w:ilvl w:val="0"/>
          <w:numId w:val="2"/>
        </w:numPr>
        <w:spacing w:after="240" w:line="300" w:lineRule="auto"/>
        <w:ind w:left="0" w:firstLine="640"/>
        <w:rPr>
          <w:rFonts w:ascii="Times" w:eastAsia="仿宋" w:hAnsi="Times" w:cs="Times New Roman"/>
          <w:sz w:val="32"/>
          <w:szCs w:val="32"/>
        </w:rPr>
      </w:pPr>
      <w:r>
        <w:rPr>
          <w:rFonts w:ascii="Times" w:eastAsia="仿宋" w:hAnsi="Times" w:cs="Times New Roman" w:hint="eastAsia"/>
          <w:sz w:val="32"/>
          <w:szCs w:val="32"/>
        </w:rPr>
        <w:t>投</w:t>
      </w:r>
      <w:r w:rsidR="00F5129D" w:rsidRPr="0081019E">
        <w:rPr>
          <w:rFonts w:ascii="Times" w:eastAsia="仿宋" w:hAnsi="Times" w:cs="Times New Roman" w:hint="eastAsia"/>
          <w:sz w:val="32"/>
          <w:szCs w:val="32"/>
        </w:rPr>
        <w:t>标</w:t>
      </w:r>
      <w:r w:rsidR="00F5129D" w:rsidRPr="0081019E">
        <w:rPr>
          <w:rFonts w:ascii="Times" w:eastAsia="仿宋" w:hAnsi="Times" w:cs="Times New Roman"/>
          <w:sz w:val="32"/>
          <w:szCs w:val="32"/>
        </w:rPr>
        <w:t>项目</w:t>
      </w:r>
      <w:r w:rsidR="00C90599" w:rsidRPr="0081019E">
        <w:rPr>
          <w:rFonts w:ascii="Times" w:eastAsia="仿宋" w:hAnsi="Times" w:cs="Times New Roman" w:hint="eastAsia"/>
          <w:sz w:val="32"/>
          <w:szCs w:val="32"/>
        </w:rPr>
        <w:t>或</w:t>
      </w:r>
      <w:r w:rsidR="003F694F">
        <w:rPr>
          <w:rFonts w:ascii="Times" w:eastAsia="仿宋" w:hAnsi="Times" w:cs="Times New Roman" w:hint="eastAsia"/>
          <w:sz w:val="32"/>
          <w:szCs w:val="32"/>
        </w:rPr>
        <w:t>招标人</w:t>
      </w:r>
      <w:r w:rsidR="00AC3D20" w:rsidRPr="0081019E">
        <w:rPr>
          <w:rFonts w:ascii="Times" w:eastAsia="仿宋" w:hAnsi="Times" w:cs="Times New Roman" w:hint="eastAsia"/>
          <w:sz w:val="32"/>
          <w:szCs w:val="32"/>
        </w:rPr>
        <w:t>可能存在</w:t>
      </w:r>
      <w:r w:rsidR="001D57FA" w:rsidRPr="0081019E">
        <w:rPr>
          <w:rFonts w:ascii="Times" w:eastAsia="仿宋" w:hAnsi="Times" w:cs="Times New Roman" w:hint="eastAsia"/>
          <w:sz w:val="32"/>
          <w:szCs w:val="32"/>
        </w:rPr>
        <w:t>重大违法违规因素，与其开展业务很可能导致</w:t>
      </w:r>
      <w:r w:rsidR="003A5545" w:rsidRPr="0081019E">
        <w:rPr>
          <w:rFonts w:ascii="Times" w:eastAsia="仿宋" w:hAnsi="Times" w:cs="Times New Roman" w:hint="eastAsia"/>
          <w:sz w:val="32"/>
          <w:szCs w:val="32"/>
        </w:rPr>
        <w:t>法律制裁、监管处罚、重大财产损失或声誉损失以及其他负面影响的</w:t>
      </w:r>
      <w:r w:rsidR="001D57FA" w:rsidRPr="0081019E">
        <w:rPr>
          <w:rFonts w:ascii="Times" w:eastAsia="仿宋" w:hAnsi="Times" w:cs="Times New Roman" w:hint="eastAsia"/>
          <w:sz w:val="32"/>
          <w:szCs w:val="32"/>
        </w:rPr>
        <w:t>，</w:t>
      </w:r>
      <w:r w:rsidR="00462CDB" w:rsidRPr="0081019E">
        <w:rPr>
          <w:rFonts w:ascii="Times" w:eastAsia="仿宋" w:hAnsi="Times" w:cs="Times New Roman" w:hint="eastAsia"/>
          <w:sz w:val="32"/>
          <w:szCs w:val="32"/>
        </w:rPr>
        <w:t>列为第一级别风险</w:t>
      </w:r>
      <w:r w:rsidR="001D57FA" w:rsidRPr="0081019E">
        <w:rPr>
          <w:rFonts w:ascii="Times" w:eastAsia="仿宋" w:hAnsi="Times" w:cs="Times New Roman" w:hint="eastAsia"/>
          <w:sz w:val="32"/>
          <w:szCs w:val="32"/>
        </w:rPr>
        <w:t>，包</w:t>
      </w:r>
      <w:r w:rsidR="001D57FA" w:rsidRPr="0081019E">
        <w:rPr>
          <w:rFonts w:ascii="Times" w:eastAsia="仿宋" w:hAnsi="Times" w:cs="Times New Roman" w:hint="eastAsia"/>
          <w:sz w:val="32"/>
          <w:szCs w:val="32"/>
        </w:rPr>
        <w:lastRenderedPageBreak/>
        <w:t>括但不限于下列风险</w:t>
      </w:r>
      <w:r w:rsidR="00462CDB" w:rsidRPr="0081019E">
        <w:rPr>
          <w:rFonts w:ascii="Times" w:eastAsia="仿宋" w:hAnsi="Times" w:cs="Times New Roman" w:hint="eastAsia"/>
          <w:sz w:val="32"/>
          <w:szCs w:val="32"/>
        </w:rPr>
        <w:t>：</w:t>
      </w:r>
    </w:p>
    <w:p w14:paraId="404861AE" w14:textId="4C64D425" w:rsidR="00462CDB" w:rsidRPr="0081019E" w:rsidRDefault="00462CDB" w:rsidP="008049A2">
      <w:pPr>
        <w:pStyle w:val="af2"/>
        <w:widowControl/>
        <w:numPr>
          <w:ilvl w:val="0"/>
          <w:numId w:val="17"/>
        </w:numPr>
        <w:adjustRightInd w:val="0"/>
        <w:snapToGrid w:val="0"/>
        <w:spacing w:after="240" w:line="300" w:lineRule="auto"/>
        <w:ind w:left="0" w:firstLine="640"/>
        <w:rPr>
          <w:rFonts w:ascii="Times" w:eastAsia="仿宋" w:hAnsi="Times" w:cs="Times New Roman"/>
          <w:kern w:val="0"/>
          <w:sz w:val="32"/>
          <w:szCs w:val="32"/>
        </w:rPr>
      </w:pPr>
      <w:r w:rsidRPr="0081019E">
        <w:rPr>
          <w:rFonts w:ascii="Times" w:eastAsia="仿宋" w:hAnsi="Times" w:cs="Times New Roman" w:hint="eastAsia"/>
          <w:kern w:val="0"/>
          <w:sz w:val="32"/>
          <w:szCs w:val="32"/>
        </w:rPr>
        <w:t>招标人或母公司、关联企业的现任股东或高级管理人员过去</w:t>
      </w:r>
      <w:r w:rsidRPr="0081019E">
        <w:rPr>
          <w:rFonts w:ascii="Times" w:eastAsia="仿宋" w:hAnsi="Times" w:cs="Times New Roman"/>
          <w:kern w:val="0"/>
          <w:sz w:val="32"/>
          <w:szCs w:val="32"/>
        </w:rPr>
        <w:t>10</w:t>
      </w:r>
      <w:r w:rsidRPr="0081019E">
        <w:rPr>
          <w:rFonts w:ascii="Times" w:eastAsia="仿宋" w:hAnsi="Times" w:cs="Times New Roman" w:hint="eastAsia"/>
          <w:kern w:val="0"/>
          <w:sz w:val="32"/>
          <w:szCs w:val="32"/>
        </w:rPr>
        <w:t>年</w:t>
      </w:r>
      <w:r w:rsidR="00FF13D8" w:rsidRPr="0081019E">
        <w:rPr>
          <w:rFonts w:ascii="Times" w:eastAsia="仿宋" w:hAnsi="Times" w:cs="Times New Roman" w:hint="eastAsia"/>
          <w:kern w:val="0"/>
          <w:sz w:val="32"/>
          <w:szCs w:val="32"/>
        </w:rPr>
        <w:t>内</w:t>
      </w:r>
      <w:r w:rsidRPr="0081019E">
        <w:rPr>
          <w:rFonts w:ascii="Times" w:eastAsia="仿宋" w:hAnsi="Times" w:cs="Times New Roman" w:hint="eastAsia"/>
          <w:kern w:val="0"/>
          <w:sz w:val="32"/>
          <w:szCs w:val="32"/>
        </w:rPr>
        <w:t>曾为国际或当地刑事通缉犯；</w:t>
      </w:r>
    </w:p>
    <w:p w14:paraId="33D815D3" w14:textId="3F8CF0D1" w:rsidR="00462CDB" w:rsidRPr="0081019E" w:rsidRDefault="00462CDB" w:rsidP="008049A2">
      <w:pPr>
        <w:pStyle w:val="af2"/>
        <w:widowControl/>
        <w:numPr>
          <w:ilvl w:val="0"/>
          <w:numId w:val="17"/>
        </w:numPr>
        <w:adjustRightInd w:val="0"/>
        <w:snapToGrid w:val="0"/>
        <w:spacing w:after="240" w:line="300" w:lineRule="auto"/>
        <w:ind w:left="0" w:firstLine="640"/>
        <w:rPr>
          <w:rFonts w:ascii="Times" w:eastAsia="仿宋" w:hAnsi="Times" w:cs="Times New Roman"/>
          <w:kern w:val="0"/>
          <w:sz w:val="32"/>
          <w:szCs w:val="32"/>
        </w:rPr>
      </w:pPr>
      <w:r w:rsidRPr="0081019E">
        <w:rPr>
          <w:rFonts w:ascii="Times" w:eastAsia="仿宋" w:hAnsi="Times" w:cs="Times New Roman" w:hint="eastAsia"/>
          <w:kern w:val="0"/>
          <w:sz w:val="32"/>
          <w:szCs w:val="32"/>
        </w:rPr>
        <w:t>招标人或</w:t>
      </w:r>
      <w:r w:rsidR="00BE672B">
        <w:rPr>
          <w:rFonts w:ascii="Times" w:eastAsia="仿宋" w:hAnsi="Times" w:cs="Times New Roman" w:hint="eastAsia"/>
          <w:kern w:val="0"/>
          <w:sz w:val="32"/>
          <w:szCs w:val="32"/>
        </w:rPr>
        <w:t>招标人现任股东或高级管理人员、</w:t>
      </w:r>
      <w:r w:rsidRPr="0081019E">
        <w:rPr>
          <w:rFonts w:ascii="Times" w:eastAsia="仿宋" w:hAnsi="Times" w:cs="Times New Roman" w:hint="eastAsia"/>
          <w:kern w:val="0"/>
          <w:sz w:val="32"/>
          <w:szCs w:val="32"/>
        </w:rPr>
        <w:t>母公司、关联企业</w:t>
      </w:r>
      <w:r w:rsidR="00F702B8" w:rsidRPr="0081019E">
        <w:rPr>
          <w:rFonts w:ascii="Times" w:eastAsia="仿宋" w:hAnsi="Times" w:cs="Times New Roman" w:hint="eastAsia"/>
          <w:kern w:val="0"/>
          <w:sz w:val="32"/>
          <w:szCs w:val="32"/>
        </w:rPr>
        <w:t>、</w:t>
      </w:r>
      <w:r w:rsidR="00F702B8" w:rsidRPr="0081019E">
        <w:rPr>
          <w:rFonts w:ascii="Times" w:eastAsia="仿宋" w:hAnsi="Times" w:cs="Times New Roman"/>
          <w:kern w:val="0"/>
          <w:sz w:val="32"/>
          <w:szCs w:val="32"/>
        </w:rPr>
        <w:t>关联</w:t>
      </w:r>
      <w:r w:rsidR="00F702B8" w:rsidRPr="0081019E">
        <w:rPr>
          <w:rFonts w:ascii="Times" w:eastAsia="仿宋" w:hAnsi="Times" w:cs="Times New Roman" w:hint="eastAsia"/>
          <w:kern w:val="0"/>
          <w:sz w:val="32"/>
          <w:szCs w:val="32"/>
        </w:rPr>
        <w:t>个人</w:t>
      </w:r>
      <w:r w:rsidRPr="0081019E">
        <w:rPr>
          <w:rFonts w:ascii="Times" w:eastAsia="仿宋" w:hAnsi="Times" w:cs="Times New Roman" w:hint="eastAsia"/>
          <w:kern w:val="0"/>
          <w:sz w:val="32"/>
          <w:szCs w:val="32"/>
        </w:rPr>
        <w:t>，卷入或涉嫌腐败、欺诈、垄断、串谋、逃税、漏税、洗钱等非法行为，或因此受到指控</w:t>
      </w:r>
      <w:r w:rsidR="00F5040D" w:rsidRPr="0081019E">
        <w:rPr>
          <w:rFonts w:ascii="Times" w:eastAsia="仿宋" w:hAnsi="Times" w:cs="Times New Roman" w:hint="eastAsia"/>
          <w:kern w:val="0"/>
          <w:sz w:val="32"/>
          <w:szCs w:val="32"/>
        </w:rPr>
        <w:t>；</w:t>
      </w:r>
    </w:p>
    <w:p w14:paraId="03CA0052" w14:textId="6DE03CD3" w:rsidR="00462CDB" w:rsidRPr="0081019E" w:rsidRDefault="00462CDB" w:rsidP="008049A2">
      <w:pPr>
        <w:pStyle w:val="af2"/>
        <w:widowControl/>
        <w:numPr>
          <w:ilvl w:val="0"/>
          <w:numId w:val="17"/>
        </w:numPr>
        <w:adjustRightInd w:val="0"/>
        <w:snapToGrid w:val="0"/>
        <w:spacing w:after="240" w:line="300" w:lineRule="auto"/>
        <w:ind w:left="0" w:firstLine="640"/>
        <w:rPr>
          <w:rFonts w:ascii="Times" w:eastAsia="仿宋" w:hAnsi="Times" w:cs="Times New Roman"/>
          <w:kern w:val="0"/>
          <w:sz w:val="32"/>
          <w:szCs w:val="32"/>
        </w:rPr>
      </w:pPr>
      <w:r w:rsidRPr="0081019E">
        <w:rPr>
          <w:rFonts w:ascii="Times" w:eastAsia="仿宋" w:hAnsi="Times" w:cs="Times New Roman" w:hint="eastAsia"/>
          <w:kern w:val="0"/>
          <w:sz w:val="32"/>
          <w:szCs w:val="32"/>
        </w:rPr>
        <w:t>招标人或母公司、关联企业</w:t>
      </w:r>
      <w:r w:rsidR="00F702B8" w:rsidRPr="0081019E">
        <w:rPr>
          <w:rFonts w:ascii="Times" w:eastAsia="仿宋" w:hAnsi="Times" w:cs="Times New Roman" w:hint="eastAsia"/>
          <w:kern w:val="0"/>
          <w:sz w:val="32"/>
          <w:szCs w:val="32"/>
        </w:rPr>
        <w:t>、</w:t>
      </w:r>
      <w:r w:rsidR="00F702B8" w:rsidRPr="0081019E">
        <w:rPr>
          <w:rFonts w:ascii="Times" w:eastAsia="仿宋" w:hAnsi="Times" w:cs="Times New Roman"/>
          <w:kern w:val="0"/>
          <w:sz w:val="32"/>
          <w:szCs w:val="32"/>
        </w:rPr>
        <w:t>关联</w:t>
      </w:r>
      <w:r w:rsidR="00F702B8" w:rsidRPr="0081019E">
        <w:rPr>
          <w:rFonts w:ascii="Times" w:eastAsia="仿宋" w:hAnsi="Times" w:cs="Times New Roman" w:hint="eastAsia"/>
          <w:kern w:val="0"/>
          <w:sz w:val="32"/>
          <w:szCs w:val="32"/>
        </w:rPr>
        <w:t>个</w:t>
      </w:r>
      <w:r w:rsidR="00F702B8" w:rsidRPr="0081019E">
        <w:rPr>
          <w:rFonts w:ascii="Times" w:eastAsia="仿宋" w:hAnsi="Times" w:cs="Times New Roman"/>
          <w:kern w:val="0"/>
          <w:sz w:val="32"/>
          <w:szCs w:val="32"/>
        </w:rPr>
        <w:t>人</w:t>
      </w:r>
      <w:r w:rsidR="0033148E">
        <w:rPr>
          <w:rFonts w:ascii="Times" w:eastAsia="仿宋" w:hAnsi="Times" w:cs="Times New Roman" w:hint="eastAsia"/>
          <w:kern w:val="0"/>
          <w:sz w:val="32"/>
          <w:szCs w:val="32"/>
        </w:rPr>
        <w:t>曾</w:t>
      </w:r>
      <w:r w:rsidRPr="0081019E">
        <w:rPr>
          <w:rFonts w:ascii="Times" w:eastAsia="仿宋" w:hAnsi="Times" w:cs="Times New Roman" w:hint="eastAsia"/>
          <w:kern w:val="0"/>
          <w:sz w:val="32"/>
          <w:szCs w:val="32"/>
        </w:rPr>
        <w:t>被股份公司列入</w:t>
      </w:r>
      <w:r w:rsidR="0034612A" w:rsidRPr="0081019E">
        <w:rPr>
          <w:rFonts w:ascii="Times" w:eastAsia="仿宋" w:hAnsi="Times" w:cs="Times New Roman" w:hint="eastAsia"/>
          <w:kern w:val="0"/>
          <w:sz w:val="32"/>
          <w:szCs w:val="32"/>
        </w:rPr>
        <w:t>招标人黑名单</w:t>
      </w:r>
      <w:r w:rsidR="004C4394" w:rsidRPr="0081019E">
        <w:rPr>
          <w:rFonts w:ascii="Times" w:eastAsia="仿宋" w:hAnsi="Times" w:cs="Times New Roman" w:hint="eastAsia"/>
          <w:kern w:val="0"/>
          <w:sz w:val="32"/>
          <w:szCs w:val="32"/>
        </w:rPr>
        <w:t>或</w:t>
      </w:r>
      <w:r w:rsidR="0034612A" w:rsidRPr="0081019E">
        <w:rPr>
          <w:rFonts w:ascii="Times" w:eastAsia="仿宋" w:hAnsi="Times" w:cs="Times New Roman" w:hint="eastAsia"/>
          <w:kern w:val="0"/>
          <w:sz w:val="32"/>
          <w:szCs w:val="32"/>
        </w:rPr>
        <w:t>其他禁止合作名单</w:t>
      </w:r>
      <w:r w:rsidR="00F5040D" w:rsidRPr="0081019E">
        <w:rPr>
          <w:rFonts w:ascii="Times" w:eastAsia="仿宋" w:hAnsi="Times" w:cs="Times New Roman" w:hint="eastAsia"/>
          <w:kern w:val="0"/>
          <w:sz w:val="32"/>
          <w:szCs w:val="32"/>
        </w:rPr>
        <w:t>；</w:t>
      </w:r>
    </w:p>
    <w:p w14:paraId="777AF3E5" w14:textId="4E678982" w:rsidR="00462CDB" w:rsidRPr="0081019E" w:rsidRDefault="00462CDB" w:rsidP="008049A2">
      <w:pPr>
        <w:pStyle w:val="af2"/>
        <w:widowControl/>
        <w:numPr>
          <w:ilvl w:val="0"/>
          <w:numId w:val="17"/>
        </w:numPr>
        <w:adjustRightInd w:val="0"/>
        <w:snapToGrid w:val="0"/>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招标人</w:t>
      </w:r>
      <w:r w:rsidR="00801765" w:rsidRPr="0081019E">
        <w:rPr>
          <w:rFonts w:ascii="Times" w:eastAsia="仿宋" w:hAnsi="Times" w:cs="Times New Roman" w:hint="eastAsia"/>
          <w:sz w:val="32"/>
          <w:szCs w:val="32"/>
        </w:rPr>
        <w:t>、</w:t>
      </w:r>
      <w:r w:rsidR="006702EC" w:rsidRPr="0081019E">
        <w:rPr>
          <w:rFonts w:ascii="Times" w:eastAsia="仿宋" w:hAnsi="Times" w:cs="Times New Roman" w:hint="eastAsia"/>
          <w:sz w:val="32"/>
          <w:szCs w:val="32"/>
        </w:rPr>
        <w:t>招标</w:t>
      </w:r>
      <w:r w:rsidR="006702EC" w:rsidRPr="0081019E">
        <w:rPr>
          <w:rFonts w:ascii="Times" w:eastAsia="仿宋" w:hAnsi="Times" w:cs="Times New Roman"/>
          <w:sz w:val="32"/>
          <w:szCs w:val="32"/>
        </w:rPr>
        <w:t>人所属国</w:t>
      </w:r>
      <w:r w:rsidR="006702EC" w:rsidRPr="0081019E">
        <w:rPr>
          <w:rFonts w:ascii="Times" w:eastAsia="仿宋" w:hAnsi="Times" w:cs="Times New Roman" w:hint="eastAsia"/>
          <w:sz w:val="32"/>
          <w:szCs w:val="32"/>
        </w:rPr>
        <w:t>、</w:t>
      </w:r>
      <w:r w:rsidRPr="0081019E">
        <w:rPr>
          <w:rFonts w:ascii="Times" w:eastAsia="仿宋" w:hAnsi="Times" w:cs="Times New Roman" w:hint="eastAsia"/>
          <w:sz w:val="32"/>
          <w:szCs w:val="32"/>
        </w:rPr>
        <w:t>项目</w:t>
      </w:r>
      <w:r w:rsidR="006702EC" w:rsidRPr="0081019E">
        <w:rPr>
          <w:rFonts w:ascii="Times" w:eastAsia="仿宋" w:hAnsi="Times" w:cs="Times New Roman" w:hint="eastAsia"/>
          <w:sz w:val="32"/>
          <w:szCs w:val="32"/>
        </w:rPr>
        <w:t>所在</w:t>
      </w:r>
      <w:r w:rsidRPr="0081019E">
        <w:rPr>
          <w:rFonts w:ascii="Times" w:eastAsia="仿宋" w:hAnsi="Times" w:cs="Times New Roman" w:hint="eastAsia"/>
          <w:sz w:val="32"/>
          <w:szCs w:val="32"/>
        </w:rPr>
        <w:t>国或其他国家相关公务人员、政府机构或国际组织指定或极力推荐聘用第三方参与项目投标</w:t>
      </w:r>
      <w:r w:rsidR="00F5040D" w:rsidRPr="0081019E">
        <w:rPr>
          <w:rFonts w:ascii="Times" w:eastAsia="仿宋" w:hAnsi="Times" w:cs="Times New Roman" w:hint="eastAsia"/>
          <w:sz w:val="32"/>
          <w:szCs w:val="32"/>
        </w:rPr>
        <w:t>；</w:t>
      </w:r>
    </w:p>
    <w:p w14:paraId="6CEE20F0" w14:textId="542150B6" w:rsidR="00856A05" w:rsidRPr="0081019E" w:rsidRDefault="003A5545" w:rsidP="008049A2">
      <w:pPr>
        <w:pStyle w:val="af2"/>
        <w:widowControl/>
        <w:numPr>
          <w:ilvl w:val="0"/>
          <w:numId w:val="17"/>
        </w:numPr>
        <w:adjustRightInd w:val="0"/>
        <w:snapToGrid w:val="0"/>
        <w:spacing w:after="240" w:line="300" w:lineRule="auto"/>
        <w:ind w:left="0" w:firstLine="640"/>
        <w:rPr>
          <w:rFonts w:ascii="Times" w:eastAsia="仿宋" w:hAnsi="Times" w:cs="Times New Roman"/>
          <w:sz w:val="32"/>
          <w:szCs w:val="32"/>
        </w:rPr>
      </w:pPr>
      <w:r w:rsidRPr="0081019E">
        <w:rPr>
          <w:rFonts w:ascii="Times" w:eastAsia="仿宋" w:hAnsi="Times" w:cs="Times New Roman"/>
          <w:sz w:val="32"/>
          <w:szCs w:val="32"/>
        </w:rPr>
        <w:t>与</w:t>
      </w:r>
      <w:r w:rsidRPr="0081019E">
        <w:rPr>
          <w:rFonts w:ascii="Times" w:eastAsia="仿宋" w:hAnsi="Times" w:cs="Times New Roman"/>
          <w:kern w:val="0"/>
          <w:sz w:val="32"/>
          <w:szCs w:val="32"/>
        </w:rPr>
        <w:t>上述</w:t>
      </w:r>
      <w:r w:rsidRPr="0081019E">
        <w:rPr>
          <w:rFonts w:ascii="Times" w:eastAsia="仿宋" w:hAnsi="Times" w:cs="Times New Roman"/>
          <w:sz w:val="32"/>
          <w:szCs w:val="32"/>
        </w:rPr>
        <w:t>风险程度相当的</w:t>
      </w:r>
      <w:r w:rsidR="00C90599" w:rsidRPr="0081019E">
        <w:rPr>
          <w:rFonts w:ascii="Times" w:eastAsia="仿宋" w:hAnsi="Times" w:cs="Times New Roman" w:hint="eastAsia"/>
          <w:sz w:val="32"/>
          <w:szCs w:val="32"/>
        </w:rPr>
        <w:t>其他</w:t>
      </w:r>
      <w:r w:rsidRPr="0081019E">
        <w:rPr>
          <w:rFonts w:ascii="Times" w:eastAsia="仿宋" w:hAnsi="Times" w:cs="Times New Roman"/>
          <w:sz w:val="32"/>
          <w:szCs w:val="32"/>
        </w:rPr>
        <w:t>风险</w:t>
      </w:r>
      <w:r w:rsidRPr="0081019E">
        <w:rPr>
          <w:rFonts w:ascii="Times" w:eastAsia="仿宋" w:hAnsi="Times" w:cs="Times New Roman" w:hint="eastAsia"/>
          <w:sz w:val="32"/>
          <w:szCs w:val="32"/>
        </w:rPr>
        <w:t>。</w:t>
      </w:r>
    </w:p>
    <w:p w14:paraId="42EB9B8A" w14:textId="14344199" w:rsidR="00462CDB" w:rsidRPr="0081019E" w:rsidRDefault="00462CDB" w:rsidP="008049A2">
      <w:pPr>
        <w:pStyle w:val="af2"/>
        <w:numPr>
          <w:ilvl w:val="0"/>
          <w:numId w:val="2"/>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投标项目</w:t>
      </w:r>
      <w:r w:rsidR="003F694F">
        <w:rPr>
          <w:rFonts w:ascii="Times" w:eastAsia="仿宋" w:hAnsi="Times" w:cs="Times New Roman" w:hint="eastAsia"/>
          <w:sz w:val="32"/>
          <w:szCs w:val="32"/>
        </w:rPr>
        <w:t>或招标人</w:t>
      </w:r>
      <w:r w:rsidR="00C21D58" w:rsidRPr="0081019E">
        <w:rPr>
          <w:rFonts w:ascii="Times" w:eastAsia="仿宋" w:hAnsi="Times" w:cs="Times New Roman" w:hint="eastAsia"/>
          <w:sz w:val="32"/>
          <w:szCs w:val="32"/>
        </w:rPr>
        <w:t>虽无重大违法违规因素，</w:t>
      </w:r>
      <w:r w:rsidR="003A5545" w:rsidRPr="0081019E">
        <w:rPr>
          <w:rFonts w:ascii="Times" w:eastAsia="仿宋" w:hAnsi="Times" w:cs="Times New Roman" w:hint="eastAsia"/>
          <w:sz w:val="32"/>
          <w:szCs w:val="32"/>
        </w:rPr>
        <w:t>与其开展业务很可能导致法律制裁、监管处罚、重大财产损失或声誉损失以及其他负面影响的</w:t>
      </w:r>
      <w:r w:rsidR="00C21D58" w:rsidRPr="0081019E">
        <w:rPr>
          <w:rFonts w:ascii="Times" w:eastAsia="仿宋" w:hAnsi="Times" w:cs="Times New Roman" w:hint="eastAsia"/>
          <w:sz w:val="32"/>
          <w:szCs w:val="32"/>
        </w:rPr>
        <w:t>，</w:t>
      </w:r>
      <w:r w:rsidRPr="0081019E">
        <w:rPr>
          <w:rFonts w:ascii="Times" w:eastAsia="仿宋" w:hAnsi="Times" w:cs="Times New Roman" w:hint="eastAsia"/>
          <w:sz w:val="32"/>
          <w:szCs w:val="32"/>
        </w:rPr>
        <w:t>列为第二级别风险</w:t>
      </w:r>
      <w:r w:rsidR="00C21D58" w:rsidRPr="0081019E">
        <w:rPr>
          <w:rFonts w:ascii="Times" w:eastAsia="仿宋" w:hAnsi="Times" w:cs="Times New Roman" w:hint="eastAsia"/>
          <w:sz w:val="32"/>
          <w:szCs w:val="32"/>
        </w:rPr>
        <w:t>，包括但不限于下列风险</w:t>
      </w:r>
      <w:r w:rsidRPr="0081019E">
        <w:rPr>
          <w:rFonts w:ascii="Times" w:eastAsia="仿宋" w:hAnsi="Times" w:cs="Times New Roman" w:hint="eastAsia"/>
          <w:sz w:val="32"/>
          <w:szCs w:val="32"/>
        </w:rPr>
        <w:t>：</w:t>
      </w:r>
    </w:p>
    <w:p w14:paraId="63BAE701" w14:textId="4D689024" w:rsidR="00462CDB" w:rsidRPr="0081019E" w:rsidRDefault="0099255D" w:rsidP="008049A2">
      <w:pPr>
        <w:pStyle w:val="af2"/>
        <w:widowControl/>
        <w:numPr>
          <w:ilvl w:val="0"/>
          <w:numId w:val="18"/>
        </w:numPr>
        <w:adjustRightInd w:val="0"/>
        <w:snapToGrid w:val="0"/>
        <w:spacing w:after="240" w:line="300" w:lineRule="auto"/>
        <w:ind w:left="0" w:firstLine="640"/>
        <w:rPr>
          <w:rFonts w:ascii="Times" w:eastAsia="仿宋" w:hAnsi="Times" w:cs="Times New Roman"/>
          <w:sz w:val="32"/>
          <w:szCs w:val="32"/>
        </w:rPr>
      </w:pPr>
      <w:r>
        <w:rPr>
          <w:rFonts w:ascii="Times" w:eastAsia="仿宋" w:hAnsi="Times" w:cs="Times New Roman" w:hint="eastAsia"/>
          <w:sz w:val="32"/>
          <w:szCs w:val="32"/>
        </w:rPr>
        <w:t>存在第三方协助</w:t>
      </w:r>
      <w:r w:rsidR="00462CDB" w:rsidRPr="0081019E">
        <w:rPr>
          <w:rFonts w:ascii="Times" w:eastAsia="仿宋" w:hAnsi="Times" w:cs="Times New Roman" w:hint="eastAsia"/>
          <w:sz w:val="32"/>
          <w:szCs w:val="32"/>
        </w:rPr>
        <w:t>或代表</w:t>
      </w:r>
      <w:r w:rsidR="00000F53" w:rsidRPr="0081019E">
        <w:rPr>
          <w:rFonts w:ascii="Times" w:eastAsia="仿宋" w:hAnsi="Times" w:cs="Times New Roman" w:hint="eastAsia"/>
          <w:sz w:val="32"/>
          <w:szCs w:val="32"/>
        </w:rPr>
        <w:t>股份公司及</w:t>
      </w:r>
      <w:r w:rsidR="005E220F">
        <w:rPr>
          <w:rFonts w:ascii="Times" w:eastAsia="仿宋" w:hAnsi="Times" w:cs="Times New Roman" w:hint="eastAsia"/>
          <w:sz w:val="32"/>
          <w:szCs w:val="32"/>
        </w:rPr>
        <w:t>子公司</w:t>
      </w:r>
      <w:r w:rsidR="00462CDB" w:rsidRPr="0081019E">
        <w:rPr>
          <w:rFonts w:ascii="Times" w:eastAsia="仿宋" w:hAnsi="Times" w:cs="Times New Roman" w:hint="eastAsia"/>
          <w:sz w:val="32"/>
          <w:szCs w:val="32"/>
        </w:rPr>
        <w:t>进行投标</w:t>
      </w:r>
      <w:r w:rsidR="00B52154" w:rsidRPr="0081019E">
        <w:rPr>
          <w:rFonts w:ascii="Times" w:eastAsia="仿宋" w:hAnsi="Times" w:cs="Times New Roman" w:hint="eastAsia"/>
          <w:sz w:val="32"/>
          <w:szCs w:val="32"/>
        </w:rPr>
        <w:t>的情形</w:t>
      </w:r>
      <w:r w:rsidR="00462CDB" w:rsidRPr="0081019E">
        <w:rPr>
          <w:rFonts w:ascii="Times" w:eastAsia="仿宋" w:hAnsi="Times" w:cs="Times New Roman" w:hint="eastAsia"/>
          <w:sz w:val="32"/>
          <w:szCs w:val="32"/>
        </w:rPr>
        <w:t>；</w:t>
      </w:r>
    </w:p>
    <w:p w14:paraId="143D0475" w14:textId="2FCF4FBB" w:rsidR="00462CDB" w:rsidRPr="0081019E" w:rsidRDefault="00462CDB" w:rsidP="008049A2">
      <w:pPr>
        <w:pStyle w:val="af2"/>
        <w:widowControl/>
        <w:numPr>
          <w:ilvl w:val="0"/>
          <w:numId w:val="18"/>
        </w:numPr>
        <w:adjustRightInd w:val="0"/>
        <w:snapToGrid w:val="0"/>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招标人所在国家或</w:t>
      </w:r>
      <w:r w:rsidRPr="0081019E">
        <w:rPr>
          <w:rFonts w:ascii="Times" w:eastAsia="仿宋" w:hAnsi="Times" w:cs="Times New Roman"/>
          <w:sz w:val="32"/>
          <w:szCs w:val="32"/>
        </w:rPr>
        <w:t>地区</w:t>
      </w:r>
      <w:r w:rsidRPr="0081019E">
        <w:rPr>
          <w:rFonts w:ascii="Times" w:eastAsia="仿宋" w:hAnsi="Times" w:cs="Times New Roman" w:hint="eastAsia"/>
          <w:color w:val="000000"/>
          <w:sz w:val="32"/>
          <w:szCs w:val="32"/>
        </w:rPr>
        <w:t>在</w:t>
      </w:r>
      <w:r w:rsidRPr="0081019E">
        <w:rPr>
          <w:rFonts w:ascii="Times" w:eastAsia="仿宋" w:hAnsi="Times" w:cs="Times New Roman"/>
          <w:color w:val="000000"/>
          <w:sz w:val="32"/>
          <w:szCs w:val="32"/>
        </w:rPr>
        <w:t>股份公司所</w:t>
      </w:r>
      <w:r w:rsidRPr="0081019E">
        <w:rPr>
          <w:rFonts w:ascii="Times" w:eastAsia="仿宋" w:hAnsi="Times" w:cs="Times New Roman" w:hint="eastAsia"/>
          <w:color w:val="000000"/>
          <w:sz w:val="32"/>
          <w:szCs w:val="32"/>
        </w:rPr>
        <w:t>发布</w:t>
      </w:r>
      <w:r w:rsidRPr="0081019E">
        <w:rPr>
          <w:rFonts w:ascii="Times" w:eastAsia="仿宋" w:hAnsi="Times" w:cs="Times New Roman"/>
          <w:color w:val="000000"/>
          <w:sz w:val="32"/>
          <w:szCs w:val="32"/>
        </w:rPr>
        <w:t>的</w:t>
      </w:r>
      <w:r w:rsidRPr="0081019E">
        <w:rPr>
          <w:rFonts w:ascii="Times" w:eastAsia="仿宋" w:hAnsi="Times" w:cs="Times New Roman" w:hint="eastAsia"/>
          <w:color w:val="000000"/>
          <w:sz w:val="32"/>
          <w:szCs w:val="32"/>
        </w:rPr>
        <w:t>当年</w:t>
      </w:r>
      <w:r w:rsidRPr="0081019E">
        <w:rPr>
          <w:rFonts w:ascii="Times" w:eastAsia="仿宋" w:hAnsi="Times" w:cs="Times New Roman"/>
          <w:color w:val="000000"/>
          <w:sz w:val="32"/>
          <w:szCs w:val="32"/>
        </w:rPr>
        <w:t>高</w:t>
      </w:r>
      <w:r w:rsidRPr="0081019E">
        <w:rPr>
          <w:rFonts w:ascii="Times" w:eastAsia="仿宋" w:hAnsi="Times" w:cs="Times New Roman" w:hint="eastAsia"/>
          <w:color w:val="000000"/>
          <w:sz w:val="32"/>
          <w:szCs w:val="32"/>
        </w:rPr>
        <w:t>风险</w:t>
      </w:r>
      <w:r w:rsidRPr="0081019E">
        <w:rPr>
          <w:rFonts w:ascii="Times" w:eastAsia="仿宋" w:hAnsi="Times" w:cs="Times New Roman"/>
          <w:color w:val="000000"/>
          <w:sz w:val="32"/>
          <w:szCs w:val="32"/>
        </w:rPr>
        <w:t>国家或地区名单</w:t>
      </w:r>
      <w:r w:rsidRPr="0081019E">
        <w:rPr>
          <w:rFonts w:ascii="Times" w:eastAsia="仿宋" w:hAnsi="Times" w:cs="Times New Roman" w:hint="eastAsia"/>
          <w:color w:val="000000"/>
          <w:sz w:val="32"/>
          <w:szCs w:val="32"/>
        </w:rPr>
        <w:t>中</w:t>
      </w:r>
      <w:r w:rsidRPr="0081019E">
        <w:rPr>
          <w:rFonts w:ascii="Times" w:eastAsia="仿宋" w:hAnsi="Times" w:cs="Times New Roman" w:hint="eastAsia"/>
          <w:sz w:val="32"/>
          <w:szCs w:val="32"/>
        </w:rPr>
        <w:t>；</w:t>
      </w:r>
    </w:p>
    <w:p w14:paraId="3EDB3584" w14:textId="6DC3D5A3" w:rsidR="003A5545" w:rsidRPr="0081019E" w:rsidRDefault="008F65DA" w:rsidP="008049A2">
      <w:pPr>
        <w:pStyle w:val="af2"/>
        <w:widowControl/>
        <w:numPr>
          <w:ilvl w:val="0"/>
          <w:numId w:val="18"/>
        </w:numPr>
        <w:adjustRightInd w:val="0"/>
        <w:snapToGrid w:val="0"/>
        <w:spacing w:after="240" w:line="300" w:lineRule="auto"/>
        <w:ind w:left="0" w:firstLine="640"/>
        <w:rPr>
          <w:rFonts w:ascii="Times" w:eastAsia="仿宋" w:hAnsi="Times" w:cs="Times New Roman"/>
          <w:sz w:val="32"/>
          <w:szCs w:val="32"/>
        </w:rPr>
      </w:pPr>
      <w:r>
        <w:rPr>
          <w:rFonts w:ascii="Times" w:eastAsia="仿宋" w:hAnsi="Times" w:cs="Times New Roman" w:hint="eastAsia"/>
          <w:sz w:val="32"/>
          <w:szCs w:val="32"/>
        </w:rPr>
        <w:lastRenderedPageBreak/>
        <w:t>招标人或其母公司、关联企业、</w:t>
      </w:r>
      <w:r>
        <w:rPr>
          <w:rFonts w:ascii="Times" w:eastAsia="仿宋" w:hAnsi="Times" w:cs="Times New Roman"/>
          <w:sz w:val="32"/>
          <w:szCs w:val="32"/>
        </w:rPr>
        <w:t>关联</w:t>
      </w:r>
      <w:r>
        <w:rPr>
          <w:rFonts w:ascii="Times" w:eastAsia="仿宋" w:hAnsi="Times" w:cs="Times New Roman" w:hint="eastAsia"/>
          <w:sz w:val="32"/>
          <w:szCs w:val="32"/>
        </w:rPr>
        <w:t>个人</w:t>
      </w:r>
      <w:r w:rsidR="00462CDB" w:rsidRPr="0081019E">
        <w:rPr>
          <w:rFonts w:ascii="Times" w:eastAsia="仿宋" w:hAnsi="Times" w:cs="Times New Roman" w:hint="eastAsia"/>
          <w:sz w:val="32"/>
          <w:szCs w:val="32"/>
        </w:rPr>
        <w:t>与公务人员存在关联关系</w:t>
      </w:r>
      <w:r w:rsidR="003A5545" w:rsidRPr="0081019E">
        <w:rPr>
          <w:rFonts w:ascii="Times" w:eastAsia="仿宋" w:hAnsi="Times" w:cs="Times New Roman" w:hint="eastAsia"/>
          <w:sz w:val="32"/>
          <w:szCs w:val="32"/>
        </w:rPr>
        <w:t>；</w:t>
      </w:r>
    </w:p>
    <w:p w14:paraId="1A204507" w14:textId="3F6EA087" w:rsidR="00AC3D20" w:rsidRPr="0081019E" w:rsidRDefault="00AC3D20" w:rsidP="008049A2">
      <w:pPr>
        <w:pStyle w:val="af2"/>
        <w:widowControl/>
        <w:numPr>
          <w:ilvl w:val="0"/>
          <w:numId w:val="18"/>
        </w:numPr>
        <w:adjustRightInd w:val="0"/>
        <w:snapToGrid w:val="0"/>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项目垫资金额或现金保证金金额较大，</w:t>
      </w:r>
      <w:r w:rsidRPr="0081019E">
        <w:rPr>
          <w:rFonts w:ascii="Times" w:eastAsia="仿宋" w:hAnsi="Times" w:cs="Times New Roman"/>
          <w:sz w:val="32"/>
          <w:szCs w:val="32"/>
        </w:rPr>
        <w:t>股份公司及</w:t>
      </w:r>
      <w:r w:rsidR="005E220F">
        <w:rPr>
          <w:rFonts w:ascii="Times" w:eastAsia="仿宋" w:hAnsi="Times" w:cs="Times New Roman"/>
          <w:sz w:val="32"/>
          <w:szCs w:val="32"/>
        </w:rPr>
        <w:t>子公司</w:t>
      </w:r>
      <w:r w:rsidRPr="0081019E">
        <w:rPr>
          <w:rFonts w:ascii="Times" w:eastAsia="仿宋" w:hAnsi="Times" w:cs="Times New Roman" w:hint="eastAsia"/>
          <w:sz w:val="32"/>
          <w:szCs w:val="32"/>
        </w:rPr>
        <w:t>明确知晓该金额超过其承受能力；</w:t>
      </w:r>
    </w:p>
    <w:p w14:paraId="03E0AFFC" w14:textId="3558F990" w:rsidR="00462CDB" w:rsidRPr="0081019E" w:rsidRDefault="003A5545" w:rsidP="008049A2">
      <w:pPr>
        <w:pStyle w:val="af2"/>
        <w:widowControl/>
        <w:numPr>
          <w:ilvl w:val="0"/>
          <w:numId w:val="18"/>
        </w:numPr>
        <w:adjustRightInd w:val="0"/>
        <w:snapToGrid w:val="0"/>
        <w:spacing w:after="240" w:line="300" w:lineRule="auto"/>
        <w:ind w:left="0" w:firstLine="640"/>
        <w:rPr>
          <w:rFonts w:ascii="Times" w:eastAsia="仿宋" w:hAnsi="Times" w:cs="Times New Roman"/>
          <w:sz w:val="32"/>
          <w:szCs w:val="32"/>
        </w:rPr>
      </w:pPr>
      <w:r w:rsidRPr="0081019E">
        <w:rPr>
          <w:rFonts w:ascii="Times" w:eastAsia="仿宋" w:hAnsi="Times" w:cs="Times New Roman"/>
          <w:sz w:val="32"/>
          <w:szCs w:val="32"/>
        </w:rPr>
        <w:t>与上述风险程度相当的风险</w:t>
      </w:r>
      <w:r w:rsidR="00AC3D20" w:rsidRPr="0081019E">
        <w:rPr>
          <w:rFonts w:ascii="Times" w:eastAsia="仿宋" w:hAnsi="Times" w:cs="Times New Roman" w:hint="eastAsia"/>
          <w:sz w:val="32"/>
          <w:szCs w:val="32"/>
        </w:rPr>
        <w:t>。</w:t>
      </w:r>
    </w:p>
    <w:p w14:paraId="5DCC01DB" w14:textId="121120A8" w:rsidR="00462CDB" w:rsidRPr="0081019E" w:rsidRDefault="00E109F5" w:rsidP="008049A2">
      <w:pPr>
        <w:pStyle w:val="af2"/>
        <w:numPr>
          <w:ilvl w:val="0"/>
          <w:numId w:val="2"/>
        </w:numPr>
        <w:spacing w:after="240" w:line="300" w:lineRule="auto"/>
        <w:ind w:left="0" w:firstLine="640"/>
        <w:rPr>
          <w:rFonts w:ascii="Times" w:eastAsia="仿宋" w:hAnsi="Times" w:cs="Times New Roman"/>
          <w:sz w:val="32"/>
          <w:szCs w:val="32"/>
        </w:rPr>
      </w:pPr>
      <w:r>
        <w:rPr>
          <w:rFonts w:ascii="Times" w:eastAsia="仿宋" w:hAnsi="Times" w:cs="Times New Roman" w:hint="eastAsia"/>
          <w:sz w:val="32"/>
          <w:szCs w:val="32"/>
        </w:rPr>
        <w:t>投</w:t>
      </w:r>
      <w:r w:rsidR="00462CDB" w:rsidRPr="0081019E">
        <w:rPr>
          <w:rFonts w:ascii="Times" w:eastAsia="仿宋" w:hAnsi="Times" w:cs="Times New Roman" w:hint="eastAsia"/>
          <w:sz w:val="32"/>
          <w:szCs w:val="32"/>
        </w:rPr>
        <w:t>标项目出现</w:t>
      </w:r>
      <w:r w:rsidR="001D57FA" w:rsidRPr="0081019E">
        <w:rPr>
          <w:rFonts w:ascii="Times" w:eastAsia="仿宋" w:hAnsi="Times" w:cs="Times New Roman" w:hint="eastAsia"/>
          <w:sz w:val="32"/>
          <w:szCs w:val="32"/>
        </w:rPr>
        <w:t>的其他</w:t>
      </w:r>
      <w:r w:rsidR="00735F97" w:rsidRPr="0081019E">
        <w:rPr>
          <w:rFonts w:ascii="Times" w:eastAsia="仿宋" w:hAnsi="Times" w:cs="Times New Roman" w:hint="eastAsia"/>
          <w:sz w:val="32"/>
          <w:szCs w:val="32"/>
        </w:rPr>
        <w:t>可能导致股份公司及</w:t>
      </w:r>
      <w:r w:rsidR="005E220F">
        <w:rPr>
          <w:rFonts w:ascii="Times" w:eastAsia="仿宋" w:hAnsi="Times" w:cs="Times New Roman" w:hint="eastAsia"/>
          <w:sz w:val="32"/>
          <w:szCs w:val="32"/>
        </w:rPr>
        <w:t>子公司</w:t>
      </w:r>
      <w:r w:rsidR="00735F97" w:rsidRPr="0081019E">
        <w:rPr>
          <w:rFonts w:ascii="Times" w:eastAsia="仿宋" w:hAnsi="Times" w:cs="Times New Roman" w:hint="eastAsia"/>
          <w:sz w:val="32"/>
          <w:szCs w:val="32"/>
        </w:rPr>
        <w:t>遭受法律制裁、监管处罚、重大财产损失或声誉损失以及其他负面影响的</w:t>
      </w:r>
      <w:r w:rsidR="001D57FA" w:rsidRPr="0081019E">
        <w:rPr>
          <w:rFonts w:ascii="Times" w:eastAsia="仿宋" w:hAnsi="Times" w:cs="Times New Roman" w:hint="eastAsia"/>
          <w:sz w:val="32"/>
          <w:szCs w:val="32"/>
        </w:rPr>
        <w:t>风险，其危险性低于</w:t>
      </w:r>
      <w:r w:rsidR="00462CDB" w:rsidRPr="0081019E">
        <w:rPr>
          <w:rFonts w:ascii="Times" w:eastAsia="仿宋" w:hAnsi="Times" w:cs="Times New Roman" w:hint="eastAsia"/>
          <w:sz w:val="32"/>
          <w:szCs w:val="32"/>
        </w:rPr>
        <w:t>上述</w:t>
      </w:r>
      <w:r w:rsidR="00F5040D" w:rsidRPr="0081019E">
        <w:rPr>
          <w:rFonts w:ascii="Times" w:eastAsia="仿宋" w:hAnsi="Times" w:cs="Times New Roman" w:hint="eastAsia"/>
          <w:sz w:val="32"/>
          <w:szCs w:val="32"/>
        </w:rPr>
        <w:t>特定、</w:t>
      </w:r>
      <w:r w:rsidR="00462CDB" w:rsidRPr="0081019E">
        <w:rPr>
          <w:rFonts w:ascii="Times" w:eastAsia="仿宋" w:hAnsi="Times" w:cs="Times New Roman" w:hint="eastAsia"/>
          <w:sz w:val="32"/>
          <w:szCs w:val="32"/>
        </w:rPr>
        <w:t>第一</w:t>
      </w:r>
      <w:r w:rsidR="00F5040D" w:rsidRPr="0081019E">
        <w:rPr>
          <w:rFonts w:ascii="Times" w:eastAsia="仿宋" w:hAnsi="Times" w:cs="Times New Roman"/>
          <w:sz w:val="32"/>
          <w:szCs w:val="32"/>
        </w:rPr>
        <w:t>和第</w:t>
      </w:r>
      <w:r w:rsidR="00462CDB" w:rsidRPr="0081019E">
        <w:rPr>
          <w:rFonts w:ascii="Times" w:eastAsia="仿宋" w:hAnsi="Times" w:cs="Times New Roman" w:hint="eastAsia"/>
          <w:sz w:val="32"/>
          <w:szCs w:val="32"/>
        </w:rPr>
        <w:t>二级别风险情况</w:t>
      </w:r>
      <w:r w:rsidR="00C21D58" w:rsidRPr="0081019E">
        <w:rPr>
          <w:rFonts w:ascii="Times" w:eastAsia="仿宋" w:hAnsi="Times" w:cs="Times New Roman" w:hint="eastAsia"/>
          <w:sz w:val="32"/>
          <w:szCs w:val="32"/>
        </w:rPr>
        <w:t>的</w:t>
      </w:r>
      <w:r w:rsidR="00462CDB" w:rsidRPr="0081019E">
        <w:rPr>
          <w:rFonts w:ascii="Times" w:eastAsia="仿宋" w:hAnsi="Times" w:cs="Times New Roman" w:hint="eastAsia"/>
          <w:sz w:val="32"/>
          <w:szCs w:val="32"/>
        </w:rPr>
        <w:t>，列为第三级别风险。</w:t>
      </w:r>
    </w:p>
    <w:p w14:paraId="0EB92DE3" w14:textId="361E76B1" w:rsidR="00E919BC" w:rsidRPr="0081019E" w:rsidRDefault="00140F6A" w:rsidP="008049A2">
      <w:pPr>
        <w:pStyle w:val="af2"/>
        <w:numPr>
          <w:ilvl w:val="0"/>
          <w:numId w:val="12"/>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 xml:space="preserve">  </w:t>
      </w:r>
      <w:bookmarkStart w:id="0" w:name="_Ref16786607"/>
      <w:r w:rsidR="004C6895">
        <w:rPr>
          <w:rFonts w:ascii="Times" w:eastAsia="仿宋" w:hAnsi="Times" w:cs="Times New Roman" w:hint="eastAsia"/>
          <w:sz w:val="32"/>
          <w:szCs w:val="32"/>
        </w:rPr>
        <w:t>合</w:t>
      </w:r>
      <w:proofErr w:type="gramStart"/>
      <w:r w:rsidR="004C6895">
        <w:rPr>
          <w:rFonts w:ascii="Times" w:eastAsia="仿宋" w:hAnsi="Times" w:cs="Times New Roman" w:hint="eastAsia"/>
          <w:sz w:val="32"/>
          <w:szCs w:val="32"/>
        </w:rPr>
        <w:t>规</w:t>
      </w:r>
      <w:proofErr w:type="gramEnd"/>
      <w:r w:rsidR="004C6895">
        <w:rPr>
          <w:rFonts w:ascii="Times" w:eastAsia="仿宋" w:hAnsi="Times" w:cs="Times New Roman"/>
          <w:sz w:val="32"/>
          <w:szCs w:val="32"/>
        </w:rPr>
        <w:t>主管部门反馈合</w:t>
      </w:r>
      <w:proofErr w:type="gramStart"/>
      <w:r w:rsidR="004C6895">
        <w:rPr>
          <w:rFonts w:ascii="Times" w:eastAsia="仿宋" w:hAnsi="Times" w:cs="Times New Roman"/>
          <w:sz w:val="32"/>
          <w:szCs w:val="32"/>
        </w:rPr>
        <w:t>规</w:t>
      </w:r>
      <w:proofErr w:type="gramEnd"/>
      <w:r w:rsidR="004C6895">
        <w:rPr>
          <w:rFonts w:ascii="Times" w:eastAsia="仿宋" w:hAnsi="Times" w:cs="Times New Roman"/>
          <w:sz w:val="32"/>
          <w:szCs w:val="32"/>
        </w:rPr>
        <w:t>风险等级</w:t>
      </w:r>
      <w:r w:rsidR="004C6895">
        <w:rPr>
          <w:rFonts w:ascii="Times" w:eastAsia="仿宋" w:hAnsi="Times" w:cs="Times New Roman" w:hint="eastAsia"/>
          <w:sz w:val="32"/>
          <w:szCs w:val="32"/>
        </w:rPr>
        <w:t>后</w:t>
      </w:r>
      <w:r w:rsidR="004C6895">
        <w:rPr>
          <w:rFonts w:ascii="Times" w:eastAsia="仿宋" w:hAnsi="Times" w:cs="Times New Roman"/>
          <w:sz w:val="32"/>
          <w:szCs w:val="32"/>
        </w:rPr>
        <w:t>，</w:t>
      </w:r>
      <w:r w:rsidR="00E919BC" w:rsidRPr="0081019E">
        <w:rPr>
          <w:rFonts w:ascii="Times" w:eastAsia="仿宋" w:hAnsi="Times" w:cs="Times New Roman" w:hint="eastAsia"/>
          <w:sz w:val="32"/>
          <w:szCs w:val="32"/>
        </w:rPr>
        <w:t>股份公司及</w:t>
      </w:r>
      <w:r w:rsidR="005E220F">
        <w:rPr>
          <w:rFonts w:ascii="Times" w:eastAsia="仿宋" w:hAnsi="Times" w:cs="Times New Roman" w:hint="eastAsia"/>
          <w:sz w:val="32"/>
          <w:szCs w:val="32"/>
        </w:rPr>
        <w:t>子公司</w:t>
      </w:r>
      <w:r w:rsidR="003F114D" w:rsidRPr="0081019E">
        <w:rPr>
          <w:rFonts w:ascii="Times" w:eastAsia="仿宋" w:hAnsi="Times" w:cs="Times New Roman" w:hint="eastAsia"/>
          <w:sz w:val="32"/>
          <w:szCs w:val="32"/>
        </w:rPr>
        <w:t>投标</w:t>
      </w:r>
      <w:r w:rsidR="003F114D" w:rsidRPr="0081019E">
        <w:rPr>
          <w:rFonts w:ascii="Times" w:eastAsia="仿宋" w:hAnsi="Times" w:cs="Times New Roman"/>
          <w:sz w:val="32"/>
          <w:szCs w:val="32"/>
        </w:rPr>
        <w:t>业务部门</w:t>
      </w:r>
      <w:r w:rsidR="00E919BC" w:rsidRPr="0081019E">
        <w:rPr>
          <w:rFonts w:ascii="Times" w:eastAsia="仿宋" w:hAnsi="Times" w:cs="Times New Roman" w:hint="eastAsia"/>
          <w:sz w:val="32"/>
          <w:szCs w:val="32"/>
        </w:rPr>
        <w:t>针对不同</w:t>
      </w:r>
      <w:r w:rsidR="00A577AA" w:rsidRPr="0081019E">
        <w:rPr>
          <w:rFonts w:ascii="Times" w:eastAsia="仿宋" w:hAnsi="Times" w:cs="Times New Roman" w:hint="eastAsia"/>
          <w:sz w:val="32"/>
          <w:szCs w:val="32"/>
        </w:rPr>
        <w:t>级别</w:t>
      </w:r>
      <w:r w:rsidR="00A577AA" w:rsidRPr="0081019E">
        <w:rPr>
          <w:rFonts w:ascii="Times" w:eastAsia="仿宋" w:hAnsi="Times" w:cs="Times New Roman"/>
          <w:sz w:val="32"/>
          <w:szCs w:val="32"/>
        </w:rPr>
        <w:t>的</w:t>
      </w:r>
      <w:r w:rsidR="00E919BC" w:rsidRPr="0081019E">
        <w:rPr>
          <w:rFonts w:ascii="Times" w:eastAsia="仿宋" w:hAnsi="Times" w:cs="Times New Roman" w:hint="eastAsia"/>
          <w:sz w:val="32"/>
          <w:szCs w:val="32"/>
        </w:rPr>
        <w:t>合</w:t>
      </w:r>
      <w:proofErr w:type="gramStart"/>
      <w:r w:rsidR="00E919BC" w:rsidRPr="0081019E">
        <w:rPr>
          <w:rFonts w:ascii="Times" w:eastAsia="仿宋" w:hAnsi="Times" w:cs="Times New Roman" w:hint="eastAsia"/>
          <w:sz w:val="32"/>
          <w:szCs w:val="32"/>
        </w:rPr>
        <w:t>规</w:t>
      </w:r>
      <w:proofErr w:type="gramEnd"/>
      <w:r w:rsidR="00E919BC" w:rsidRPr="0081019E">
        <w:rPr>
          <w:rFonts w:ascii="Times" w:eastAsia="仿宋" w:hAnsi="Times" w:cs="Times New Roman" w:hint="eastAsia"/>
          <w:sz w:val="32"/>
          <w:szCs w:val="32"/>
        </w:rPr>
        <w:t>风险，应当进行分级处理</w:t>
      </w:r>
      <w:r w:rsidR="008D1BE6" w:rsidRPr="0081019E">
        <w:rPr>
          <w:rFonts w:ascii="Times" w:eastAsia="仿宋" w:hAnsi="Times" w:cs="Times New Roman" w:hint="eastAsia"/>
          <w:sz w:val="32"/>
          <w:szCs w:val="32"/>
        </w:rPr>
        <w:t>（见</w:t>
      </w:r>
      <w:r w:rsidR="008D1BE6" w:rsidRPr="001C1E64">
        <w:rPr>
          <w:rFonts w:ascii="Times" w:eastAsia="仿宋" w:hAnsi="Times" w:cs="Times New Roman" w:hint="eastAsia"/>
          <w:sz w:val="32"/>
          <w:szCs w:val="32"/>
        </w:rPr>
        <w:t>附件</w:t>
      </w:r>
      <w:r w:rsidR="002021C0" w:rsidRPr="001C1E64">
        <w:rPr>
          <w:rFonts w:ascii="Times" w:eastAsia="仿宋" w:hAnsi="Times" w:cs="Times New Roman"/>
          <w:sz w:val="32"/>
          <w:szCs w:val="32"/>
        </w:rPr>
        <w:t>4</w:t>
      </w:r>
      <w:r w:rsidR="008D1BE6" w:rsidRPr="001C1E64">
        <w:rPr>
          <w:rFonts w:ascii="Times" w:eastAsia="仿宋" w:hAnsi="Times" w:cs="Times New Roman" w:hint="eastAsia"/>
          <w:sz w:val="32"/>
          <w:szCs w:val="32"/>
        </w:rPr>
        <w:t>投标合</w:t>
      </w:r>
      <w:proofErr w:type="gramStart"/>
      <w:r w:rsidR="008D1BE6" w:rsidRPr="001C1E64">
        <w:rPr>
          <w:rFonts w:ascii="Times" w:eastAsia="仿宋" w:hAnsi="Times" w:cs="Times New Roman" w:hint="eastAsia"/>
          <w:sz w:val="32"/>
          <w:szCs w:val="32"/>
        </w:rPr>
        <w:t>规</w:t>
      </w:r>
      <w:proofErr w:type="gramEnd"/>
      <w:r w:rsidR="008D1BE6" w:rsidRPr="001C1E64">
        <w:rPr>
          <w:rFonts w:ascii="Times" w:eastAsia="仿宋" w:hAnsi="Times" w:cs="Times New Roman" w:hint="eastAsia"/>
          <w:sz w:val="32"/>
          <w:szCs w:val="32"/>
        </w:rPr>
        <w:t>风险审批流程图</w:t>
      </w:r>
      <w:r w:rsidR="008D1BE6" w:rsidRPr="00C424A3">
        <w:rPr>
          <w:rFonts w:ascii="Times" w:eastAsia="仿宋" w:hAnsi="Times" w:cs="Times New Roman" w:hint="eastAsia"/>
          <w:b/>
          <w:sz w:val="32"/>
          <w:szCs w:val="32"/>
        </w:rPr>
        <w:t>）</w:t>
      </w:r>
      <w:r w:rsidR="00E919BC" w:rsidRPr="0081019E">
        <w:rPr>
          <w:rFonts w:ascii="Times" w:eastAsia="仿宋" w:hAnsi="Times" w:cs="Times New Roman" w:hint="eastAsia"/>
          <w:sz w:val="32"/>
          <w:szCs w:val="32"/>
        </w:rPr>
        <w:t>：</w:t>
      </w:r>
      <w:bookmarkEnd w:id="0"/>
    </w:p>
    <w:p w14:paraId="1162953C" w14:textId="2C00289D" w:rsidR="00FF13D8" w:rsidRPr="0081019E" w:rsidRDefault="00462CDB" w:rsidP="008049A2">
      <w:pPr>
        <w:pStyle w:val="af2"/>
        <w:numPr>
          <w:ilvl w:val="0"/>
          <w:numId w:val="19"/>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合</w:t>
      </w:r>
      <w:proofErr w:type="gramStart"/>
      <w:r w:rsidRPr="0081019E">
        <w:rPr>
          <w:rFonts w:ascii="Times" w:eastAsia="仿宋" w:hAnsi="Times" w:cs="Times New Roman" w:hint="eastAsia"/>
          <w:sz w:val="32"/>
          <w:szCs w:val="32"/>
        </w:rPr>
        <w:t>规</w:t>
      </w:r>
      <w:proofErr w:type="gramEnd"/>
      <w:r w:rsidRPr="0081019E">
        <w:rPr>
          <w:rFonts w:ascii="Times" w:eastAsia="仿宋" w:hAnsi="Times" w:cs="Times New Roman" w:hint="eastAsia"/>
          <w:sz w:val="32"/>
          <w:szCs w:val="32"/>
        </w:rPr>
        <w:t>风险为</w:t>
      </w:r>
      <w:r w:rsidR="00E919BC" w:rsidRPr="0081019E">
        <w:rPr>
          <w:rFonts w:ascii="Times" w:eastAsia="仿宋" w:hAnsi="Times" w:cs="Times New Roman" w:hint="eastAsia"/>
          <w:sz w:val="32"/>
          <w:szCs w:val="32"/>
        </w:rPr>
        <w:t>特定级别</w:t>
      </w:r>
      <w:r w:rsidR="00FF13D8" w:rsidRPr="0081019E">
        <w:rPr>
          <w:rFonts w:ascii="Times" w:eastAsia="仿宋" w:hAnsi="Times" w:cs="Times New Roman" w:hint="eastAsia"/>
          <w:sz w:val="32"/>
          <w:szCs w:val="32"/>
        </w:rPr>
        <w:t>的，股份公司及</w:t>
      </w:r>
      <w:r w:rsidR="005E220F">
        <w:rPr>
          <w:rFonts w:ascii="Times" w:eastAsia="仿宋" w:hAnsi="Times" w:cs="Times New Roman" w:hint="eastAsia"/>
          <w:sz w:val="32"/>
          <w:szCs w:val="32"/>
        </w:rPr>
        <w:t>子公司</w:t>
      </w:r>
      <w:r w:rsidR="005C2E51" w:rsidRPr="0081019E">
        <w:rPr>
          <w:rFonts w:ascii="Times" w:eastAsia="仿宋" w:hAnsi="Times" w:cs="Times New Roman" w:hint="eastAsia"/>
          <w:sz w:val="32"/>
          <w:szCs w:val="32"/>
        </w:rPr>
        <w:t>均</w:t>
      </w:r>
      <w:r w:rsidR="003F75C4" w:rsidRPr="0081019E">
        <w:rPr>
          <w:rFonts w:ascii="Times" w:eastAsia="仿宋" w:hAnsi="Times" w:cs="Times New Roman" w:hint="eastAsia"/>
          <w:sz w:val="32"/>
          <w:szCs w:val="32"/>
        </w:rPr>
        <w:t>不得</w:t>
      </w:r>
      <w:r w:rsidR="009479A5" w:rsidRPr="0081019E">
        <w:rPr>
          <w:rFonts w:ascii="Times" w:eastAsia="仿宋" w:hAnsi="Times" w:cs="Times New Roman" w:hint="eastAsia"/>
          <w:sz w:val="32"/>
          <w:szCs w:val="32"/>
        </w:rPr>
        <w:t>参与</w:t>
      </w:r>
      <w:r w:rsidR="00FF13D8" w:rsidRPr="0081019E">
        <w:rPr>
          <w:rFonts w:ascii="Times" w:eastAsia="仿宋" w:hAnsi="Times" w:cs="Times New Roman" w:hint="eastAsia"/>
          <w:sz w:val="32"/>
          <w:szCs w:val="32"/>
        </w:rPr>
        <w:t>投标</w:t>
      </w:r>
      <w:r w:rsidR="005C2E51" w:rsidRPr="0081019E">
        <w:rPr>
          <w:rFonts w:ascii="Times" w:eastAsia="仿宋" w:hAnsi="Times" w:cs="Times New Roman" w:hint="eastAsia"/>
          <w:sz w:val="32"/>
          <w:szCs w:val="32"/>
        </w:rPr>
        <w:t>；</w:t>
      </w:r>
    </w:p>
    <w:p w14:paraId="18533E61" w14:textId="1D22E0B6" w:rsidR="00E919BC" w:rsidRPr="0081019E" w:rsidRDefault="00FF13D8" w:rsidP="008049A2">
      <w:pPr>
        <w:pStyle w:val="af2"/>
        <w:numPr>
          <w:ilvl w:val="0"/>
          <w:numId w:val="19"/>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合</w:t>
      </w:r>
      <w:proofErr w:type="gramStart"/>
      <w:r w:rsidRPr="0081019E">
        <w:rPr>
          <w:rFonts w:ascii="Times" w:eastAsia="仿宋" w:hAnsi="Times" w:cs="Times New Roman" w:hint="eastAsia"/>
          <w:sz w:val="32"/>
          <w:szCs w:val="32"/>
        </w:rPr>
        <w:t>规</w:t>
      </w:r>
      <w:proofErr w:type="gramEnd"/>
      <w:r w:rsidRPr="0081019E">
        <w:rPr>
          <w:rFonts w:ascii="Times" w:eastAsia="仿宋" w:hAnsi="Times" w:cs="Times New Roman" w:hint="eastAsia"/>
          <w:sz w:val="32"/>
          <w:szCs w:val="32"/>
        </w:rPr>
        <w:t>风险为</w:t>
      </w:r>
      <w:r w:rsidR="00462CDB" w:rsidRPr="0081019E">
        <w:rPr>
          <w:rFonts w:ascii="Times" w:eastAsia="仿宋" w:hAnsi="Times" w:cs="Times New Roman" w:hint="eastAsia"/>
          <w:sz w:val="32"/>
          <w:szCs w:val="32"/>
        </w:rPr>
        <w:t>第一级别的，</w:t>
      </w:r>
      <w:r w:rsidR="00F0700B" w:rsidRPr="0081019E">
        <w:rPr>
          <w:rFonts w:ascii="Times" w:eastAsia="仿宋" w:hAnsi="Times" w:cs="Times New Roman" w:hint="eastAsia"/>
          <w:sz w:val="32"/>
          <w:szCs w:val="32"/>
        </w:rPr>
        <w:t>股份</w:t>
      </w:r>
      <w:r w:rsidR="00462CDB" w:rsidRPr="0081019E">
        <w:rPr>
          <w:rFonts w:ascii="Times" w:eastAsia="仿宋" w:hAnsi="Times" w:cs="Times New Roman" w:hint="eastAsia"/>
          <w:sz w:val="32"/>
          <w:szCs w:val="32"/>
        </w:rPr>
        <w:t>公司</w:t>
      </w:r>
      <w:r w:rsidR="00E919BC" w:rsidRPr="0081019E">
        <w:rPr>
          <w:rFonts w:ascii="Times" w:eastAsia="仿宋" w:hAnsi="Times" w:cs="Times New Roman" w:hint="eastAsia"/>
          <w:sz w:val="32"/>
          <w:szCs w:val="32"/>
        </w:rPr>
        <w:t>及</w:t>
      </w:r>
      <w:r w:rsidR="005E220F">
        <w:rPr>
          <w:rFonts w:ascii="Times" w:eastAsia="仿宋" w:hAnsi="Times" w:cs="Times New Roman" w:hint="eastAsia"/>
          <w:sz w:val="32"/>
          <w:szCs w:val="32"/>
        </w:rPr>
        <w:t>子公司</w:t>
      </w:r>
      <w:r w:rsidR="00534AC6">
        <w:rPr>
          <w:rFonts w:ascii="Times" w:eastAsia="仿宋" w:hAnsi="Times" w:cs="Times New Roman" w:hint="eastAsia"/>
          <w:sz w:val="32"/>
          <w:szCs w:val="32"/>
        </w:rPr>
        <w:t>合</w:t>
      </w:r>
      <w:proofErr w:type="gramStart"/>
      <w:r w:rsidR="00534AC6">
        <w:rPr>
          <w:rFonts w:ascii="Times" w:eastAsia="仿宋" w:hAnsi="Times" w:cs="Times New Roman" w:hint="eastAsia"/>
          <w:sz w:val="32"/>
          <w:szCs w:val="32"/>
        </w:rPr>
        <w:t>规</w:t>
      </w:r>
      <w:proofErr w:type="gramEnd"/>
      <w:r w:rsidR="00534AC6">
        <w:rPr>
          <w:rFonts w:ascii="Times" w:eastAsia="仿宋" w:hAnsi="Times" w:cs="Times New Roman" w:hint="eastAsia"/>
          <w:sz w:val="32"/>
          <w:szCs w:val="32"/>
        </w:rPr>
        <w:t>主管</w:t>
      </w:r>
      <w:r w:rsidR="00534AC6">
        <w:rPr>
          <w:rFonts w:ascii="Times" w:eastAsia="仿宋" w:hAnsi="Times" w:cs="Times New Roman"/>
          <w:sz w:val="32"/>
          <w:szCs w:val="32"/>
        </w:rPr>
        <w:t>部门</w:t>
      </w:r>
      <w:r w:rsidR="00740EF3" w:rsidRPr="0081019E">
        <w:rPr>
          <w:rFonts w:ascii="Times" w:eastAsia="仿宋" w:hAnsi="Times" w:cs="Times New Roman" w:hint="eastAsia"/>
          <w:sz w:val="32"/>
          <w:szCs w:val="32"/>
        </w:rPr>
        <w:t>原则上</w:t>
      </w:r>
      <w:r w:rsidR="00534AC6">
        <w:rPr>
          <w:rFonts w:ascii="Times" w:eastAsia="仿宋" w:hAnsi="Times" w:cs="Times New Roman" w:hint="eastAsia"/>
          <w:sz w:val="32"/>
          <w:szCs w:val="32"/>
        </w:rPr>
        <w:t>不应</w:t>
      </w:r>
      <w:r w:rsidR="00534AC6">
        <w:rPr>
          <w:rFonts w:ascii="Times" w:eastAsia="仿宋" w:hAnsi="Times" w:cs="Times New Roman"/>
          <w:sz w:val="32"/>
          <w:szCs w:val="32"/>
        </w:rPr>
        <w:t>支持</w:t>
      </w:r>
      <w:r w:rsidR="00534AC6">
        <w:rPr>
          <w:rFonts w:ascii="Times" w:eastAsia="仿宋" w:hAnsi="Times" w:cs="Times New Roman" w:hint="eastAsia"/>
          <w:sz w:val="32"/>
          <w:szCs w:val="32"/>
        </w:rPr>
        <w:t>投标。相关投标项目</w:t>
      </w:r>
      <w:r w:rsidR="00534AC6">
        <w:rPr>
          <w:rFonts w:ascii="Times" w:eastAsia="仿宋" w:hAnsi="Times" w:cs="Times New Roman"/>
          <w:sz w:val="32"/>
          <w:szCs w:val="32"/>
        </w:rPr>
        <w:t>需由</w:t>
      </w:r>
      <w:r w:rsidR="00534AC6">
        <w:rPr>
          <w:rFonts w:ascii="Times" w:eastAsia="仿宋" w:hAnsi="Times" w:cs="Times New Roman" w:hint="eastAsia"/>
          <w:sz w:val="32"/>
          <w:szCs w:val="32"/>
        </w:rPr>
        <w:t>投标</w:t>
      </w:r>
      <w:r w:rsidR="00534AC6">
        <w:rPr>
          <w:rFonts w:ascii="Times" w:eastAsia="仿宋" w:hAnsi="Times" w:cs="Times New Roman"/>
          <w:sz w:val="32"/>
          <w:szCs w:val="32"/>
        </w:rPr>
        <w:t>业务部门合</w:t>
      </w:r>
      <w:proofErr w:type="gramStart"/>
      <w:r w:rsidR="00534AC6">
        <w:rPr>
          <w:rFonts w:ascii="Times" w:eastAsia="仿宋" w:hAnsi="Times" w:cs="Times New Roman"/>
          <w:sz w:val="32"/>
          <w:szCs w:val="32"/>
        </w:rPr>
        <w:t>规</w:t>
      </w:r>
      <w:proofErr w:type="gramEnd"/>
      <w:r w:rsidR="00534AC6">
        <w:rPr>
          <w:rFonts w:ascii="Times" w:eastAsia="仿宋" w:hAnsi="Times" w:cs="Times New Roman"/>
          <w:sz w:val="32"/>
          <w:szCs w:val="32"/>
        </w:rPr>
        <w:t>专员上报股份公司合</w:t>
      </w:r>
      <w:proofErr w:type="gramStart"/>
      <w:r w:rsidR="00534AC6">
        <w:rPr>
          <w:rFonts w:ascii="Times" w:eastAsia="仿宋" w:hAnsi="Times" w:cs="Times New Roman"/>
          <w:sz w:val="32"/>
          <w:szCs w:val="32"/>
        </w:rPr>
        <w:t>规</w:t>
      </w:r>
      <w:proofErr w:type="gramEnd"/>
      <w:r w:rsidR="00534AC6">
        <w:rPr>
          <w:rFonts w:ascii="Times" w:eastAsia="仿宋" w:hAnsi="Times" w:cs="Times New Roman"/>
          <w:sz w:val="32"/>
          <w:szCs w:val="32"/>
        </w:rPr>
        <w:t>标准</w:t>
      </w:r>
      <w:r w:rsidR="00534AC6">
        <w:rPr>
          <w:rFonts w:ascii="Times" w:eastAsia="仿宋" w:hAnsi="Times" w:cs="Times New Roman" w:hint="eastAsia"/>
          <w:sz w:val="32"/>
          <w:szCs w:val="32"/>
        </w:rPr>
        <w:t>部</w:t>
      </w:r>
      <w:r w:rsidR="004E5B86">
        <w:rPr>
          <w:rFonts w:ascii="Times" w:eastAsia="仿宋" w:hAnsi="Times" w:cs="Times New Roman" w:hint="eastAsia"/>
          <w:sz w:val="32"/>
          <w:szCs w:val="32"/>
        </w:rPr>
        <w:t>，得到</w:t>
      </w:r>
      <w:r w:rsidR="00000F53" w:rsidRPr="0081019E">
        <w:rPr>
          <w:rFonts w:ascii="Times" w:eastAsia="仿宋" w:hAnsi="Times" w:cs="Times New Roman" w:hint="eastAsia"/>
          <w:sz w:val="32"/>
          <w:szCs w:val="32"/>
        </w:rPr>
        <w:t>股份公司</w:t>
      </w:r>
      <w:r w:rsidR="009479A5" w:rsidRPr="0081019E">
        <w:rPr>
          <w:rFonts w:ascii="Times" w:eastAsia="仿宋" w:hAnsi="Times" w:cs="Times New Roman"/>
          <w:sz w:val="32"/>
          <w:szCs w:val="32"/>
        </w:rPr>
        <w:t>合</w:t>
      </w:r>
      <w:proofErr w:type="gramStart"/>
      <w:r w:rsidR="009479A5" w:rsidRPr="0081019E">
        <w:rPr>
          <w:rFonts w:ascii="Times" w:eastAsia="仿宋" w:hAnsi="Times" w:cs="Times New Roman"/>
          <w:sz w:val="32"/>
          <w:szCs w:val="32"/>
        </w:rPr>
        <w:t>规</w:t>
      </w:r>
      <w:proofErr w:type="gramEnd"/>
      <w:r w:rsidR="009479A5" w:rsidRPr="0081019E">
        <w:rPr>
          <w:rFonts w:ascii="Times" w:eastAsia="仿宋" w:hAnsi="Times" w:cs="Times New Roman"/>
          <w:sz w:val="32"/>
          <w:szCs w:val="32"/>
        </w:rPr>
        <w:t>标准</w:t>
      </w:r>
      <w:r w:rsidR="009479A5" w:rsidRPr="0081019E">
        <w:rPr>
          <w:rFonts w:ascii="Times" w:eastAsia="仿宋" w:hAnsi="Times" w:cs="Times New Roman" w:hint="eastAsia"/>
          <w:sz w:val="32"/>
          <w:szCs w:val="32"/>
        </w:rPr>
        <w:t>部</w:t>
      </w:r>
      <w:r w:rsidR="00856A05" w:rsidRPr="0081019E">
        <w:rPr>
          <w:rFonts w:ascii="Times" w:eastAsia="仿宋" w:hAnsi="Times" w:cs="Times New Roman" w:hint="eastAsia"/>
          <w:sz w:val="32"/>
          <w:szCs w:val="32"/>
        </w:rPr>
        <w:t>的</w:t>
      </w:r>
      <w:r w:rsidR="00856A05" w:rsidRPr="0081019E">
        <w:rPr>
          <w:rFonts w:ascii="Times" w:eastAsia="仿宋" w:hAnsi="Times" w:cs="Times New Roman"/>
          <w:sz w:val="32"/>
          <w:szCs w:val="32"/>
        </w:rPr>
        <w:t>批准</w:t>
      </w:r>
      <w:r w:rsidR="004E5B86">
        <w:rPr>
          <w:rFonts w:ascii="Times" w:eastAsia="仿宋" w:hAnsi="Times" w:cs="Times New Roman" w:hint="eastAsia"/>
          <w:sz w:val="32"/>
          <w:szCs w:val="32"/>
        </w:rPr>
        <w:t>后</w:t>
      </w:r>
      <w:r w:rsidR="004E5B86">
        <w:rPr>
          <w:rFonts w:ascii="Times" w:eastAsia="仿宋" w:hAnsi="Times" w:cs="Times New Roman"/>
          <w:sz w:val="32"/>
          <w:szCs w:val="32"/>
        </w:rPr>
        <w:t>再上报首席合</w:t>
      </w:r>
      <w:proofErr w:type="gramStart"/>
      <w:r w:rsidR="004E5B86">
        <w:rPr>
          <w:rFonts w:ascii="Times" w:eastAsia="仿宋" w:hAnsi="Times" w:cs="Times New Roman"/>
          <w:sz w:val="32"/>
          <w:szCs w:val="32"/>
        </w:rPr>
        <w:t>规</w:t>
      </w:r>
      <w:proofErr w:type="gramEnd"/>
      <w:r w:rsidR="004E5B86">
        <w:rPr>
          <w:rFonts w:ascii="Times" w:eastAsia="仿宋" w:hAnsi="Times" w:cs="Times New Roman"/>
          <w:sz w:val="32"/>
          <w:szCs w:val="32"/>
        </w:rPr>
        <w:t>官</w:t>
      </w:r>
      <w:r w:rsidR="00B70483">
        <w:rPr>
          <w:rFonts w:ascii="Times" w:eastAsia="仿宋" w:hAnsi="Times" w:cs="Times New Roman"/>
          <w:sz w:val="32"/>
          <w:szCs w:val="32"/>
        </w:rPr>
        <w:t>和主管投标业务部门的副总经理</w:t>
      </w:r>
      <w:r w:rsidR="004E5B86">
        <w:rPr>
          <w:rFonts w:ascii="Times" w:eastAsia="仿宋" w:hAnsi="Times" w:cs="Times New Roman" w:hint="eastAsia"/>
          <w:sz w:val="32"/>
          <w:szCs w:val="32"/>
        </w:rPr>
        <w:t>，</w:t>
      </w:r>
      <w:r w:rsidR="00B70483">
        <w:rPr>
          <w:rFonts w:ascii="Times" w:eastAsia="仿宋" w:hAnsi="Times" w:cs="Times New Roman"/>
          <w:sz w:val="32"/>
          <w:szCs w:val="32"/>
        </w:rPr>
        <w:t>首席合</w:t>
      </w:r>
      <w:proofErr w:type="gramStart"/>
      <w:r w:rsidR="00B70483">
        <w:rPr>
          <w:rFonts w:ascii="Times" w:eastAsia="仿宋" w:hAnsi="Times" w:cs="Times New Roman"/>
          <w:sz w:val="32"/>
          <w:szCs w:val="32"/>
        </w:rPr>
        <w:t>规</w:t>
      </w:r>
      <w:proofErr w:type="gramEnd"/>
      <w:r w:rsidR="00B70483">
        <w:rPr>
          <w:rFonts w:ascii="Times" w:eastAsia="仿宋" w:hAnsi="Times" w:cs="Times New Roman"/>
          <w:sz w:val="32"/>
          <w:szCs w:val="32"/>
        </w:rPr>
        <w:t>官和主管投标业务部门的副总经理</w:t>
      </w:r>
      <w:r w:rsidR="004E5B86">
        <w:rPr>
          <w:rFonts w:ascii="Times" w:eastAsia="仿宋" w:hAnsi="Times" w:cs="Times New Roman"/>
          <w:sz w:val="32"/>
          <w:szCs w:val="32"/>
        </w:rPr>
        <w:t>批准后</w:t>
      </w:r>
      <w:r w:rsidR="004E5B86">
        <w:rPr>
          <w:rFonts w:ascii="Times" w:eastAsia="仿宋" w:hAnsi="Times" w:cs="Times New Roman" w:hint="eastAsia"/>
          <w:sz w:val="32"/>
          <w:szCs w:val="32"/>
        </w:rPr>
        <w:t>方可</w:t>
      </w:r>
      <w:r w:rsidR="004E5B86">
        <w:rPr>
          <w:rFonts w:ascii="Times" w:eastAsia="仿宋" w:hAnsi="Times" w:cs="Times New Roman"/>
          <w:sz w:val="32"/>
          <w:szCs w:val="32"/>
        </w:rPr>
        <w:t>进行。</w:t>
      </w:r>
    </w:p>
    <w:p w14:paraId="443DB408" w14:textId="36ECA1E0" w:rsidR="00E919BC" w:rsidRPr="0081019E" w:rsidRDefault="00462CDB" w:rsidP="008049A2">
      <w:pPr>
        <w:pStyle w:val="af2"/>
        <w:numPr>
          <w:ilvl w:val="0"/>
          <w:numId w:val="19"/>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lastRenderedPageBreak/>
        <w:t>合</w:t>
      </w:r>
      <w:proofErr w:type="gramStart"/>
      <w:r w:rsidRPr="0081019E">
        <w:rPr>
          <w:rFonts w:ascii="Times" w:eastAsia="仿宋" w:hAnsi="Times" w:cs="Times New Roman" w:hint="eastAsia"/>
          <w:sz w:val="32"/>
          <w:szCs w:val="32"/>
        </w:rPr>
        <w:t>规</w:t>
      </w:r>
      <w:proofErr w:type="gramEnd"/>
      <w:r w:rsidRPr="0081019E">
        <w:rPr>
          <w:rFonts w:ascii="Times" w:eastAsia="仿宋" w:hAnsi="Times" w:cs="Times New Roman" w:hint="eastAsia"/>
          <w:sz w:val="32"/>
          <w:szCs w:val="32"/>
        </w:rPr>
        <w:t>风险为第二级别的，</w:t>
      </w:r>
      <w:r w:rsidR="00F42D6C">
        <w:rPr>
          <w:rFonts w:ascii="Times" w:eastAsia="仿宋" w:hAnsi="Times" w:cs="Times New Roman" w:hint="eastAsia"/>
          <w:sz w:val="32"/>
          <w:szCs w:val="32"/>
        </w:rPr>
        <w:t>股份公司及</w:t>
      </w:r>
      <w:r w:rsidR="005E220F">
        <w:rPr>
          <w:rFonts w:ascii="Times" w:eastAsia="仿宋" w:hAnsi="Times" w:cs="Times New Roman" w:hint="eastAsia"/>
          <w:sz w:val="32"/>
          <w:szCs w:val="32"/>
        </w:rPr>
        <w:t>子公司</w:t>
      </w:r>
      <w:r w:rsidRPr="0081019E">
        <w:rPr>
          <w:rFonts w:ascii="Times" w:eastAsia="仿宋" w:hAnsi="Times" w:cs="Times New Roman" w:hint="eastAsia"/>
          <w:sz w:val="32"/>
          <w:szCs w:val="32"/>
        </w:rPr>
        <w:t>投标前</w:t>
      </w:r>
      <w:r w:rsidR="00E919BC" w:rsidRPr="0081019E">
        <w:rPr>
          <w:rFonts w:ascii="Times" w:eastAsia="仿宋" w:hAnsi="Times" w:cs="Times New Roman" w:hint="eastAsia"/>
          <w:sz w:val="32"/>
          <w:szCs w:val="32"/>
        </w:rPr>
        <w:t>，</w:t>
      </w:r>
      <w:r w:rsidR="00534AC6">
        <w:rPr>
          <w:rFonts w:ascii="Times" w:eastAsia="仿宋" w:hAnsi="Times" w:cs="Times New Roman" w:hint="eastAsia"/>
          <w:sz w:val="32"/>
          <w:szCs w:val="32"/>
        </w:rPr>
        <w:t>相关</w:t>
      </w:r>
      <w:r w:rsidR="00534AC6">
        <w:rPr>
          <w:rFonts w:ascii="Times" w:eastAsia="仿宋" w:hAnsi="Times" w:cs="Times New Roman"/>
          <w:sz w:val="32"/>
          <w:szCs w:val="32"/>
        </w:rPr>
        <w:t>投标项目</w:t>
      </w:r>
      <w:r w:rsidR="00534AC6">
        <w:rPr>
          <w:rFonts w:ascii="Times" w:eastAsia="仿宋" w:hAnsi="Times" w:cs="Times New Roman" w:hint="eastAsia"/>
          <w:sz w:val="32"/>
          <w:szCs w:val="32"/>
        </w:rPr>
        <w:t>须</w:t>
      </w:r>
      <w:r w:rsidR="00534AC6">
        <w:rPr>
          <w:rFonts w:ascii="Times" w:eastAsia="仿宋" w:hAnsi="Times" w:cs="Times New Roman"/>
          <w:sz w:val="32"/>
          <w:szCs w:val="32"/>
        </w:rPr>
        <w:t>由</w:t>
      </w:r>
      <w:r w:rsidR="00534AC6">
        <w:rPr>
          <w:rFonts w:ascii="Times" w:eastAsia="仿宋" w:hAnsi="Times" w:cs="Times New Roman" w:hint="eastAsia"/>
          <w:sz w:val="32"/>
          <w:szCs w:val="32"/>
        </w:rPr>
        <w:t>投标业务</w:t>
      </w:r>
      <w:r w:rsidR="00534AC6">
        <w:rPr>
          <w:rFonts w:ascii="Times" w:eastAsia="仿宋" w:hAnsi="Times" w:cs="Times New Roman"/>
          <w:sz w:val="32"/>
          <w:szCs w:val="32"/>
        </w:rPr>
        <w:t>部门合</w:t>
      </w:r>
      <w:proofErr w:type="gramStart"/>
      <w:r w:rsidR="00534AC6">
        <w:rPr>
          <w:rFonts w:ascii="Times" w:eastAsia="仿宋" w:hAnsi="Times" w:cs="Times New Roman"/>
          <w:sz w:val="32"/>
          <w:szCs w:val="32"/>
        </w:rPr>
        <w:t>规</w:t>
      </w:r>
      <w:proofErr w:type="gramEnd"/>
      <w:r w:rsidR="00534AC6">
        <w:rPr>
          <w:rFonts w:ascii="Times" w:eastAsia="仿宋" w:hAnsi="Times" w:cs="Times New Roman"/>
          <w:sz w:val="32"/>
          <w:szCs w:val="32"/>
        </w:rPr>
        <w:t>专员上报股份公司合</w:t>
      </w:r>
      <w:proofErr w:type="gramStart"/>
      <w:r w:rsidR="00534AC6">
        <w:rPr>
          <w:rFonts w:ascii="Times" w:eastAsia="仿宋" w:hAnsi="Times" w:cs="Times New Roman"/>
          <w:sz w:val="32"/>
          <w:szCs w:val="32"/>
        </w:rPr>
        <w:t>规</w:t>
      </w:r>
      <w:proofErr w:type="gramEnd"/>
      <w:r w:rsidR="00534AC6">
        <w:rPr>
          <w:rFonts w:ascii="Times" w:eastAsia="仿宋" w:hAnsi="Times" w:cs="Times New Roman"/>
          <w:sz w:val="32"/>
          <w:szCs w:val="32"/>
        </w:rPr>
        <w:t>标准</w:t>
      </w:r>
      <w:r w:rsidR="00534AC6">
        <w:rPr>
          <w:rFonts w:ascii="Times" w:eastAsia="仿宋" w:hAnsi="Times" w:cs="Times New Roman" w:hint="eastAsia"/>
          <w:sz w:val="32"/>
          <w:szCs w:val="32"/>
        </w:rPr>
        <w:t>部</w:t>
      </w:r>
      <w:r w:rsidR="00534AC6">
        <w:rPr>
          <w:rFonts w:ascii="Times" w:eastAsia="仿宋" w:hAnsi="Times" w:cs="Times New Roman"/>
          <w:sz w:val="32"/>
          <w:szCs w:val="32"/>
        </w:rPr>
        <w:t>，</w:t>
      </w:r>
      <w:r w:rsidR="00534AC6">
        <w:rPr>
          <w:rFonts w:ascii="Times" w:eastAsia="仿宋" w:hAnsi="Times" w:cs="Times New Roman" w:hint="eastAsia"/>
          <w:sz w:val="32"/>
          <w:szCs w:val="32"/>
        </w:rPr>
        <w:t>获得股份公司合</w:t>
      </w:r>
      <w:proofErr w:type="gramStart"/>
      <w:r w:rsidR="00534AC6">
        <w:rPr>
          <w:rFonts w:ascii="Times" w:eastAsia="仿宋" w:hAnsi="Times" w:cs="Times New Roman" w:hint="eastAsia"/>
          <w:sz w:val="32"/>
          <w:szCs w:val="32"/>
        </w:rPr>
        <w:t>规</w:t>
      </w:r>
      <w:proofErr w:type="gramEnd"/>
      <w:r w:rsidR="00534AC6">
        <w:rPr>
          <w:rFonts w:ascii="Times" w:eastAsia="仿宋" w:hAnsi="Times" w:cs="Times New Roman" w:hint="eastAsia"/>
          <w:sz w:val="32"/>
          <w:szCs w:val="32"/>
        </w:rPr>
        <w:t>标准部批准</w:t>
      </w:r>
      <w:r w:rsidR="00534AC6">
        <w:rPr>
          <w:rFonts w:ascii="Times" w:eastAsia="仿宋" w:hAnsi="Times" w:cs="Times New Roman"/>
          <w:sz w:val="32"/>
          <w:szCs w:val="32"/>
        </w:rPr>
        <w:t>后</w:t>
      </w:r>
      <w:r w:rsidR="00534AC6">
        <w:rPr>
          <w:rFonts w:ascii="Times" w:eastAsia="仿宋" w:hAnsi="Times" w:cs="Times New Roman" w:hint="eastAsia"/>
          <w:sz w:val="32"/>
          <w:szCs w:val="32"/>
        </w:rPr>
        <w:t>方可</w:t>
      </w:r>
      <w:r w:rsidR="00534AC6">
        <w:rPr>
          <w:rFonts w:ascii="Times" w:eastAsia="仿宋" w:hAnsi="Times" w:cs="Times New Roman"/>
          <w:sz w:val="32"/>
          <w:szCs w:val="32"/>
        </w:rPr>
        <w:t>进行</w:t>
      </w:r>
      <w:r w:rsidR="00FF6396" w:rsidRPr="0081019E">
        <w:rPr>
          <w:rFonts w:ascii="Times" w:eastAsia="仿宋" w:hAnsi="Times" w:cs="Times New Roman" w:hint="eastAsia"/>
          <w:sz w:val="32"/>
          <w:szCs w:val="32"/>
        </w:rPr>
        <w:t>。</w:t>
      </w:r>
    </w:p>
    <w:p w14:paraId="767007F2" w14:textId="75FBF548" w:rsidR="00462CDB" w:rsidRPr="0081019E" w:rsidRDefault="00462CDB" w:rsidP="008049A2">
      <w:pPr>
        <w:pStyle w:val="af2"/>
        <w:numPr>
          <w:ilvl w:val="0"/>
          <w:numId w:val="19"/>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合</w:t>
      </w:r>
      <w:proofErr w:type="gramStart"/>
      <w:r w:rsidRPr="0081019E">
        <w:rPr>
          <w:rFonts w:ascii="Times" w:eastAsia="仿宋" w:hAnsi="Times" w:cs="Times New Roman" w:hint="eastAsia"/>
          <w:sz w:val="32"/>
          <w:szCs w:val="32"/>
        </w:rPr>
        <w:t>规</w:t>
      </w:r>
      <w:proofErr w:type="gramEnd"/>
      <w:r w:rsidRPr="0081019E">
        <w:rPr>
          <w:rFonts w:ascii="Times" w:eastAsia="仿宋" w:hAnsi="Times" w:cs="Times New Roman" w:hint="eastAsia"/>
          <w:sz w:val="32"/>
          <w:szCs w:val="32"/>
        </w:rPr>
        <w:t>风险为第三级别的，</w:t>
      </w:r>
      <w:r w:rsidR="000E5E05" w:rsidRPr="0081019E">
        <w:rPr>
          <w:rFonts w:ascii="Times" w:eastAsia="仿宋" w:hAnsi="Times" w:cs="Times New Roman" w:hint="eastAsia"/>
          <w:sz w:val="32"/>
          <w:szCs w:val="32"/>
        </w:rPr>
        <w:t>股份公司</w:t>
      </w:r>
      <w:r w:rsidRPr="0081019E">
        <w:rPr>
          <w:rFonts w:ascii="Times" w:eastAsia="仿宋" w:hAnsi="Times" w:cs="Times New Roman" w:hint="eastAsia"/>
          <w:sz w:val="32"/>
          <w:szCs w:val="32"/>
        </w:rPr>
        <w:t>投标前</w:t>
      </w:r>
      <w:r w:rsidR="000E5E05" w:rsidRPr="0081019E">
        <w:rPr>
          <w:rFonts w:ascii="Times" w:eastAsia="仿宋" w:hAnsi="Times" w:cs="Times New Roman" w:hint="eastAsia"/>
          <w:sz w:val="32"/>
          <w:szCs w:val="32"/>
        </w:rPr>
        <w:t>，</w:t>
      </w:r>
      <w:r w:rsidRPr="0081019E">
        <w:rPr>
          <w:rFonts w:ascii="Times" w:eastAsia="仿宋" w:hAnsi="Times" w:cs="Times New Roman" w:hint="eastAsia"/>
          <w:sz w:val="32"/>
          <w:szCs w:val="32"/>
        </w:rPr>
        <w:t>须</w:t>
      </w:r>
      <w:r w:rsidR="000E5E05" w:rsidRPr="0081019E">
        <w:rPr>
          <w:rFonts w:ascii="Times" w:eastAsia="仿宋" w:hAnsi="Times" w:cs="Times New Roman"/>
          <w:sz w:val="32"/>
          <w:szCs w:val="32"/>
        </w:rPr>
        <w:t>获得股份公司</w:t>
      </w:r>
      <w:r w:rsidR="005F3C7C" w:rsidRPr="0081019E">
        <w:rPr>
          <w:rFonts w:ascii="Times" w:eastAsia="仿宋" w:hAnsi="Times" w:cs="Times New Roman" w:hint="eastAsia"/>
          <w:sz w:val="32"/>
          <w:szCs w:val="32"/>
        </w:rPr>
        <w:t>投标业务部门</w:t>
      </w:r>
      <w:r w:rsidR="00DD11FA" w:rsidRPr="0081019E">
        <w:rPr>
          <w:rFonts w:ascii="Times" w:eastAsia="仿宋" w:hAnsi="Times" w:cs="Times New Roman"/>
          <w:sz w:val="32"/>
          <w:szCs w:val="32"/>
        </w:rPr>
        <w:t>的</w:t>
      </w:r>
      <w:r w:rsidR="00DD11FA" w:rsidRPr="0081019E">
        <w:rPr>
          <w:rFonts w:ascii="Times" w:eastAsia="仿宋" w:hAnsi="Times" w:cs="Times New Roman" w:hint="eastAsia"/>
          <w:sz w:val="32"/>
          <w:szCs w:val="32"/>
        </w:rPr>
        <w:t>合</w:t>
      </w:r>
      <w:proofErr w:type="gramStart"/>
      <w:r w:rsidR="00DD11FA" w:rsidRPr="0081019E">
        <w:rPr>
          <w:rFonts w:ascii="Times" w:eastAsia="仿宋" w:hAnsi="Times" w:cs="Times New Roman" w:hint="eastAsia"/>
          <w:sz w:val="32"/>
          <w:szCs w:val="32"/>
        </w:rPr>
        <w:t>规</w:t>
      </w:r>
      <w:proofErr w:type="gramEnd"/>
      <w:r w:rsidR="00DD11FA" w:rsidRPr="0081019E">
        <w:rPr>
          <w:rFonts w:ascii="Times" w:eastAsia="仿宋" w:hAnsi="Times" w:cs="Times New Roman"/>
          <w:sz w:val="32"/>
          <w:szCs w:val="32"/>
        </w:rPr>
        <w:t>专员</w:t>
      </w:r>
      <w:r w:rsidR="00975615" w:rsidRPr="0081019E">
        <w:rPr>
          <w:rFonts w:ascii="Times" w:eastAsia="仿宋" w:hAnsi="Times" w:cs="Times New Roman" w:hint="eastAsia"/>
          <w:sz w:val="32"/>
          <w:szCs w:val="32"/>
        </w:rPr>
        <w:t>的批准，并报股份公司</w:t>
      </w:r>
      <w:r w:rsidR="00DD11FA" w:rsidRPr="0081019E">
        <w:rPr>
          <w:rFonts w:ascii="Times" w:eastAsia="仿宋" w:hAnsi="Times" w:cs="Times New Roman" w:hint="eastAsia"/>
          <w:sz w:val="32"/>
          <w:szCs w:val="32"/>
        </w:rPr>
        <w:t>合</w:t>
      </w:r>
      <w:proofErr w:type="gramStart"/>
      <w:r w:rsidR="00DD11FA" w:rsidRPr="0081019E">
        <w:rPr>
          <w:rFonts w:ascii="Times" w:eastAsia="仿宋" w:hAnsi="Times" w:cs="Times New Roman" w:hint="eastAsia"/>
          <w:sz w:val="32"/>
          <w:szCs w:val="32"/>
        </w:rPr>
        <w:t>规</w:t>
      </w:r>
      <w:proofErr w:type="gramEnd"/>
      <w:r w:rsidR="00DD11FA" w:rsidRPr="0081019E">
        <w:rPr>
          <w:rFonts w:ascii="Times" w:eastAsia="仿宋" w:hAnsi="Times" w:cs="Times New Roman" w:hint="eastAsia"/>
          <w:sz w:val="32"/>
          <w:szCs w:val="32"/>
        </w:rPr>
        <w:t>标准部备案；</w:t>
      </w:r>
      <w:r w:rsidR="005E220F">
        <w:rPr>
          <w:rFonts w:ascii="Times" w:eastAsia="仿宋" w:hAnsi="Times" w:cs="Times New Roman" w:hint="eastAsia"/>
          <w:sz w:val="32"/>
          <w:szCs w:val="32"/>
        </w:rPr>
        <w:t>子公司</w:t>
      </w:r>
      <w:r w:rsidR="00D33FA0" w:rsidRPr="0081019E">
        <w:rPr>
          <w:rFonts w:ascii="Times" w:eastAsia="仿宋" w:hAnsi="Times" w:cs="Times New Roman" w:hint="eastAsia"/>
          <w:sz w:val="32"/>
          <w:szCs w:val="32"/>
        </w:rPr>
        <w:t>投标</w:t>
      </w:r>
      <w:r w:rsidR="00D33FA0" w:rsidRPr="0081019E">
        <w:rPr>
          <w:rFonts w:ascii="Times" w:eastAsia="仿宋" w:hAnsi="Times" w:cs="Times New Roman"/>
          <w:sz w:val="32"/>
          <w:szCs w:val="32"/>
        </w:rPr>
        <w:t>业务部门</w:t>
      </w:r>
      <w:r w:rsidR="00DD11FA" w:rsidRPr="0081019E">
        <w:rPr>
          <w:rFonts w:ascii="Times" w:eastAsia="仿宋" w:hAnsi="Times" w:cs="Times New Roman"/>
          <w:sz w:val="32"/>
          <w:szCs w:val="32"/>
        </w:rPr>
        <w:t>投</w:t>
      </w:r>
      <w:r w:rsidR="000E5E05" w:rsidRPr="0081019E">
        <w:rPr>
          <w:rFonts w:ascii="Times" w:eastAsia="仿宋" w:hAnsi="Times" w:cs="Times New Roman" w:hint="eastAsia"/>
          <w:sz w:val="32"/>
          <w:szCs w:val="32"/>
        </w:rPr>
        <w:t>标前，</w:t>
      </w:r>
      <w:r w:rsidR="00DD11FA" w:rsidRPr="0081019E">
        <w:rPr>
          <w:rFonts w:ascii="Times" w:eastAsia="仿宋" w:hAnsi="Times" w:cs="Times New Roman" w:hint="eastAsia"/>
          <w:sz w:val="32"/>
          <w:szCs w:val="32"/>
        </w:rPr>
        <w:t>须获得</w:t>
      </w:r>
      <w:r w:rsidR="00D33FA0" w:rsidRPr="0081019E">
        <w:rPr>
          <w:rFonts w:ascii="Times" w:eastAsia="仿宋" w:hAnsi="Times" w:cs="Times New Roman" w:hint="eastAsia"/>
          <w:sz w:val="32"/>
          <w:szCs w:val="32"/>
        </w:rPr>
        <w:t>本部门</w:t>
      </w:r>
      <w:r w:rsidR="00D33FA0" w:rsidRPr="0081019E">
        <w:rPr>
          <w:rFonts w:ascii="Times" w:eastAsia="仿宋" w:hAnsi="Times" w:cs="Times New Roman"/>
          <w:sz w:val="32"/>
          <w:szCs w:val="32"/>
        </w:rPr>
        <w:t>合</w:t>
      </w:r>
      <w:proofErr w:type="gramStart"/>
      <w:r w:rsidR="00D33FA0" w:rsidRPr="0081019E">
        <w:rPr>
          <w:rFonts w:ascii="Times" w:eastAsia="仿宋" w:hAnsi="Times" w:cs="Times New Roman"/>
          <w:sz w:val="32"/>
          <w:szCs w:val="32"/>
        </w:rPr>
        <w:t>规</w:t>
      </w:r>
      <w:proofErr w:type="gramEnd"/>
      <w:r w:rsidR="00D33FA0" w:rsidRPr="0081019E">
        <w:rPr>
          <w:rFonts w:ascii="Times" w:eastAsia="仿宋" w:hAnsi="Times" w:cs="Times New Roman"/>
          <w:sz w:val="32"/>
          <w:szCs w:val="32"/>
        </w:rPr>
        <w:t>专员</w:t>
      </w:r>
      <w:r w:rsidR="000E5E05" w:rsidRPr="0081019E">
        <w:rPr>
          <w:rFonts w:ascii="Times" w:eastAsia="仿宋" w:hAnsi="Times" w:cs="Times New Roman" w:hint="eastAsia"/>
          <w:sz w:val="32"/>
          <w:szCs w:val="32"/>
        </w:rPr>
        <w:t>的批准，并报</w:t>
      </w:r>
      <w:r w:rsidR="00D33FA0" w:rsidRPr="0081019E">
        <w:rPr>
          <w:rFonts w:ascii="Times" w:eastAsia="仿宋" w:hAnsi="Times" w:cs="Times New Roman" w:hint="eastAsia"/>
          <w:sz w:val="32"/>
          <w:szCs w:val="32"/>
        </w:rPr>
        <w:t>本</w:t>
      </w:r>
      <w:r w:rsidR="005F293E">
        <w:rPr>
          <w:rFonts w:ascii="Times" w:eastAsia="仿宋" w:hAnsi="Times" w:cs="Times New Roman" w:hint="eastAsia"/>
          <w:sz w:val="32"/>
          <w:szCs w:val="32"/>
        </w:rPr>
        <w:t>公司</w:t>
      </w:r>
      <w:r w:rsidR="00D33FA0" w:rsidRPr="0081019E">
        <w:rPr>
          <w:rFonts w:ascii="Times" w:eastAsia="仿宋" w:hAnsi="Times" w:cs="Times New Roman"/>
          <w:sz w:val="32"/>
          <w:szCs w:val="32"/>
        </w:rPr>
        <w:t>合</w:t>
      </w:r>
      <w:proofErr w:type="gramStart"/>
      <w:r w:rsidR="00D33FA0" w:rsidRPr="0081019E">
        <w:rPr>
          <w:rFonts w:ascii="Times" w:eastAsia="仿宋" w:hAnsi="Times" w:cs="Times New Roman"/>
          <w:sz w:val="32"/>
          <w:szCs w:val="32"/>
        </w:rPr>
        <w:t>规</w:t>
      </w:r>
      <w:proofErr w:type="gramEnd"/>
      <w:r w:rsidR="00D33FA0" w:rsidRPr="0081019E">
        <w:rPr>
          <w:rFonts w:ascii="Times" w:eastAsia="仿宋" w:hAnsi="Times" w:cs="Times New Roman"/>
          <w:sz w:val="32"/>
          <w:szCs w:val="32"/>
        </w:rPr>
        <w:t>管理领导小组</w:t>
      </w:r>
      <w:r w:rsidR="00D33FA0" w:rsidRPr="0081019E">
        <w:rPr>
          <w:rFonts w:ascii="Times" w:eastAsia="仿宋" w:hAnsi="Times" w:cs="Times New Roman" w:hint="eastAsia"/>
          <w:sz w:val="32"/>
          <w:szCs w:val="32"/>
        </w:rPr>
        <w:t>备案。</w:t>
      </w:r>
      <w:r w:rsidR="00D33FA0" w:rsidRPr="0081019E">
        <w:rPr>
          <w:rFonts w:ascii="Times" w:eastAsia="仿宋" w:hAnsi="Times" w:cs="Times New Roman"/>
          <w:sz w:val="32"/>
          <w:szCs w:val="32"/>
        </w:rPr>
        <w:t xml:space="preserve"> </w:t>
      </w:r>
    </w:p>
    <w:p w14:paraId="322D11FF" w14:textId="156AF316" w:rsidR="00462CDB" w:rsidRPr="0081019E" w:rsidRDefault="00000F53" w:rsidP="005F293E">
      <w:pPr>
        <w:pStyle w:val="af2"/>
        <w:numPr>
          <w:ilvl w:val="0"/>
          <w:numId w:val="12"/>
        </w:numPr>
        <w:tabs>
          <w:tab w:val="left" w:pos="2410"/>
        </w:tabs>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股份公司及</w:t>
      </w:r>
      <w:r w:rsidR="005E220F">
        <w:rPr>
          <w:rFonts w:ascii="Times" w:eastAsia="仿宋" w:hAnsi="Times" w:cs="Times New Roman" w:hint="eastAsia"/>
          <w:sz w:val="32"/>
          <w:szCs w:val="32"/>
        </w:rPr>
        <w:t>子公司</w:t>
      </w:r>
      <w:r w:rsidR="00FF6396" w:rsidRPr="0081019E">
        <w:rPr>
          <w:rFonts w:ascii="Times" w:eastAsia="仿宋" w:hAnsi="Times" w:cs="Times New Roman" w:hint="eastAsia"/>
          <w:sz w:val="32"/>
          <w:szCs w:val="32"/>
        </w:rPr>
        <w:t>投标</w:t>
      </w:r>
      <w:r w:rsidR="00FF6396" w:rsidRPr="0081019E">
        <w:rPr>
          <w:rFonts w:ascii="Times" w:eastAsia="仿宋" w:hAnsi="Times" w:cs="Times New Roman"/>
          <w:sz w:val="32"/>
          <w:szCs w:val="32"/>
        </w:rPr>
        <w:t>业务部门</w:t>
      </w:r>
      <w:r w:rsidR="00C921EF" w:rsidRPr="0081019E">
        <w:rPr>
          <w:rFonts w:ascii="Times" w:eastAsia="仿宋" w:hAnsi="Times" w:cs="Times New Roman" w:hint="eastAsia"/>
          <w:sz w:val="32"/>
          <w:szCs w:val="32"/>
        </w:rPr>
        <w:t>合</w:t>
      </w:r>
      <w:proofErr w:type="gramStart"/>
      <w:r w:rsidR="00C921EF" w:rsidRPr="0081019E">
        <w:rPr>
          <w:rFonts w:ascii="Times" w:eastAsia="仿宋" w:hAnsi="Times" w:cs="Times New Roman" w:hint="eastAsia"/>
          <w:sz w:val="32"/>
          <w:szCs w:val="32"/>
        </w:rPr>
        <w:t>规</w:t>
      </w:r>
      <w:proofErr w:type="gramEnd"/>
      <w:r w:rsidR="00C921EF" w:rsidRPr="0081019E">
        <w:rPr>
          <w:rFonts w:ascii="Times" w:eastAsia="仿宋" w:hAnsi="Times" w:cs="Times New Roman"/>
          <w:sz w:val="32"/>
          <w:szCs w:val="32"/>
        </w:rPr>
        <w:t>专员</w:t>
      </w:r>
      <w:r w:rsidR="009D497D">
        <w:rPr>
          <w:rFonts w:ascii="Times" w:eastAsia="仿宋" w:hAnsi="Times" w:cs="Times New Roman" w:hint="eastAsia"/>
          <w:sz w:val="32"/>
          <w:szCs w:val="32"/>
        </w:rPr>
        <w:t>在投标</w:t>
      </w:r>
      <w:r w:rsidR="009D497D">
        <w:rPr>
          <w:rFonts w:ascii="Times" w:eastAsia="仿宋" w:hAnsi="Times" w:cs="Times New Roman"/>
          <w:sz w:val="32"/>
          <w:szCs w:val="32"/>
        </w:rPr>
        <w:t>项目登记环节</w:t>
      </w:r>
      <w:r w:rsidR="00E36B74" w:rsidRPr="0081019E">
        <w:rPr>
          <w:rFonts w:ascii="Times" w:eastAsia="仿宋" w:hAnsi="Times" w:cs="Times New Roman" w:hint="eastAsia"/>
          <w:sz w:val="32"/>
          <w:szCs w:val="32"/>
        </w:rPr>
        <w:t>需</w:t>
      </w:r>
      <w:r w:rsidR="00462CDB" w:rsidRPr="0081019E">
        <w:rPr>
          <w:rFonts w:ascii="Times" w:eastAsia="仿宋" w:hAnsi="Times" w:cs="Times New Roman" w:hint="eastAsia"/>
          <w:sz w:val="32"/>
          <w:szCs w:val="32"/>
        </w:rPr>
        <w:t>向其</w:t>
      </w:r>
      <w:r w:rsidR="00E36B74" w:rsidRPr="0081019E">
        <w:rPr>
          <w:rFonts w:ascii="Times" w:eastAsia="仿宋" w:hAnsi="Times" w:cs="Times New Roman"/>
          <w:sz w:val="32"/>
          <w:szCs w:val="32"/>
        </w:rPr>
        <w:t>合</w:t>
      </w:r>
      <w:proofErr w:type="gramStart"/>
      <w:r w:rsidR="00E36B74" w:rsidRPr="0081019E">
        <w:rPr>
          <w:rFonts w:ascii="Times" w:eastAsia="仿宋" w:hAnsi="Times" w:cs="Times New Roman"/>
          <w:sz w:val="32"/>
          <w:szCs w:val="32"/>
        </w:rPr>
        <w:t>规</w:t>
      </w:r>
      <w:proofErr w:type="gramEnd"/>
      <w:r w:rsidR="00DE7C45" w:rsidRPr="0081019E">
        <w:rPr>
          <w:rFonts w:ascii="Times" w:eastAsia="仿宋" w:hAnsi="Times" w:cs="Times New Roman" w:hint="eastAsia"/>
          <w:sz w:val="32"/>
          <w:szCs w:val="32"/>
        </w:rPr>
        <w:t>主管</w:t>
      </w:r>
      <w:r w:rsidR="00E36B74" w:rsidRPr="0081019E">
        <w:rPr>
          <w:rFonts w:ascii="Times" w:eastAsia="仿宋" w:hAnsi="Times" w:cs="Times New Roman"/>
          <w:sz w:val="32"/>
          <w:szCs w:val="32"/>
        </w:rPr>
        <w:t>部门</w:t>
      </w:r>
      <w:r w:rsidR="00462CDB" w:rsidRPr="0081019E">
        <w:rPr>
          <w:rFonts w:ascii="Times" w:eastAsia="仿宋" w:hAnsi="Times" w:cs="Times New Roman" w:hint="eastAsia"/>
          <w:sz w:val="32"/>
          <w:szCs w:val="32"/>
        </w:rPr>
        <w:t>提交有关合</w:t>
      </w:r>
      <w:proofErr w:type="gramStart"/>
      <w:r w:rsidR="00462CDB" w:rsidRPr="0081019E">
        <w:rPr>
          <w:rFonts w:ascii="Times" w:eastAsia="仿宋" w:hAnsi="Times" w:cs="Times New Roman" w:hint="eastAsia"/>
          <w:sz w:val="32"/>
          <w:szCs w:val="32"/>
        </w:rPr>
        <w:t>规</w:t>
      </w:r>
      <w:proofErr w:type="gramEnd"/>
      <w:r w:rsidR="00462CDB" w:rsidRPr="0081019E">
        <w:rPr>
          <w:rFonts w:ascii="Times" w:eastAsia="仿宋" w:hAnsi="Times" w:cs="Times New Roman" w:hint="eastAsia"/>
          <w:sz w:val="32"/>
          <w:szCs w:val="32"/>
        </w:rPr>
        <w:t>审查资料。</w:t>
      </w:r>
      <w:r w:rsidR="007F47B6" w:rsidRPr="0081019E">
        <w:rPr>
          <w:rFonts w:ascii="Times" w:eastAsia="仿宋" w:hAnsi="Times" w:cs="Times New Roman" w:hint="eastAsia"/>
          <w:sz w:val="32"/>
          <w:szCs w:val="32"/>
        </w:rPr>
        <w:t>投标</w:t>
      </w:r>
      <w:r w:rsidR="00462CDB" w:rsidRPr="0081019E">
        <w:rPr>
          <w:rFonts w:ascii="Times" w:eastAsia="仿宋" w:hAnsi="Times" w:cs="Times New Roman" w:hint="eastAsia"/>
          <w:sz w:val="32"/>
          <w:szCs w:val="32"/>
        </w:rPr>
        <w:t>项目未</w:t>
      </w:r>
      <w:r w:rsidR="00975DB7" w:rsidRPr="0081019E">
        <w:rPr>
          <w:rFonts w:ascii="Times" w:eastAsia="仿宋" w:hAnsi="Times" w:cs="Times New Roman" w:hint="eastAsia"/>
          <w:sz w:val="32"/>
          <w:szCs w:val="32"/>
        </w:rPr>
        <w:t>履行</w:t>
      </w:r>
      <w:r w:rsidR="001A7279" w:rsidRPr="0081019E">
        <w:rPr>
          <w:rFonts w:ascii="Times" w:eastAsia="仿宋" w:hAnsi="Times" w:cs="Times New Roman"/>
          <w:sz w:val="32"/>
          <w:szCs w:val="32"/>
        </w:rPr>
        <w:t>本</w:t>
      </w:r>
      <w:r w:rsidR="008B394D">
        <w:rPr>
          <w:rFonts w:ascii="Times" w:eastAsia="仿宋" w:hAnsi="Times" w:cs="Times New Roman" w:hint="eastAsia"/>
          <w:sz w:val="32"/>
          <w:szCs w:val="32"/>
        </w:rPr>
        <w:t>《</w:t>
      </w:r>
      <w:r w:rsidR="001A7279" w:rsidRPr="0081019E">
        <w:rPr>
          <w:rFonts w:ascii="Times" w:eastAsia="仿宋" w:hAnsi="Times" w:cs="Times New Roman"/>
          <w:sz w:val="32"/>
          <w:szCs w:val="32"/>
        </w:rPr>
        <w:t>细则</w:t>
      </w:r>
      <w:r w:rsidR="008B394D">
        <w:rPr>
          <w:rFonts w:ascii="Times" w:eastAsia="仿宋" w:hAnsi="Times" w:cs="Times New Roman" w:hint="eastAsia"/>
          <w:sz w:val="32"/>
          <w:szCs w:val="32"/>
        </w:rPr>
        <w:t>》</w:t>
      </w:r>
      <w:r w:rsidR="001A7279" w:rsidRPr="0081019E">
        <w:rPr>
          <w:rFonts w:ascii="Times" w:eastAsia="仿宋" w:hAnsi="Times" w:cs="Times New Roman"/>
          <w:sz w:val="32"/>
          <w:szCs w:val="32"/>
        </w:rPr>
        <w:t>第</w:t>
      </w:r>
      <w:r w:rsidR="00975DB7" w:rsidRPr="0081019E">
        <w:rPr>
          <w:rFonts w:ascii="Times" w:eastAsia="仿宋" w:hAnsi="Times" w:cs="Times New Roman" w:hint="eastAsia"/>
          <w:sz w:val="32"/>
          <w:szCs w:val="32"/>
        </w:rPr>
        <w:t>九</w:t>
      </w:r>
      <w:r w:rsidR="001A7279" w:rsidRPr="0081019E">
        <w:rPr>
          <w:rFonts w:ascii="Times" w:eastAsia="仿宋" w:hAnsi="Times" w:cs="Times New Roman"/>
          <w:sz w:val="32"/>
          <w:szCs w:val="32"/>
        </w:rPr>
        <w:t>条</w:t>
      </w:r>
      <w:r w:rsidR="00975DB7" w:rsidRPr="0081019E">
        <w:rPr>
          <w:rFonts w:ascii="Times" w:eastAsia="仿宋" w:hAnsi="Times" w:cs="Times New Roman" w:hint="eastAsia"/>
          <w:sz w:val="32"/>
          <w:szCs w:val="32"/>
        </w:rPr>
        <w:t>至</w:t>
      </w:r>
      <w:r w:rsidR="009C2E2F">
        <w:rPr>
          <w:rFonts w:ascii="Times" w:eastAsia="仿宋" w:hAnsi="Times" w:cs="Times New Roman" w:hint="eastAsia"/>
          <w:sz w:val="32"/>
          <w:szCs w:val="32"/>
        </w:rPr>
        <w:t>十</w:t>
      </w:r>
      <w:r w:rsidR="00975DB7" w:rsidRPr="0081019E">
        <w:rPr>
          <w:rFonts w:ascii="Times" w:eastAsia="仿宋" w:hAnsi="Times" w:cs="Times New Roman"/>
          <w:sz w:val="32"/>
          <w:szCs w:val="32"/>
        </w:rPr>
        <w:t>条</w:t>
      </w:r>
      <w:r w:rsidR="00975DB7" w:rsidRPr="0081019E">
        <w:rPr>
          <w:rFonts w:ascii="Times" w:eastAsia="仿宋" w:hAnsi="Times" w:cs="Times New Roman" w:hint="eastAsia"/>
          <w:sz w:val="32"/>
          <w:szCs w:val="32"/>
        </w:rPr>
        <w:t>规定</w:t>
      </w:r>
      <w:r w:rsidR="00975DB7" w:rsidRPr="0081019E">
        <w:rPr>
          <w:rFonts w:ascii="Times" w:eastAsia="仿宋" w:hAnsi="Times" w:cs="Times New Roman"/>
          <w:sz w:val="32"/>
          <w:szCs w:val="32"/>
        </w:rPr>
        <w:t>的</w:t>
      </w:r>
      <w:r w:rsidR="001A7279" w:rsidRPr="0081019E">
        <w:rPr>
          <w:rFonts w:ascii="Times" w:eastAsia="仿宋" w:hAnsi="Times" w:cs="Times New Roman" w:hint="eastAsia"/>
          <w:sz w:val="32"/>
          <w:szCs w:val="32"/>
        </w:rPr>
        <w:t>资格审查程序</w:t>
      </w:r>
      <w:r w:rsidR="00462CDB" w:rsidRPr="0081019E">
        <w:rPr>
          <w:rFonts w:ascii="Times" w:eastAsia="仿宋" w:hAnsi="Times" w:cs="Times New Roman" w:hint="eastAsia"/>
          <w:sz w:val="32"/>
          <w:szCs w:val="32"/>
        </w:rPr>
        <w:t>，</w:t>
      </w:r>
      <w:r w:rsidR="00975DB7" w:rsidRPr="0081019E">
        <w:rPr>
          <w:rFonts w:ascii="Times" w:eastAsia="仿宋" w:hAnsi="Times" w:cs="Times New Roman" w:hint="eastAsia"/>
          <w:sz w:val="32"/>
          <w:szCs w:val="32"/>
        </w:rPr>
        <w:t>或履行</w:t>
      </w:r>
      <w:r w:rsidR="00975DB7" w:rsidRPr="0081019E">
        <w:rPr>
          <w:rFonts w:ascii="Times" w:eastAsia="仿宋" w:hAnsi="Times" w:cs="Times New Roman"/>
          <w:sz w:val="32"/>
          <w:szCs w:val="32"/>
        </w:rPr>
        <w:t>资格审查程序后</w:t>
      </w:r>
      <w:r w:rsidR="00975DB7" w:rsidRPr="0081019E">
        <w:rPr>
          <w:rFonts w:ascii="Times" w:eastAsia="仿宋" w:hAnsi="Times" w:cs="Times New Roman" w:hint="eastAsia"/>
          <w:sz w:val="32"/>
          <w:szCs w:val="32"/>
        </w:rPr>
        <w:t>未</w:t>
      </w:r>
      <w:r w:rsidR="00975DB7" w:rsidRPr="0081019E">
        <w:rPr>
          <w:rFonts w:ascii="Times" w:eastAsia="仿宋" w:hAnsi="Times" w:cs="Times New Roman"/>
          <w:sz w:val="32"/>
          <w:szCs w:val="32"/>
        </w:rPr>
        <w:t>按本</w:t>
      </w:r>
      <w:r w:rsidR="008B394D">
        <w:rPr>
          <w:rFonts w:ascii="Times" w:eastAsia="仿宋" w:hAnsi="Times" w:cs="Times New Roman" w:hint="eastAsia"/>
          <w:sz w:val="32"/>
          <w:szCs w:val="32"/>
        </w:rPr>
        <w:t>《</w:t>
      </w:r>
      <w:r w:rsidR="00975DB7" w:rsidRPr="0081019E">
        <w:rPr>
          <w:rFonts w:ascii="Times" w:eastAsia="仿宋" w:hAnsi="Times" w:cs="Times New Roman" w:hint="eastAsia"/>
          <w:sz w:val="32"/>
          <w:szCs w:val="32"/>
        </w:rPr>
        <w:t>细</w:t>
      </w:r>
      <w:r w:rsidR="00975DB7" w:rsidRPr="0081019E">
        <w:rPr>
          <w:rFonts w:ascii="Times" w:eastAsia="仿宋" w:hAnsi="Times" w:cs="Times New Roman"/>
          <w:sz w:val="32"/>
          <w:szCs w:val="32"/>
        </w:rPr>
        <w:t>则</w:t>
      </w:r>
      <w:r w:rsidR="008B394D">
        <w:rPr>
          <w:rFonts w:ascii="Times" w:eastAsia="仿宋" w:hAnsi="Times" w:cs="Times New Roman" w:hint="eastAsia"/>
          <w:sz w:val="32"/>
          <w:szCs w:val="32"/>
        </w:rPr>
        <w:t>》</w:t>
      </w:r>
      <w:r w:rsidR="009C2E2F">
        <w:rPr>
          <w:rFonts w:ascii="Times" w:eastAsia="仿宋" w:hAnsi="Times" w:cs="Times New Roman"/>
          <w:sz w:val="32"/>
          <w:szCs w:val="32"/>
        </w:rPr>
        <w:fldChar w:fldCharType="begin"/>
      </w:r>
      <w:r w:rsidR="009C2E2F">
        <w:rPr>
          <w:rFonts w:ascii="Times" w:eastAsia="仿宋" w:hAnsi="Times" w:cs="Times New Roman"/>
          <w:sz w:val="32"/>
          <w:szCs w:val="32"/>
        </w:rPr>
        <w:instrText xml:space="preserve"> REF _Ref16786607 \r \h </w:instrText>
      </w:r>
      <w:r w:rsidR="009C2E2F">
        <w:rPr>
          <w:rFonts w:ascii="Times" w:eastAsia="仿宋" w:hAnsi="Times" w:cs="Times New Roman"/>
          <w:sz w:val="32"/>
          <w:szCs w:val="32"/>
        </w:rPr>
      </w:r>
      <w:r w:rsidR="009C2E2F">
        <w:rPr>
          <w:rFonts w:ascii="Times" w:eastAsia="仿宋" w:hAnsi="Times" w:cs="Times New Roman"/>
          <w:sz w:val="32"/>
          <w:szCs w:val="32"/>
        </w:rPr>
        <w:fldChar w:fldCharType="separate"/>
      </w:r>
      <w:r w:rsidR="009C2E2F">
        <w:rPr>
          <w:rFonts w:ascii="Times" w:eastAsia="仿宋" w:hAnsi="Times" w:cs="Times New Roman" w:hint="eastAsia"/>
          <w:sz w:val="32"/>
          <w:szCs w:val="32"/>
        </w:rPr>
        <w:t>第</w:t>
      </w:r>
      <w:r w:rsidR="00715245">
        <w:rPr>
          <w:rFonts w:ascii="Times" w:eastAsia="仿宋" w:hAnsi="Times" w:cs="Times New Roman" w:hint="eastAsia"/>
          <w:sz w:val="32"/>
          <w:szCs w:val="32"/>
        </w:rPr>
        <w:t>十二</w:t>
      </w:r>
      <w:r w:rsidR="009C2E2F">
        <w:rPr>
          <w:rFonts w:ascii="Times" w:eastAsia="仿宋" w:hAnsi="Times" w:cs="Times New Roman" w:hint="eastAsia"/>
          <w:sz w:val="32"/>
          <w:szCs w:val="32"/>
        </w:rPr>
        <w:t>条</w:t>
      </w:r>
      <w:r w:rsidR="009C2E2F">
        <w:rPr>
          <w:rFonts w:ascii="Times" w:eastAsia="仿宋" w:hAnsi="Times" w:cs="Times New Roman"/>
          <w:sz w:val="32"/>
          <w:szCs w:val="32"/>
        </w:rPr>
        <w:fldChar w:fldCharType="end"/>
      </w:r>
      <w:r w:rsidR="00975DB7" w:rsidRPr="0081019E">
        <w:rPr>
          <w:rFonts w:ascii="Times" w:eastAsia="仿宋" w:hAnsi="Times" w:cs="Times New Roman" w:hint="eastAsia"/>
          <w:sz w:val="32"/>
          <w:szCs w:val="32"/>
        </w:rPr>
        <w:t>进行分级</w:t>
      </w:r>
      <w:r w:rsidR="00975DB7" w:rsidRPr="0081019E">
        <w:rPr>
          <w:rFonts w:ascii="Times" w:eastAsia="仿宋" w:hAnsi="Times" w:cs="Times New Roman"/>
          <w:sz w:val="32"/>
          <w:szCs w:val="32"/>
        </w:rPr>
        <w:t>处理的</w:t>
      </w:r>
      <w:r w:rsidR="00975DB7" w:rsidRPr="0081019E">
        <w:rPr>
          <w:rFonts w:ascii="Times" w:eastAsia="仿宋" w:hAnsi="Times" w:cs="Times New Roman" w:hint="eastAsia"/>
          <w:sz w:val="32"/>
          <w:szCs w:val="32"/>
        </w:rPr>
        <w:t>，</w:t>
      </w:r>
      <w:r w:rsidR="007F47B6" w:rsidRPr="0081019E">
        <w:rPr>
          <w:rFonts w:ascii="Times" w:eastAsia="仿宋" w:hAnsi="Times" w:cs="Times New Roman" w:hint="eastAsia"/>
          <w:sz w:val="32"/>
          <w:szCs w:val="32"/>
        </w:rPr>
        <w:t>不得继续</w:t>
      </w:r>
      <w:r w:rsidR="007F47B6" w:rsidRPr="0081019E">
        <w:rPr>
          <w:rFonts w:ascii="Times" w:eastAsia="仿宋" w:hAnsi="Times" w:cs="Times New Roman"/>
          <w:sz w:val="32"/>
          <w:szCs w:val="32"/>
        </w:rPr>
        <w:t>进行</w:t>
      </w:r>
      <w:r w:rsidR="00462CDB" w:rsidRPr="0081019E">
        <w:rPr>
          <w:rFonts w:ascii="Times" w:eastAsia="仿宋" w:hAnsi="Times" w:cs="Times New Roman" w:hint="eastAsia"/>
          <w:sz w:val="32"/>
          <w:szCs w:val="32"/>
        </w:rPr>
        <w:t>。</w:t>
      </w:r>
      <w:r w:rsidR="005A2792" w:rsidRPr="0081019E">
        <w:rPr>
          <w:rFonts w:ascii="Times" w:eastAsia="仿宋" w:hAnsi="Times" w:cs="Times New Roman" w:hint="eastAsia"/>
          <w:sz w:val="32"/>
          <w:szCs w:val="32"/>
        </w:rPr>
        <w:t>如</w:t>
      </w:r>
      <w:r w:rsidR="005A2792" w:rsidRPr="0081019E">
        <w:rPr>
          <w:rFonts w:ascii="Times" w:eastAsia="仿宋" w:hAnsi="Times" w:cs="Times New Roman"/>
          <w:sz w:val="32"/>
          <w:szCs w:val="32"/>
        </w:rPr>
        <w:t>投标</w:t>
      </w:r>
      <w:r w:rsidR="005A2792" w:rsidRPr="0081019E">
        <w:rPr>
          <w:rFonts w:ascii="Times" w:eastAsia="仿宋" w:hAnsi="Times" w:cs="Times New Roman" w:hint="eastAsia"/>
          <w:sz w:val="32"/>
          <w:szCs w:val="32"/>
        </w:rPr>
        <w:t>项目存在违反本</w:t>
      </w:r>
      <w:r w:rsidR="008B394D">
        <w:rPr>
          <w:rFonts w:ascii="Times" w:eastAsia="仿宋" w:hAnsi="Times" w:cs="Times New Roman" w:hint="eastAsia"/>
          <w:sz w:val="32"/>
          <w:szCs w:val="32"/>
        </w:rPr>
        <w:t>《</w:t>
      </w:r>
      <w:r w:rsidR="005A2792" w:rsidRPr="0081019E">
        <w:rPr>
          <w:rFonts w:ascii="Times" w:eastAsia="仿宋" w:hAnsi="Times" w:cs="Times New Roman" w:hint="eastAsia"/>
          <w:sz w:val="32"/>
          <w:szCs w:val="32"/>
        </w:rPr>
        <w:t>细</w:t>
      </w:r>
      <w:r w:rsidR="005A2792" w:rsidRPr="0081019E">
        <w:rPr>
          <w:rFonts w:ascii="Times" w:eastAsia="仿宋" w:hAnsi="Times" w:cs="Times New Roman"/>
          <w:sz w:val="32"/>
          <w:szCs w:val="32"/>
        </w:rPr>
        <w:t>则</w:t>
      </w:r>
      <w:r w:rsidR="008B394D">
        <w:rPr>
          <w:rFonts w:ascii="Times" w:eastAsia="仿宋" w:hAnsi="Times" w:cs="Times New Roman" w:hint="eastAsia"/>
          <w:sz w:val="32"/>
          <w:szCs w:val="32"/>
        </w:rPr>
        <w:t>》</w:t>
      </w:r>
      <w:r w:rsidR="005A2792" w:rsidRPr="0081019E">
        <w:rPr>
          <w:rFonts w:ascii="Times" w:eastAsia="仿宋" w:hAnsi="Times" w:cs="Times New Roman" w:hint="eastAsia"/>
          <w:sz w:val="32"/>
          <w:szCs w:val="32"/>
        </w:rPr>
        <w:t>或</w:t>
      </w:r>
      <w:r w:rsidR="005A2792" w:rsidRPr="0081019E">
        <w:rPr>
          <w:rFonts w:ascii="Times" w:eastAsia="仿宋" w:hAnsi="Times" w:cs="Times New Roman"/>
          <w:sz w:val="32"/>
          <w:szCs w:val="32"/>
        </w:rPr>
        <w:t>中</w:t>
      </w:r>
      <w:r w:rsidR="005A2792" w:rsidRPr="0081019E">
        <w:rPr>
          <w:rFonts w:ascii="Times" w:eastAsia="仿宋" w:hAnsi="Times" w:cs="Times New Roman" w:hint="eastAsia"/>
          <w:sz w:val="32"/>
          <w:szCs w:val="32"/>
        </w:rPr>
        <w:t>天</w:t>
      </w:r>
      <w:r w:rsidR="005A2792" w:rsidRPr="0081019E">
        <w:rPr>
          <w:rFonts w:ascii="Times" w:eastAsia="仿宋" w:hAnsi="Times" w:cs="Times New Roman"/>
          <w:sz w:val="32"/>
          <w:szCs w:val="32"/>
        </w:rPr>
        <w:t>科技合规制度的风险</w:t>
      </w:r>
      <w:r w:rsidR="005A2792" w:rsidRPr="0081019E">
        <w:rPr>
          <w:rFonts w:ascii="Times" w:eastAsia="仿宋" w:hAnsi="Times" w:cs="Times New Roman" w:hint="eastAsia"/>
          <w:sz w:val="32"/>
          <w:szCs w:val="32"/>
        </w:rPr>
        <w:t>，</w:t>
      </w:r>
      <w:r w:rsidR="0081019E">
        <w:rPr>
          <w:rFonts w:ascii="Times" w:eastAsia="仿宋" w:hAnsi="Times" w:cs="Times New Roman" w:hint="eastAsia"/>
          <w:sz w:val="32"/>
          <w:szCs w:val="32"/>
        </w:rPr>
        <w:t>即使标书</w:t>
      </w:r>
      <w:r w:rsidR="0081019E">
        <w:rPr>
          <w:rFonts w:ascii="Times" w:eastAsia="仿宋" w:hAnsi="Times" w:cs="Times New Roman"/>
          <w:sz w:val="32"/>
          <w:szCs w:val="32"/>
        </w:rPr>
        <w:t>商务部分、技术部分等其他部分均符合要求，投标项目也不得继续</w:t>
      </w:r>
      <w:r w:rsidR="0081019E">
        <w:rPr>
          <w:rFonts w:ascii="Times" w:eastAsia="仿宋" w:hAnsi="Times" w:cs="Times New Roman" w:hint="eastAsia"/>
          <w:sz w:val="32"/>
          <w:szCs w:val="32"/>
        </w:rPr>
        <w:t>进行</w:t>
      </w:r>
      <w:r w:rsidR="0081019E">
        <w:rPr>
          <w:rFonts w:ascii="Times" w:eastAsia="仿宋" w:hAnsi="Times" w:cs="Times New Roman"/>
          <w:sz w:val="32"/>
          <w:szCs w:val="32"/>
        </w:rPr>
        <w:t>。</w:t>
      </w:r>
    </w:p>
    <w:p w14:paraId="06183949" w14:textId="63FFD190" w:rsidR="00462CDB" w:rsidRPr="0081019E" w:rsidRDefault="00462CDB" w:rsidP="008049A2">
      <w:pPr>
        <w:pStyle w:val="af2"/>
        <w:numPr>
          <w:ilvl w:val="0"/>
          <w:numId w:val="12"/>
        </w:numPr>
        <w:spacing w:after="240" w:line="300" w:lineRule="auto"/>
        <w:ind w:left="0" w:firstLine="643"/>
        <w:rPr>
          <w:rFonts w:ascii="Times" w:eastAsia="仿宋" w:hAnsi="Times" w:cs="Times New Roman"/>
          <w:sz w:val="32"/>
          <w:szCs w:val="32"/>
        </w:rPr>
      </w:pPr>
      <w:r w:rsidRPr="0081019E">
        <w:rPr>
          <w:rFonts w:ascii="Times" w:eastAsia="仿宋" w:hAnsi="Times" w:cs="Times New Roman" w:hint="eastAsia"/>
          <w:b/>
          <w:sz w:val="32"/>
          <w:szCs w:val="32"/>
        </w:rPr>
        <w:t xml:space="preserve"> </w:t>
      </w:r>
      <w:r w:rsidR="00BB7307" w:rsidRPr="0081019E">
        <w:rPr>
          <w:rFonts w:ascii="Times" w:eastAsia="仿宋" w:hAnsi="Times" w:cs="Times New Roman"/>
          <w:b/>
          <w:sz w:val="32"/>
          <w:szCs w:val="32"/>
        </w:rPr>
        <w:t xml:space="preserve"> </w:t>
      </w:r>
      <w:r w:rsidR="00000F53" w:rsidRPr="0081019E">
        <w:rPr>
          <w:rFonts w:ascii="Times" w:eastAsia="仿宋" w:hAnsi="Times" w:cs="Times New Roman" w:hint="eastAsia"/>
          <w:sz w:val="32"/>
          <w:szCs w:val="32"/>
        </w:rPr>
        <w:t>股份公司及</w:t>
      </w:r>
      <w:r w:rsidR="005E220F">
        <w:rPr>
          <w:rFonts w:ascii="Times" w:eastAsia="仿宋" w:hAnsi="Times" w:cs="Times New Roman" w:hint="eastAsia"/>
          <w:sz w:val="32"/>
          <w:szCs w:val="32"/>
        </w:rPr>
        <w:t>子公司</w:t>
      </w:r>
      <w:r w:rsidR="00664339" w:rsidRPr="0081019E">
        <w:rPr>
          <w:rFonts w:ascii="Times" w:eastAsia="仿宋" w:hAnsi="Times" w:cs="Times New Roman" w:hint="eastAsia"/>
          <w:sz w:val="32"/>
          <w:szCs w:val="32"/>
        </w:rPr>
        <w:t>投标</w:t>
      </w:r>
      <w:r w:rsidR="00664339" w:rsidRPr="0081019E">
        <w:rPr>
          <w:rFonts w:ascii="Times" w:eastAsia="仿宋" w:hAnsi="Times" w:cs="Times New Roman"/>
          <w:sz w:val="32"/>
          <w:szCs w:val="32"/>
        </w:rPr>
        <w:t>业务</w:t>
      </w:r>
      <w:r w:rsidR="00664339" w:rsidRPr="0081019E">
        <w:rPr>
          <w:rFonts w:ascii="Times" w:eastAsia="仿宋" w:hAnsi="Times" w:cs="Times New Roman" w:hint="eastAsia"/>
          <w:sz w:val="32"/>
          <w:szCs w:val="32"/>
        </w:rPr>
        <w:t>部门</w:t>
      </w:r>
      <w:r w:rsidR="00664339" w:rsidRPr="0081019E">
        <w:rPr>
          <w:rFonts w:ascii="Times" w:eastAsia="仿宋" w:hAnsi="Times" w:cs="Times New Roman"/>
          <w:sz w:val="32"/>
          <w:szCs w:val="32"/>
        </w:rPr>
        <w:t>应</w:t>
      </w:r>
      <w:r w:rsidRPr="0081019E">
        <w:rPr>
          <w:rFonts w:ascii="Times" w:eastAsia="仿宋" w:hAnsi="Times" w:cs="Times New Roman" w:hint="eastAsia"/>
          <w:sz w:val="32"/>
          <w:szCs w:val="32"/>
        </w:rPr>
        <w:t>结合</w:t>
      </w:r>
      <w:proofErr w:type="gramStart"/>
      <w:r w:rsidRPr="0081019E">
        <w:rPr>
          <w:rFonts w:ascii="Times" w:eastAsia="仿宋" w:hAnsi="Times" w:cs="Times New Roman" w:hint="eastAsia"/>
          <w:sz w:val="32"/>
          <w:szCs w:val="32"/>
        </w:rPr>
        <w:t>合规</w:t>
      </w:r>
      <w:proofErr w:type="gramEnd"/>
      <w:r w:rsidRPr="0081019E">
        <w:rPr>
          <w:rFonts w:ascii="Times" w:eastAsia="仿宋" w:hAnsi="Times" w:cs="Times New Roman" w:hint="eastAsia"/>
          <w:sz w:val="32"/>
          <w:szCs w:val="32"/>
        </w:rPr>
        <w:t>资格审查结果，将合</w:t>
      </w:r>
      <w:proofErr w:type="gramStart"/>
      <w:r w:rsidRPr="0081019E">
        <w:rPr>
          <w:rFonts w:ascii="Times" w:eastAsia="仿宋" w:hAnsi="Times" w:cs="Times New Roman" w:hint="eastAsia"/>
          <w:sz w:val="32"/>
          <w:szCs w:val="32"/>
        </w:rPr>
        <w:t>规</w:t>
      </w:r>
      <w:proofErr w:type="gramEnd"/>
      <w:r w:rsidRPr="0081019E">
        <w:rPr>
          <w:rFonts w:ascii="Times" w:eastAsia="仿宋" w:hAnsi="Times" w:cs="Times New Roman" w:hint="eastAsia"/>
          <w:sz w:val="32"/>
          <w:szCs w:val="32"/>
        </w:rPr>
        <w:t>风险为</w:t>
      </w:r>
      <w:r w:rsidR="000E5E05" w:rsidRPr="0081019E">
        <w:rPr>
          <w:rFonts w:ascii="Times" w:eastAsia="仿宋" w:hAnsi="Times" w:cs="Times New Roman" w:hint="eastAsia"/>
          <w:sz w:val="32"/>
          <w:szCs w:val="32"/>
        </w:rPr>
        <w:t>特定或</w:t>
      </w:r>
      <w:r w:rsidR="00DF45BA" w:rsidRPr="0081019E">
        <w:rPr>
          <w:rFonts w:ascii="Times" w:eastAsia="仿宋" w:hAnsi="Times" w:cs="Times New Roman" w:hint="eastAsia"/>
          <w:sz w:val="32"/>
          <w:szCs w:val="32"/>
        </w:rPr>
        <w:t>第一级别且未经获得</w:t>
      </w:r>
      <w:r w:rsidR="00DF45BA" w:rsidRPr="0081019E">
        <w:rPr>
          <w:rFonts w:ascii="Times" w:eastAsia="仿宋" w:hAnsi="Times" w:cs="Times New Roman"/>
          <w:sz w:val="32"/>
          <w:szCs w:val="32"/>
        </w:rPr>
        <w:t>批准</w:t>
      </w:r>
      <w:r w:rsidR="00DF45BA" w:rsidRPr="0081019E">
        <w:rPr>
          <w:rFonts w:ascii="Times" w:eastAsia="仿宋" w:hAnsi="Times" w:cs="Times New Roman" w:hint="eastAsia"/>
          <w:sz w:val="32"/>
          <w:szCs w:val="32"/>
        </w:rPr>
        <w:t>可以</w:t>
      </w:r>
      <w:r w:rsidR="00DF45BA" w:rsidRPr="0081019E">
        <w:rPr>
          <w:rFonts w:ascii="Times" w:eastAsia="仿宋" w:hAnsi="Times" w:cs="Times New Roman"/>
          <w:sz w:val="32"/>
          <w:szCs w:val="32"/>
        </w:rPr>
        <w:t>投标</w:t>
      </w:r>
      <w:r w:rsidRPr="0081019E">
        <w:rPr>
          <w:rFonts w:ascii="Times" w:eastAsia="仿宋" w:hAnsi="Times" w:cs="Times New Roman" w:hint="eastAsia"/>
          <w:sz w:val="32"/>
          <w:szCs w:val="32"/>
        </w:rPr>
        <w:t>的项目招标人列入黑名单。</w:t>
      </w:r>
      <w:r w:rsidR="00000F53" w:rsidRPr="0081019E">
        <w:rPr>
          <w:rFonts w:ascii="Times" w:eastAsia="仿宋" w:hAnsi="Times" w:cs="Times New Roman" w:hint="eastAsia"/>
          <w:sz w:val="32"/>
          <w:szCs w:val="32"/>
        </w:rPr>
        <w:t>股份公司及</w:t>
      </w:r>
      <w:r w:rsidR="005E220F">
        <w:rPr>
          <w:rFonts w:ascii="Times" w:eastAsia="仿宋" w:hAnsi="Times" w:cs="Times New Roman" w:hint="eastAsia"/>
          <w:sz w:val="32"/>
          <w:szCs w:val="32"/>
        </w:rPr>
        <w:t>子公司</w:t>
      </w:r>
      <w:r w:rsidR="003F114D" w:rsidRPr="0081019E">
        <w:rPr>
          <w:rFonts w:ascii="Times" w:eastAsia="仿宋" w:hAnsi="Times" w:cs="Times New Roman" w:hint="eastAsia"/>
          <w:sz w:val="32"/>
          <w:szCs w:val="32"/>
        </w:rPr>
        <w:t>投标</w:t>
      </w:r>
      <w:r w:rsidR="003F114D" w:rsidRPr="0081019E">
        <w:rPr>
          <w:rFonts w:ascii="Times" w:eastAsia="仿宋" w:hAnsi="Times" w:cs="Times New Roman"/>
          <w:sz w:val="32"/>
          <w:szCs w:val="32"/>
        </w:rPr>
        <w:t>业务部门</w:t>
      </w:r>
      <w:r w:rsidR="003F114D" w:rsidRPr="0081019E">
        <w:rPr>
          <w:rFonts w:ascii="Times" w:eastAsia="仿宋" w:hAnsi="Times" w:cs="Times New Roman" w:hint="eastAsia"/>
          <w:sz w:val="32"/>
          <w:szCs w:val="32"/>
        </w:rPr>
        <w:t>要加强</w:t>
      </w:r>
      <w:r w:rsidR="002260B4">
        <w:rPr>
          <w:rFonts w:ascii="Times" w:eastAsia="仿宋" w:hAnsi="Times" w:cs="Times New Roman" w:hint="eastAsia"/>
          <w:sz w:val="32"/>
          <w:szCs w:val="32"/>
        </w:rPr>
        <w:t>对</w:t>
      </w:r>
      <w:r w:rsidR="003F114D" w:rsidRPr="0081019E">
        <w:rPr>
          <w:rFonts w:ascii="Times" w:eastAsia="仿宋" w:hAnsi="Times" w:cs="Times New Roman" w:hint="eastAsia"/>
          <w:sz w:val="32"/>
          <w:szCs w:val="32"/>
        </w:rPr>
        <w:t>招标人黑名单</w:t>
      </w:r>
      <w:r w:rsidR="002260B4">
        <w:rPr>
          <w:rFonts w:ascii="Times" w:eastAsia="仿宋" w:hAnsi="Times" w:cs="Times New Roman" w:hint="eastAsia"/>
          <w:sz w:val="32"/>
          <w:szCs w:val="32"/>
        </w:rPr>
        <w:t>的</w:t>
      </w:r>
      <w:r w:rsidR="003F114D" w:rsidRPr="0081019E">
        <w:rPr>
          <w:rFonts w:ascii="Times" w:eastAsia="仿宋" w:hAnsi="Times" w:cs="Times New Roman" w:hint="eastAsia"/>
          <w:sz w:val="32"/>
          <w:szCs w:val="32"/>
        </w:rPr>
        <w:t>动态管理。</w:t>
      </w:r>
      <w:r w:rsidR="005B4299" w:rsidRPr="0081019E">
        <w:rPr>
          <w:rFonts w:ascii="Times" w:eastAsia="仿宋" w:hAnsi="Times" w:cs="Times New Roman" w:hint="eastAsia"/>
          <w:sz w:val="32"/>
          <w:szCs w:val="32"/>
        </w:rPr>
        <w:t>当招标人已</w:t>
      </w:r>
      <w:r w:rsidR="005B4299" w:rsidRPr="0081019E">
        <w:rPr>
          <w:rFonts w:ascii="Times" w:eastAsia="仿宋" w:hAnsi="Times" w:cs="Times New Roman"/>
          <w:sz w:val="32"/>
          <w:szCs w:val="32"/>
        </w:rPr>
        <w:t>不存在</w:t>
      </w:r>
      <w:r w:rsidR="005B4299" w:rsidRPr="0081019E">
        <w:rPr>
          <w:rFonts w:ascii="Times" w:eastAsia="仿宋" w:hAnsi="Times" w:cs="Times New Roman" w:hint="eastAsia"/>
          <w:sz w:val="32"/>
          <w:szCs w:val="32"/>
        </w:rPr>
        <w:t>特定</w:t>
      </w:r>
      <w:r w:rsidR="005B4299" w:rsidRPr="0081019E">
        <w:rPr>
          <w:rFonts w:ascii="Times" w:eastAsia="仿宋" w:hAnsi="Times" w:cs="Times New Roman"/>
          <w:sz w:val="32"/>
          <w:szCs w:val="32"/>
        </w:rPr>
        <w:t>或第一级别的合</w:t>
      </w:r>
      <w:proofErr w:type="gramStart"/>
      <w:r w:rsidR="005B4299" w:rsidRPr="0081019E">
        <w:rPr>
          <w:rFonts w:ascii="Times" w:eastAsia="仿宋" w:hAnsi="Times" w:cs="Times New Roman"/>
          <w:sz w:val="32"/>
          <w:szCs w:val="32"/>
        </w:rPr>
        <w:t>规</w:t>
      </w:r>
      <w:proofErr w:type="gramEnd"/>
      <w:r w:rsidR="005B4299" w:rsidRPr="0081019E">
        <w:rPr>
          <w:rFonts w:ascii="Times" w:eastAsia="仿宋" w:hAnsi="Times" w:cs="Times New Roman"/>
          <w:sz w:val="32"/>
          <w:szCs w:val="32"/>
        </w:rPr>
        <w:t>风险</w:t>
      </w:r>
      <w:r w:rsidRPr="0081019E">
        <w:rPr>
          <w:rFonts w:ascii="Times" w:eastAsia="仿宋" w:hAnsi="Times" w:cs="Times New Roman" w:hint="eastAsia"/>
          <w:sz w:val="32"/>
          <w:szCs w:val="32"/>
        </w:rPr>
        <w:t>后，经</w:t>
      </w:r>
      <w:r w:rsidR="00000F53" w:rsidRPr="0081019E">
        <w:rPr>
          <w:rFonts w:ascii="Times" w:eastAsia="仿宋" w:hAnsi="Times" w:cs="Times New Roman" w:hint="eastAsia"/>
          <w:sz w:val="32"/>
          <w:szCs w:val="32"/>
        </w:rPr>
        <w:t>股份公司</w:t>
      </w:r>
      <w:r w:rsidR="00DF45BA" w:rsidRPr="0081019E">
        <w:rPr>
          <w:rFonts w:ascii="Times" w:eastAsia="仿宋" w:hAnsi="Times" w:cs="Times New Roman" w:hint="eastAsia"/>
          <w:sz w:val="32"/>
          <w:szCs w:val="32"/>
        </w:rPr>
        <w:t>首席合</w:t>
      </w:r>
      <w:proofErr w:type="gramStart"/>
      <w:r w:rsidR="00DF45BA" w:rsidRPr="0081019E">
        <w:rPr>
          <w:rFonts w:ascii="Times" w:eastAsia="仿宋" w:hAnsi="Times" w:cs="Times New Roman" w:hint="eastAsia"/>
          <w:sz w:val="32"/>
          <w:szCs w:val="32"/>
        </w:rPr>
        <w:t>规</w:t>
      </w:r>
      <w:proofErr w:type="gramEnd"/>
      <w:r w:rsidR="00DF45BA" w:rsidRPr="0081019E">
        <w:rPr>
          <w:rFonts w:ascii="Times" w:eastAsia="仿宋" w:hAnsi="Times" w:cs="Times New Roman" w:hint="eastAsia"/>
          <w:sz w:val="32"/>
          <w:szCs w:val="32"/>
        </w:rPr>
        <w:t>官和</w:t>
      </w:r>
      <w:r w:rsidR="000C62F1" w:rsidRPr="0081019E">
        <w:rPr>
          <w:rFonts w:ascii="Times" w:eastAsia="仿宋" w:hAnsi="Times" w:cs="Times New Roman" w:hint="eastAsia"/>
          <w:sz w:val="32"/>
          <w:szCs w:val="32"/>
        </w:rPr>
        <w:t>合</w:t>
      </w:r>
      <w:proofErr w:type="gramStart"/>
      <w:r w:rsidR="000C62F1" w:rsidRPr="0081019E">
        <w:rPr>
          <w:rFonts w:ascii="Times" w:eastAsia="仿宋" w:hAnsi="Times" w:cs="Times New Roman" w:hint="eastAsia"/>
          <w:sz w:val="32"/>
          <w:szCs w:val="32"/>
        </w:rPr>
        <w:t>规</w:t>
      </w:r>
      <w:proofErr w:type="gramEnd"/>
      <w:r w:rsidR="000C62F1" w:rsidRPr="0081019E">
        <w:rPr>
          <w:rFonts w:ascii="Times" w:eastAsia="仿宋" w:hAnsi="Times" w:cs="Times New Roman"/>
          <w:sz w:val="32"/>
          <w:szCs w:val="32"/>
        </w:rPr>
        <w:t>标准</w:t>
      </w:r>
      <w:r w:rsidR="000C62F1" w:rsidRPr="0081019E">
        <w:rPr>
          <w:rFonts w:ascii="Times" w:eastAsia="仿宋" w:hAnsi="Times" w:cs="Times New Roman" w:hint="eastAsia"/>
          <w:sz w:val="32"/>
          <w:szCs w:val="32"/>
        </w:rPr>
        <w:t>部的</w:t>
      </w:r>
      <w:r w:rsidRPr="0081019E">
        <w:rPr>
          <w:rFonts w:ascii="Times" w:eastAsia="仿宋" w:hAnsi="Times" w:cs="Times New Roman" w:hint="eastAsia"/>
          <w:sz w:val="32"/>
          <w:szCs w:val="32"/>
        </w:rPr>
        <w:t>批准，</w:t>
      </w:r>
      <w:r w:rsidR="005B4299" w:rsidRPr="0081019E">
        <w:rPr>
          <w:rFonts w:ascii="Times" w:eastAsia="仿宋" w:hAnsi="Times" w:cs="Times New Roman" w:hint="eastAsia"/>
          <w:sz w:val="32"/>
          <w:szCs w:val="32"/>
        </w:rPr>
        <w:t>投标</w:t>
      </w:r>
      <w:r w:rsidR="005B4299" w:rsidRPr="0081019E">
        <w:rPr>
          <w:rFonts w:ascii="Times" w:eastAsia="仿宋" w:hAnsi="Times" w:cs="Times New Roman"/>
          <w:sz w:val="32"/>
          <w:szCs w:val="32"/>
        </w:rPr>
        <w:t>业务部门</w:t>
      </w:r>
      <w:r w:rsidRPr="0081019E">
        <w:rPr>
          <w:rFonts w:ascii="Times" w:eastAsia="仿宋" w:hAnsi="Times" w:cs="Times New Roman" w:hint="eastAsia"/>
          <w:sz w:val="32"/>
          <w:szCs w:val="32"/>
        </w:rPr>
        <w:t>可</w:t>
      </w:r>
      <w:r w:rsidR="005B4299" w:rsidRPr="0081019E">
        <w:rPr>
          <w:rFonts w:ascii="Times" w:eastAsia="仿宋" w:hAnsi="Times" w:cs="Times New Roman" w:hint="eastAsia"/>
          <w:sz w:val="32"/>
          <w:szCs w:val="32"/>
        </w:rPr>
        <w:t>将</w:t>
      </w:r>
      <w:r w:rsidR="005B4299" w:rsidRPr="0081019E">
        <w:rPr>
          <w:rFonts w:ascii="Times" w:eastAsia="仿宋" w:hAnsi="Times" w:cs="Times New Roman"/>
          <w:sz w:val="32"/>
          <w:szCs w:val="32"/>
        </w:rPr>
        <w:t>其</w:t>
      </w:r>
      <w:r w:rsidR="00934DFD">
        <w:rPr>
          <w:rFonts w:ascii="Times" w:eastAsia="仿宋" w:hAnsi="Times" w:cs="Times New Roman" w:hint="eastAsia"/>
          <w:sz w:val="32"/>
          <w:szCs w:val="32"/>
        </w:rPr>
        <w:t>从黑名单中除名</w:t>
      </w:r>
      <w:r w:rsidRPr="0081019E">
        <w:rPr>
          <w:rFonts w:ascii="Times" w:eastAsia="仿宋" w:hAnsi="Times" w:cs="Times New Roman" w:hint="eastAsia"/>
          <w:sz w:val="32"/>
          <w:szCs w:val="32"/>
        </w:rPr>
        <w:t>。</w:t>
      </w:r>
    </w:p>
    <w:p w14:paraId="6A5A4A3B" w14:textId="0E723588" w:rsidR="00462CDB" w:rsidRPr="0081019E" w:rsidRDefault="00462CDB" w:rsidP="008049A2">
      <w:pPr>
        <w:pStyle w:val="af2"/>
        <w:widowControl/>
        <w:numPr>
          <w:ilvl w:val="0"/>
          <w:numId w:val="22"/>
        </w:numPr>
        <w:spacing w:after="240" w:line="300" w:lineRule="auto"/>
        <w:ind w:firstLineChars="0"/>
        <w:jc w:val="center"/>
        <w:rPr>
          <w:rFonts w:ascii="Times" w:eastAsia="仿宋" w:hAnsi="Times" w:cs="Times New Roman"/>
          <w:b/>
          <w:kern w:val="0"/>
          <w:sz w:val="32"/>
          <w:szCs w:val="32"/>
        </w:rPr>
      </w:pPr>
      <w:r w:rsidRPr="0081019E">
        <w:rPr>
          <w:rFonts w:ascii="Times" w:eastAsia="仿宋" w:hAnsi="Times" w:cs="Times New Roman" w:hint="eastAsia"/>
          <w:b/>
          <w:kern w:val="0"/>
          <w:sz w:val="32"/>
          <w:szCs w:val="32"/>
        </w:rPr>
        <w:lastRenderedPageBreak/>
        <w:t>投标合</w:t>
      </w:r>
      <w:proofErr w:type="gramStart"/>
      <w:r w:rsidRPr="0081019E">
        <w:rPr>
          <w:rFonts w:ascii="Times" w:eastAsia="仿宋" w:hAnsi="Times" w:cs="Times New Roman" w:hint="eastAsia"/>
          <w:b/>
          <w:kern w:val="0"/>
          <w:sz w:val="32"/>
          <w:szCs w:val="32"/>
        </w:rPr>
        <w:t>规</w:t>
      </w:r>
      <w:proofErr w:type="gramEnd"/>
      <w:r w:rsidRPr="0081019E">
        <w:rPr>
          <w:rFonts w:ascii="Times" w:eastAsia="仿宋" w:hAnsi="Times" w:cs="Times New Roman" w:hint="eastAsia"/>
          <w:b/>
          <w:kern w:val="0"/>
          <w:sz w:val="32"/>
          <w:szCs w:val="32"/>
        </w:rPr>
        <w:t>监督</w:t>
      </w:r>
    </w:p>
    <w:p w14:paraId="24DEB9CA" w14:textId="2D9A7C90" w:rsidR="00462CDB" w:rsidRPr="0081019E" w:rsidRDefault="00462CDB" w:rsidP="008049A2">
      <w:pPr>
        <w:pStyle w:val="af2"/>
        <w:numPr>
          <w:ilvl w:val="0"/>
          <w:numId w:val="12"/>
        </w:numPr>
        <w:spacing w:after="240" w:line="300" w:lineRule="auto"/>
        <w:ind w:left="0" w:firstLine="643"/>
        <w:rPr>
          <w:rFonts w:ascii="Times" w:eastAsia="仿宋" w:hAnsi="Times" w:cs="Times New Roman"/>
          <w:b/>
          <w:sz w:val="32"/>
          <w:szCs w:val="32"/>
        </w:rPr>
      </w:pPr>
      <w:r w:rsidRPr="0081019E">
        <w:rPr>
          <w:rFonts w:ascii="Times" w:eastAsia="仿宋" w:hAnsi="Times" w:cs="Times New Roman" w:hint="eastAsia"/>
          <w:b/>
          <w:sz w:val="32"/>
          <w:szCs w:val="32"/>
        </w:rPr>
        <w:t xml:space="preserve">  </w:t>
      </w:r>
      <w:r w:rsidRPr="0081019E">
        <w:rPr>
          <w:rFonts w:ascii="Times" w:eastAsia="仿宋" w:hAnsi="Times" w:cs="Times New Roman" w:hint="eastAsia"/>
          <w:sz w:val="32"/>
          <w:szCs w:val="32"/>
        </w:rPr>
        <w:t>投标合</w:t>
      </w:r>
      <w:proofErr w:type="gramStart"/>
      <w:r w:rsidRPr="0081019E">
        <w:rPr>
          <w:rFonts w:ascii="Times" w:eastAsia="仿宋" w:hAnsi="Times" w:cs="Times New Roman" w:hint="eastAsia"/>
          <w:sz w:val="32"/>
          <w:szCs w:val="32"/>
        </w:rPr>
        <w:t>规</w:t>
      </w:r>
      <w:proofErr w:type="gramEnd"/>
      <w:r w:rsidRPr="0081019E">
        <w:rPr>
          <w:rFonts w:ascii="Times" w:eastAsia="仿宋" w:hAnsi="Times" w:cs="Times New Roman" w:hint="eastAsia"/>
          <w:sz w:val="32"/>
          <w:szCs w:val="32"/>
        </w:rPr>
        <w:t>监督应遵循公平竞争、诚实守信的原则。</w:t>
      </w:r>
    </w:p>
    <w:p w14:paraId="0F8A33A2" w14:textId="010EA9BF" w:rsidR="00462CDB" w:rsidRPr="0081019E" w:rsidRDefault="00462CDB" w:rsidP="008049A2">
      <w:pPr>
        <w:pStyle w:val="af2"/>
        <w:numPr>
          <w:ilvl w:val="0"/>
          <w:numId w:val="12"/>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 xml:space="preserve">  </w:t>
      </w:r>
      <w:r w:rsidR="00AE6128">
        <w:rPr>
          <w:rFonts w:ascii="Times" w:eastAsia="仿宋" w:hAnsi="Times" w:cs="Times New Roman" w:hint="eastAsia"/>
          <w:sz w:val="32"/>
          <w:szCs w:val="32"/>
        </w:rPr>
        <w:t>投标工作中严禁</w:t>
      </w:r>
      <w:r w:rsidRPr="0081019E">
        <w:rPr>
          <w:rFonts w:ascii="Times" w:eastAsia="仿宋" w:hAnsi="Times" w:cs="Times New Roman" w:hint="eastAsia"/>
          <w:sz w:val="32"/>
          <w:szCs w:val="32"/>
        </w:rPr>
        <w:t>下列行为：</w:t>
      </w:r>
    </w:p>
    <w:p w14:paraId="4E00CBBA" w14:textId="513B225D" w:rsidR="007C6E2B" w:rsidRDefault="006953E2" w:rsidP="008049A2">
      <w:pPr>
        <w:pStyle w:val="af2"/>
        <w:numPr>
          <w:ilvl w:val="0"/>
          <w:numId w:val="20"/>
        </w:numPr>
        <w:spacing w:after="240" w:line="300" w:lineRule="auto"/>
        <w:ind w:left="0" w:firstLine="640"/>
        <w:rPr>
          <w:rFonts w:ascii="Times" w:eastAsia="仿宋" w:hAnsi="Times" w:cs="Times New Roman"/>
          <w:sz w:val="32"/>
          <w:szCs w:val="32"/>
        </w:rPr>
      </w:pPr>
      <w:r>
        <w:rPr>
          <w:rFonts w:ascii="Times" w:eastAsia="仿宋" w:hAnsi="Times" w:cs="Times New Roman" w:hint="eastAsia"/>
          <w:sz w:val="32"/>
          <w:szCs w:val="32"/>
        </w:rPr>
        <w:t xml:space="preserve"> </w:t>
      </w:r>
      <w:r w:rsidR="00F724AC">
        <w:rPr>
          <w:rFonts w:ascii="Times" w:eastAsia="仿宋" w:hAnsi="Times" w:cs="Times New Roman"/>
          <w:sz w:val="32"/>
          <w:szCs w:val="32"/>
        </w:rPr>
        <w:t>在投标</w:t>
      </w:r>
      <w:r w:rsidR="00F724AC">
        <w:rPr>
          <w:rFonts w:ascii="Times" w:eastAsia="仿宋" w:hAnsi="Times" w:cs="Times New Roman" w:hint="eastAsia"/>
          <w:sz w:val="32"/>
          <w:szCs w:val="32"/>
        </w:rPr>
        <w:t>过程</w:t>
      </w:r>
      <w:r w:rsidR="00AE6128">
        <w:rPr>
          <w:rFonts w:ascii="Times" w:eastAsia="仿宋" w:hAnsi="Times" w:cs="Times New Roman"/>
          <w:sz w:val="32"/>
          <w:szCs w:val="32"/>
        </w:rPr>
        <w:t>中做出任何不</w:t>
      </w:r>
      <w:r w:rsidR="00AE6128">
        <w:rPr>
          <w:rFonts w:ascii="Times" w:eastAsia="仿宋" w:hAnsi="Times" w:cs="Times New Roman" w:hint="eastAsia"/>
          <w:sz w:val="32"/>
          <w:szCs w:val="32"/>
        </w:rPr>
        <w:t>实陈述</w:t>
      </w:r>
      <w:r w:rsidR="00823988">
        <w:rPr>
          <w:rFonts w:ascii="Times" w:eastAsia="仿宋" w:hAnsi="Times" w:cs="Times New Roman" w:hint="eastAsia"/>
          <w:sz w:val="32"/>
          <w:szCs w:val="32"/>
        </w:rPr>
        <w:t>，</w:t>
      </w:r>
      <w:r w:rsidR="00823988">
        <w:rPr>
          <w:rFonts w:ascii="Times" w:eastAsia="仿宋" w:hAnsi="Times" w:cs="Times New Roman"/>
          <w:sz w:val="32"/>
          <w:szCs w:val="32"/>
        </w:rPr>
        <w:t>例如为满足投标方的</w:t>
      </w:r>
      <w:r w:rsidR="00823988">
        <w:rPr>
          <w:rFonts w:ascii="Times" w:eastAsia="仿宋" w:hAnsi="Times" w:cs="Times New Roman" w:hint="eastAsia"/>
          <w:sz w:val="32"/>
          <w:szCs w:val="32"/>
        </w:rPr>
        <w:t>商务</w:t>
      </w:r>
      <w:r w:rsidR="00823988">
        <w:rPr>
          <w:rFonts w:ascii="Times" w:eastAsia="仿宋" w:hAnsi="Times" w:cs="Times New Roman"/>
          <w:sz w:val="32"/>
          <w:szCs w:val="32"/>
        </w:rPr>
        <w:t>、技术要求，</w:t>
      </w:r>
      <w:r w:rsidR="00823988">
        <w:rPr>
          <w:rFonts w:ascii="Times" w:eastAsia="仿宋" w:hAnsi="Times" w:cs="Times New Roman" w:hint="eastAsia"/>
          <w:sz w:val="32"/>
          <w:szCs w:val="32"/>
        </w:rPr>
        <w:t>伪造、</w:t>
      </w:r>
      <w:r w:rsidR="00823988">
        <w:rPr>
          <w:rFonts w:ascii="Times" w:eastAsia="仿宋" w:hAnsi="Times" w:cs="Times New Roman"/>
          <w:sz w:val="32"/>
          <w:szCs w:val="32"/>
        </w:rPr>
        <w:t>夸大投标业绩</w:t>
      </w:r>
      <w:r w:rsidR="00823988">
        <w:rPr>
          <w:rFonts w:ascii="Times" w:eastAsia="仿宋" w:hAnsi="Times" w:cs="Times New Roman" w:hint="eastAsia"/>
          <w:sz w:val="32"/>
          <w:szCs w:val="32"/>
        </w:rPr>
        <w:t>，</w:t>
      </w:r>
      <w:r w:rsidR="00823988">
        <w:rPr>
          <w:rFonts w:ascii="Times" w:eastAsia="仿宋" w:hAnsi="Times" w:cs="Times New Roman"/>
          <w:sz w:val="32"/>
          <w:szCs w:val="32"/>
        </w:rPr>
        <w:t>冒用他人业绩</w:t>
      </w:r>
      <w:r w:rsidR="00AE6128">
        <w:rPr>
          <w:rFonts w:ascii="Times" w:eastAsia="仿宋" w:hAnsi="Times" w:cs="Times New Roman" w:hint="eastAsia"/>
          <w:sz w:val="32"/>
          <w:szCs w:val="32"/>
        </w:rPr>
        <w:t>；</w:t>
      </w:r>
    </w:p>
    <w:p w14:paraId="43EB78A3" w14:textId="6810D836" w:rsidR="00462CDB" w:rsidRPr="0081019E" w:rsidRDefault="00462CDB" w:rsidP="008049A2">
      <w:pPr>
        <w:pStyle w:val="af2"/>
        <w:numPr>
          <w:ilvl w:val="0"/>
          <w:numId w:val="20"/>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与潜在竞标人相互串通，威胁或排挤其他投标人，对招标人或其他投标人的合法权益造成损害或潜在损害；</w:t>
      </w:r>
    </w:p>
    <w:p w14:paraId="3B7FD431" w14:textId="69438C25" w:rsidR="00462CDB" w:rsidRPr="0081019E" w:rsidRDefault="00462CDB" w:rsidP="008049A2">
      <w:pPr>
        <w:pStyle w:val="af2"/>
        <w:numPr>
          <w:ilvl w:val="0"/>
          <w:numId w:val="20"/>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与招标人串通投标，损害国家利益、社会公共利益或他人合法权益；</w:t>
      </w:r>
    </w:p>
    <w:p w14:paraId="31FC2083" w14:textId="5F64634C" w:rsidR="00462CDB" w:rsidRPr="0081019E" w:rsidRDefault="00462CDB" w:rsidP="008049A2">
      <w:pPr>
        <w:pStyle w:val="af2"/>
        <w:numPr>
          <w:ilvl w:val="0"/>
          <w:numId w:val="20"/>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以向招标人或评标委员会成员行贿等不道德或腐败手段谋取中标；</w:t>
      </w:r>
    </w:p>
    <w:p w14:paraId="30780AB9" w14:textId="440FDA40" w:rsidR="00462CDB" w:rsidRPr="0081019E" w:rsidRDefault="00462CDB" w:rsidP="008049A2">
      <w:pPr>
        <w:pStyle w:val="af2"/>
        <w:numPr>
          <w:ilvl w:val="0"/>
          <w:numId w:val="20"/>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以低于成本报价竞标、以他人名义投标或以</w:t>
      </w:r>
      <w:r w:rsidR="00F56C06">
        <w:rPr>
          <w:rFonts w:ascii="Times" w:eastAsia="仿宋" w:hAnsi="Times" w:cs="Times New Roman" w:hint="eastAsia"/>
          <w:sz w:val="32"/>
          <w:szCs w:val="32"/>
        </w:rPr>
        <w:t>其他</w:t>
      </w:r>
      <w:r w:rsidR="00F56C06">
        <w:rPr>
          <w:rFonts w:ascii="Times" w:eastAsia="仿宋" w:hAnsi="Times" w:cs="Times New Roman"/>
          <w:sz w:val="32"/>
          <w:szCs w:val="32"/>
        </w:rPr>
        <w:t>方式弄虚作假，骗取中标</w:t>
      </w:r>
      <w:r w:rsidRPr="0081019E">
        <w:rPr>
          <w:rFonts w:ascii="Times" w:eastAsia="仿宋" w:hAnsi="Times" w:cs="Times New Roman" w:hint="eastAsia"/>
          <w:sz w:val="32"/>
          <w:szCs w:val="32"/>
        </w:rPr>
        <w:t>；</w:t>
      </w:r>
    </w:p>
    <w:p w14:paraId="0840197A" w14:textId="6D55C0C4" w:rsidR="00462CDB" w:rsidRPr="0081019E" w:rsidRDefault="00462CDB" w:rsidP="008049A2">
      <w:pPr>
        <w:pStyle w:val="af2"/>
        <w:numPr>
          <w:ilvl w:val="0"/>
          <w:numId w:val="20"/>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与招标人或其他投标人接触，获取不恰当或保密信息，获得投标优势；</w:t>
      </w:r>
    </w:p>
    <w:p w14:paraId="21907D5E" w14:textId="543D8232" w:rsidR="004D5D8C" w:rsidRPr="0081019E" w:rsidRDefault="00523571" w:rsidP="008049A2">
      <w:pPr>
        <w:pStyle w:val="af2"/>
        <w:numPr>
          <w:ilvl w:val="0"/>
          <w:numId w:val="20"/>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违反中国及当地有关法律</w:t>
      </w:r>
      <w:r w:rsidR="007C07F5" w:rsidRPr="0081019E">
        <w:rPr>
          <w:rFonts w:ascii="Times" w:eastAsia="仿宋" w:hAnsi="Times" w:cs="Times New Roman" w:hint="eastAsia"/>
          <w:sz w:val="32"/>
          <w:szCs w:val="32"/>
        </w:rPr>
        <w:t>、法规</w:t>
      </w:r>
      <w:r w:rsidRPr="0081019E">
        <w:rPr>
          <w:rFonts w:ascii="Times" w:eastAsia="仿宋" w:hAnsi="Times" w:cs="Times New Roman" w:hint="eastAsia"/>
          <w:sz w:val="32"/>
          <w:szCs w:val="32"/>
        </w:rPr>
        <w:t>，</w:t>
      </w:r>
      <w:r w:rsidR="000F1916" w:rsidRPr="0081019E">
        <w:rPr>
          <w:rFonts w:ascii="Times" w:eastAsia="仿宋" w:hAnsi="Times" w:cs="Times New Roman" w:hint="eastAsia"/>
          <w:sz w:val="32"/>
          <w:szCs w:val="32"/>
        </w:rPr>
        <w:t>与其他投标人分享投标保密信息或向其他投标人、招标人提供</w:t>
      </w:r>
      <w:r w:rsidR="00462CDB" w:rsidRPr="0081019E">
        <w:rPr>
          <w:rFonts w:ascii="Times" w:eastAsia="仿宋" w:hAnsi="Times" w:cs="Times New Roman" w:hint="eastAsia"/>
          <w:sz w:val="32"/>
          <w:szCs w:val="32"/>
        </w:rPr>
        <w:t>好处，</w:t>
      </w:r>
      <w:r w:rsidR="0074330F" w:rsidRPr="0081019E">
        <w:rPr>
          <w:rFonts w:ascii="Times" w:eastAsia="仿宋" w:hAnsi="Times" w:cs="Times New Roman" w:hint="eastAsia"/>
          <w:sz w:val="32"/>
          <w:szCs w:val="32"/>
        </w:rPr>
        <w:t>或</w:t>
      </w:r>
      <w:r w:rsidR="00BF731A" w:rsidRPr="0081019E">
        <w:rPr>
          <w:rFonts w:ascii="Times" w:eastAsia="仿宋" w:hAnsi="Times" w:cs="Times New Roman" w:hint="eastAsia"/>
          <w:sz w:val="32"/>
          <w:szCs w:val="32"/>
        </w:rPr>
        <w:t>通</w:t>
      </w:r>
      <w:r w:rsidR="00BF731A" w:rsidRPr="0081019E">
        <w:rPr>
          <w:rFonts w:ascii="Times" w:eastAsia="仿宋" w:hAnsi="Times" w:cs="Times New Roman" w:hint="eastAsia"/>
          <w:sz w:val="32"/>
          <w:szCs w:val="32"/>
        </w:rPr>
        <w:lastRenderedPageBreak/>
        <w:t>过</w:t>
      </w:r>
      <w:r w:rsidR="0074330F" w:rsidRPr="0081019E">
        <w:rPr>
          <w:rFonts w:ascii="Times" w:eastAsia="仿宋" w:hAnsi="Times" w:cs="Times New Roman" w:hint="eastAsia"/>
          <w:sz w:val="32"/>
          <w:szCs w:val="32"/>
        </w:rPr>
        <w:t>向中介机构支付大额中介费</w:t>
      </w:r>
      <w:r w:rsidR="00183C6C" w:rsidRPr="0081019E">
        <w:rPr>
          <w:rFonts w:ascii="Times" w:eastAsia="仿宋" w:hAnsi="Times" w:cs="Times New Roman" w:hint="eastAsia"/>
          <w:sz w:val="32"/>
          <w:szCs w:val="32"/>
        </w:rPr>
        <w:t>的方式通过中介机构承揽</w:t>
      </w:r>
      <w:r w:rsidR="00A0050E" w:rsidRPr="0081019E">
        <w:rPr>
          <w:rFonts w:ascii="Times" w:eastAsia="仿宋" w:hAnsi="Times" w:cs="Times New Roman" w:hint="eastAsia"/>
          <w:sz w:val="32"/>
          <w:szCs w:val="32"/>
        </w:rPr>
        <w:t>项目</w:t>
      </w:r>
      <w:r w:rsidR="00462CDB" w:rsidRPr="0081019E">
        <w:rPr>
          <w:rFonts w:ascii="Times" w:eastAsia="仿宋" w:hAnsi="Times" w:cs="Times New Roman" w:hint="eastAsia"/>
          <w:sz w:val="32"/>
          <w:szCs w:val="32"/>
        </w:rPr>
        <w:t>；</w:t>
      </w:r>
    </w:p>
    <w:p w14:paraId="1E1E0EA0" w14:textId="21180353" w:rsidR="00462CDB" w:rsidRPr="0081019E" w:rsidRDefault="00CC7801" w:rsidP="008049A2">
      <w:pPr>
        <w:pStyle w:val="af2"/>
        <w:numPr>
          <w:ilvl w:val="0"/>
          <w:numId w:val="20"/>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向其他经营主体出借企业资质，</w:t>
      </w:r>
      <w:r w:rsidR="000F1916" w:rsidRPr="0081019E">
        <w:rPr>
          <w:rFonts w:ascii="Times" w:eastAsia="仿宋" w:hAnsi="Times" w:cs="Times New Roman" w:hint="eastAsia"/>
          <w:sz w:val="32"/>
          <w:szCs w:val="32"/>
        </w:rPr>
        <w:t>由</w:t>
      </w:r>
      <w:r w:rsidR="000F1916" w:rsidRPr="0081019E">
        <w:rPr>
          <w:rFonts w:ascii="Times" w:eastAsia="仿宋" w:hAnsi="Times" w:cs="Times New Roman"/>
          <w:sz w:val="32"/>
          <w:szCs w:val="32"/>
        </w:rPr>
        <w:t>其他经营</w:t>
      </w:r>
      <w:r w:rsidR="000F1916" w:rsidRPr="0081019E">
        <w:rPr>
          <w:rFonts w:ascii="Times" w:eastAsia="仿宋" w:hAnsi="Times" w:cs="Times New Roman" w:hint="eastAsia"/>
          <w:sz w:val="32"/>
          <w:szCs w:val="32"/>
        </w:rPr>
        <w:t>主体</w:t>
      </w:r>
      <w:r w:rsidR="000F1916" w:rsidRPr="0081019E">
        <w:rPr>
          <w:rFonts w:ascii="Times" w:eastAsia="仿宋" w:hAnsi="Times" w:cs="Times New Roman"/>
          <w:sz w:val="32"/>
          <w:szCs w:val="32"/>
        </w:rPr>
        <w:t>名义投标</w:t>
      </w:r>
      <w:r w:rsidR="000F1916" w:rsidRPr="0081019E">
        <w:rPr>
          <w:rFonts w:ascii="Times" w:eastAsia="仿宋" w:hAnsi="Times" w:cs="Times New Roman" w:hint="eastAsia"/>
          <w:sz w:val="32"/>
          <w:szCs w:val="32"/>
        </w:rPr>
        <w:t>，</w:t>
      </w:r>
      <w:r w:rsidRPr="0081019E">
        <w:rPr>
          <w:rFonts w:ascii="Times" w:eastAsia="仿宋" w:hAnsi="Times" w:cs="Times New Roman" w:hint="eastAsia"/>
          <w:sz w:val="32"/>
          <w:szCs w:val="32"/>
        </w:rPr>
        <w:t>或</w:t>
      </w:r>
      <w:r w:rsidR="00EE6EEB" w:rsidRPr="0081019E">
        <w:rPr>
          <w:rFonts w:ascii="Times" w:eastAsia="仿宋" w:hAnsi="Times" w:cs="Times New Roman" w:hint="eastAsia"/>
          <w:sz w:val="32"/>
          <w:szCs w:val="32"/>
        </w:rPr>
        <w:t>与其他经营主体达成挂靠协议，使用被挂靠的经营主体的名义对外进行投标活动</w:t>
      </w:r>
      <w:r w:rsidR="005A67AF" w:rsidRPr="0081019E">
        <w:rPr>
          <w:rFonts w:ascii="Times" w:eastAsia="仿宋" w:hAnsi="Times" w:cs="Times New Roman" w:hint="eastAsia"/>
          <w:sz w:val="32"/>
          <w:szCs w:val="32"/>
        </w:rPr>
        <w:t>；</w:t>
      </w:r>
    </w:p>
    <w:p w14:paraId="0223D789" w14:textId="6DB40BCE" w:rsidR="00462CDB" w:rsidRPr="0081019E" w:rsidRDefault="00462CDB" w:rsidP="008049A2">
      <w:pPr>
        <w:pStyle w:val="af2"/>
        <w:numPr>
          <w:ilvl w:val="0"/>
          <w:numId w:val="20"/>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隐匿、销毁应当保存的投标文件或者伪造、变造或篡改投标文件及与标书一起递交的推荐函等文件；</w:t>
      </w:r>
    </w:p>
    <w:p w14:paraId="34105A38" w14:textId="5CB5A256" w:rsidR="00462CDB" w:rsidRPr="0081019E" w:rsidRDefault="00462CDB" w:rsidP="008049A2">
      <w:pPr>
        <w:pStyle w:val="af2"/>
        <w:numPr>
          <w:ilvl w:val="0"/>
          <w:numId w:val="20"/>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在业务往来中提供、允诺、接受或收取贿赂、回扣、佣金或其他有价物；</w:t>
      </w:r>
    </w:p>
    <w:p w14:paraId="7261D9B4" w14:textId="0CC33758" w:rsidR="00462CDB" w:rsidRPr="0081019E" w:rsidRDefault="00462CDB" w:rsidP="008049A2">
      <w:pPr>
        <w:pStyle w:val="af2"/>
        <w:numPr>
          <w:ilvl w:val="0"/>
          <w:numId w:val="20"/>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阻碍或拒绝</w:t>
      </w:r>
      <w:r w:rsidR="00EB7E38">
        <w:rPr>
          <w:rFonts w:ascii="Times" w:eastAsia="仿宋" w:hAnsi="Times" w:cs="Times New Roman" w:hint="eastAsia"/>
          <w:sz w:val="32"/>
          <w:szCs w:val="32"/>
        </w:rPr>
        <w:t>股份</w:t>
      </w:r>
      <w:r w:rsidR="00EB7E38">
        <w:rPr>
          <w:rFonts w:ascii="Times" w:eastAsia="仿宋" w:hAnsi="Times" w:cs="Times New Roman"/>
          <w:sz w:val="32"/>
          <w:szCs w:val="32"/>
        </w:rPr>
        <w:t>公司、</w:t>
      </w:r>
      <w:r w:rsidR="005E220F">
        <w:rPr>
          <w:rFonts w:ascii="Times" w:eastAsia="仿宋" w:hAnsi="Times" w:cs="Times New Roman"/>
          <w:sz w:val="32"/>
          <w:szCs w:val="32"/>
        </w:rPr>
        <w:t>子公司</w:t>
      </w:r>
      <w:r w:rsidR="00EB7E38">
        <w:rPr>
          <w:rFonts w:ascii="Times" w:eastAsia="仿宋" w:hAnsi="Times" w:cs="Times New Roman" w:hint="eastAsia"/>
          <w:sz w:val="32"/>
          <w:szCs w:val="32"/>
        </w:rPr>
        <w:t>合</w:t>
      </w:r>
      <w:proofErr w:type="gramStart"/>
      <w:r w:rsidR="00EB7E38">
        <w:rPr>
          <w:rFonts w:ascii="Times" w:eastAsia="仿宋" w:hAnsi="Times" w:cs="Times New Roman" w:hint="eastAsia"/>
          <w:sz w:val="32"/>
          <w:szCs w:val="32"/>
        </w:rPr>
        <w:t>规</w:t>
      </w:r>
      <w:proofErr w:type="gramEnd"/>
      <w:r w:rsidR="00EB7E38">
        <w:rPr>
          <w:rFonts w:ascii="Times" w:eastAsia="仿宋" w:hAnsi="Times" w:cs="Times New Roman"/>
          <w:sz w:val="32"/>
          <w:szCs w:val="32"/>
        </w:rPr>
        <w:t>主管部门</w:t>
      </w:r>
      <w:r w:rsidR="00EB7E38">
        <w:rPr>
          <w:rFonts w:ascii="Times" w:eastAsia="仿宋" w:hAnsi="Times" w:cs="Times New Roman" w:hint="eastAsia"/>
          <w:sz w:val="32"/>
          <w:szCs w:val="32"/>
        </w:rPr>
        <w:t>对于</w:t>
      </w:r>
      <w:r w:rsidRPr="0081019E">
        <w:rPr>
          <w:rFonts w:ascii="Times" w:eastAsia="仿宋" w:hAnsi="Times" w:cs="Times New Roman" w:hint="eastAsia"/>
          <w:sz w:val="32"/>
          <w:szCs w:val="32"/>
        </w:rPr>
        <w:t>投标</w:t>
      </w:r>
      <w:r w:rsidR="00EB7E38">
        <w:rPr>
          <w:rFonts w:ascii="Times" w:eastAsia="仿宋" w:hAnsi="Times" w:cs="Times New Roman" w:hint="eastAsia"/>
          <w:sz w:val="32"/>
          <w:szCs w:val="32"/>
        </w:rPr>
        <w:t>的</w:t>
      </w:r>
      <w:r w:rsidRPr="0081019E">
        <w:rPr>
          <w:rFonts w:ascii="Times" w:eastAsia="仿宋" w:hAnsi="Times" w:cs="Times New Roman" w:hint="eastAsia"/>
          <w:sz w:val="32"/>
          <w:szCs w:val="32"/>
        </w:rPr>
        <w:t>监督和检查。</w:t>
      </w:r>
    </w:p>
    <w:p w14:paraId="2EE9CA8C" w14:textId="382EEC15" w:rsidR="00462CDB" w:rsidRPr="0081019E" w:rsidRDefault="00140F6A" w:rsidP="008049A2">
      <w:pPr>
        <w:pStyle w:val="af2"/>
        <w:numPr>
          <w:ilvl w:val="0"/>
          <w:numId w:val="12"/>
        </w:numPr>
        <w:spacing w:after="240" w:line="300" w:lineRule="auto"/>
        <w:ind w:left="0" w:firstLine="643"/>
        <w:rPr>
          <w:rFonts w:ascii="Times" w:eastAsia="仿宋" w:hAnsi="Times" w:cs="Times New Roman"/>
          <w:sz w:val="32"/>
          <w:szCs w:val="32"/>
        </w:rPr>
      </w:pPr>
      <w:r w:rsidRPr="0081019E">
        <w:rPr>
          <w:rFonts w:ascii="Times" w:eastAsia="仿宋" w:hAnsi="Times" w:cs="Times New Roman" w:hint="eastAsia"/>
          <w:b/>
          <w:sz w:val="32"/>
          <w:szCs w:val="32"/>
        </w:rPr>
        <w:t xml:space="preserve"> </w:t>
      </w:r>
      <w:r w:rsidR="00462CDB" w:rsidRPr="0081019E">
        <w:rPr>
          <w:rFonts w:ascii="Times" w:eastAsia="仿宋" w:hAnsi="Times" w:cs="Times New Roman" w:hint="eastAsia"/>
          <w:b/>
          <w:sz w:val="32"/>
          <w:szCs w:val="32"/>
        </w:rPr>
        <w:t xml:space="preserve"> </w:t>
      </w:r>
      <w:bookmarkStart w:id="1" w:name="_Ref16787580"/>
      <w:r w:rsidR="00A413E5" w:rsidRPr="0081019E">
        <w:rPr>
          <w:rFonts w:ascii="Times" w:eastAsia="仿宋" w:hAnsi="Times" w:cs="Times New Roman" w:hint="eastAsia"/>
          <w:sz w:val="32"/>
          <w:szCs w:val="32"/>
        </w:rPr>
        <w:t>在投标过程中，</w:t>
      </w:r>
      <w:r w:rsidR="00462CDB" w:rsidRPr="0081019E">
        <w:rPr>
          <w:rFonts w:ascii="Times" w:eastAsia="仿宋" w:hAnsi="Times" w:cs="Times New Roman" w:hint="eastAsia"/>
          <w:sz w:val="32"/>
          <w:szCs w:val="32"/>
        </w:rPr>
        <w:t>发生以下情况时，</w:t>
      </w:r>
      <w:r w:rsidR="00000F53" w:rsidRPr="0081019E">
        <w:rPr>
          <w:rFonts w:ascii="Times" w:eastAsia="仿宋" w:hAnsi="Times" w:cs="Times New Roman" w:hint="eastAsia"/>
          <w:sz w:val="32"/>
          <w:szCs w:val="32"/>
        </w:rPr>
        <w:t>股份公司及</w:t>
      </w:r>
      <w:r w:rsidR="005E220F">
        <w:rPr>
          <w:rFonts w:ascii="Times" w:eastAsia="仿宋" w:hAnsi="Times" w:cs="Times New Roman" w:hint="eastAsia"/>
          <w:sz w:val="32"/>
          <w:szCs w:val="32"/>
        </w:rPr>
        <w:t>子公司</w:t>
      </w:r>
      <w:r w:rsidR="00462CDB" w:rsidRPr="0081019E">
        <w:rPr>
          <w:rFonts w:ascii="Times" w:eastAsia="仿宋" w:hAnsi="Times" w:cs="Times New Roman" w:hint="eastAsia"/>
          <w:sz w:val="32"/>
          <w:szCs w:val="32"/>
        </w:rPr>
        <w:t>的</w:t>
      </w:r>
      <w:r w:rsidR="00725C28" w:rsidRPr="0081019E">
        <w:rPr>
          <w:rFonts w:ascii="Times" w:eastAsia="仿宋" w:hAnsi="Times" w:cs="Times New Roman" w:hint="eastAsia"/>
          <w:sz w:val="32"/>
          <w:szCs w:val="32"/>
        </w:rPr>
        <w:t>合</w:t>
      </w:r>
      <w:proofErr w:type="gramStart"/>
      <w:r w:rsidR="00725C28" w:rsidRPr="0081019E">
        <w:rPr>
          <w:rFonts w:ascii="Times" w:eastAsia="仿宋" w:hAnsi="Times" w:cs="Times New Roman" w:hint="eastAsia"/>
          <w:sz w:val="32"/>
          <w:szCs w:val="32"/>
        </w:rPr>
        <w:t>规</w:t>
      </w:r>
      <w:proofErr w:type="gramEnd"/>
      <w:r w:rsidR="00725C28" w:rsidRPr="0081019E">
        <w:rPr>
          <w:rFonts w:ascii="Times" w:eastAsia="仿宋" w:hAnsi="Times" w:cs="Times New Roman"/>
          <w:sz w:val="32"/>
          <w:szCs w:val="32"/>
        </w:rPr>
        <w:t>主管部门</w:t>
      </w:r>
      <w:r w:rsidR="00462CDB" w:rsidRPr="0081019E">
        <w:rPr>
          <w:rFonts w:ascii="Times" w:eastAsia="仿宋" w:hAnsi="Times" w:cs="Times New Roman" w:hint="eastAsia"/>
          <w:sz w:val="32"/>
          <w:szCs w:val="32"/>
        </w:rPr>
        <w:t>应分别评估合</w:t>
      </w:r>
      <w:proofErr w:type="gramStart"/>
      <w:r w:rsidR="00462CDB" w:rsidRPr="0081019E">
        <w:rPr>
          <w:rFonts w:ascii="Times" w:eastAsia="仿宋" w:hAnsi="Times" w:cs="Times New Roman" w:hint="eastAsia"/>
          <w:sz w:val="32"/>
          <w:szCs w:val="32"/>
        </w:rPr>
        <w:t>规</w:t>
      </w:r>
      <w:proofErr w:type="gramEnd"/>
      <w:r w:rsidR="00462CDB" w:rsidRPr="0081019E">
        <w:rPr>
          <w:rFonts w:ascii="Times" w:eastAsia="仿宋" w:hAnsi="Times" w:cs="Times New Roman" w:hint="eastAsia"/>
          <w:sz w:val="32"/>
          <w:szCs w:val="32"/>
        </w:rPr>
        <w:t>风险</w:t>
      </w:r>
      <w:r w:rsidR="00A413E5" w:rsidRPr="0081019E">
        <w:rPr>
          <w:rFonts w:ascii="Times" w:eastAsia="仿宋" w:hAnsi="Times" w:cs="Times New Roman" w:hint="eastAsia"/>
          <w:sz w:val="32"/>
          <w:szCs w:val="32"/>
        </w:rPr>
        <w:t>，并根据本</w:t>
      </w:r>
      <w:r w:rsidR="00AE053D">
        <w:rPr>
          <w:rFonts w:ascii="Times" w:eastAsia="仿宋" w:hAnsi="Times" w:cs="Times New Roman" w:hint="eastAsia"/>
          <w:sz w:val="32"/>
          <w:szCs w:val="32"/>
        </w:rPr>
        <w:t>《细则》</w:t>
      </w:r>
      <w:r w:rsidR="00A413E5" w:rsidRPr="0081019E">
        <w:rPr>
          <w:rFonts w:ascii="Times" w:eastAsia="仿宋" w:hAnsi="Times" w:cs="Times New Roman" w:hint="eastAsia"/>
          <w:sz w:val="32"/>
          <w:szCs w:val="32"/>
        </w:rPr>
        <w:t>处置发现的合</w:t>
      </w:r>
      <w:proofErr w:type="gramStart"/>
      <w:r w:rsidR="00A413E5" w:rsidRPr="0081019E">
        <w:rPr>
          <w:rFonts w:ascii="Times" w:eastAsia="仿宋" w:hAnsi="Times" w:cs="Times New Roman" w:hint="eastAsia"/>
          <w:sz w:val="32"/>
          <w:szCs w:val="32"/>
        </w:rPr>
        <w:t>规</w:t>
      </w:r>
      <w:proofErr w:type="gramEnd"/>
      <w:r w:rsidR="00A413E5" w:rsidRPr="0081019E">
        <w:rPr>
          <w:rFonts w:ascii="Times" w:eastAsia="仿宋" w:hAnsi="Times" w:cs="Times New Roman" w:hint="eastAsia"/>
          <w:sz w:val="32"/>
          <w:szCs w:val="32"/>
        </w:rPr>
        <w:t>风险</w:t>
      </w:r>
      <w:r w:rsidR="00462CDB" w:rsidRPr="0081019E">
        <w:rPr>
          <w:rFonts w:ascii="Times" w:eastAsia="仿宋" w:hAnsi="Times" w:cs="Times New Roman" w:hint="eastAsia"/>
          <w:sz w:val="32"/>
          <w:szCs w:val="32"/>
        </w:rPr>
        <w:t>：</w:t>
      </w:r>
      <w:bookmarkEnd w:id="1"/>
    </w:p>
    <w:p w14:paraId="5A0C35F3" w14:textId="2AAF80C5" w:rsidR="00462CDB" w:rsidRPr="0081019E" w:rsidRDefault="00462CDB" w:rsidP="008049A2">
      <w:pPr>
        <w:pStyle w:val="af2"/>
        <w:numPr>
          <w:ilvl w:val="0"/>
          <w:numId w:val="21"/>
        </w:numPr>
        <w:spacing w:after="240" w:line="300" w:lineRule="auto"/>
        <w:ind w:firstLineChars="0"/>
        <w:rPr>
          <w:rFonts w:ascii="Times" w:eastAsia="仿宋" w:hAnsi="Times" w:cs="Times New Roman"/>
          <w:sz w:val="32"/>
          <w:szCs w:val="32"/>
        </w:rPr>
      </w:pPr>
      <w:r w:rsidRPr="0081019E">
        <w:rPr>
          <w:rFonts w:ascii="Times" w:eastAsia="仿宋" w:hAnsi="Times" w:cs="Times New Roman" w:hint="eastAsia"/>
          <w:sz w:val="32"/>
          <w:szCs w:val="32"/>
        </w:rPr>
        <w:t>招标人</w:t>
      </w:r>
      <w:proofErr w:type="gramStart"/>
      <w:r w:rsidRPr="0081019E">
        <w:rPr>
          <w:rFonts w:ascii="Times" w:eastAsia="仿宋" w:hAnsi="Times" w:cs="Times New Roman" w:hint="eastAsia"/>
          <w:sz w:val="32"/>
          <w:szCs w:val="32"/>
        </w:rPr>
        <w:t>决定废标并重</w:t>
      </w:r>
      <w:proofErr w:type="gramEnd"/>
      <w:r w:rsidRPr="0081019E">
        <w:rPr>
          <w:rFonts w:ascii="Times" w:eastAsia="仿宋" w:hAnsi="Times" w:cs="Times New Roman" w:hint="eastAsia"/>
          <w:sz w:val="32"/>
          <w:szCs w:val="32"/>
        </w:rPr>
        <w:t>新招标；</w:t>
      </w:r>
    </w:p>
    <w:p w14:paraId="217E83FF" w14:textId="29EBD78A" w:rsidR="00462CDB" w:rsidRPr="0081019E" w:rsidRDefault="00462CDB" w:rsidP="008049A2">
      <w:pPr>
        <w:pStyle w:val="af2"/>
        <w:numPr>
          <w:ilvl w:val="0"/>
          <w:numId w:val="21"/>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因不符合投标要求被招标人拒绝或取消资格；</w:t>
      </w:r>
    </w:p>
    <w:p w14:paraId="0D9A8383" w14:textId="56919768" w:rsidR="00462CDB" w:rsidRPr="0081019E" w:rsidRDefault="00FF4080" w:rsidP="008049A2">
      <w:pPr>
        <w:pStyle w:val="af2"/>
        <w:numPr>
          <w:ilvl w:val="0"/>
          <w:numId w:val="21"/>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存在</w:t>
      </w:r>
      <w:r w:rsidRPr="0081019E">
        <w:rPr>
          <w:rFonts w:ascii="Times" w:eastAsia="仿宋" w:hAnsi="Times" w:cs="Times New Roman"/>
          <w:sz w:val="32"/>
          <w:szCs w:val="32"/>
        </w:rPr>
        <w:t>针对</w:t>
      </w:r>
      <w:r w:rsidR="00000F53" w:rsidRPr="0081019E">
        <w:rPr>
          <w:rFonts w:ascii="Times" w:eastAsia="仿宋" w:hAnsi="Times" w:cs="Times New Roman" w:hint="eastAsia"/>
          <w:sz w:val="32"/>
          <w:szCs w:val="32"/>
        </w:rPr>
        <w:t>股份公司及</w:t>
      </w:r>
      <w:r w:rsidR="005E220F">
        <w:rPr>
          <w:rFonts w:ascii="Times" w:eastAsia="仿宋" w:hAnsi="Times" w:cs="Times New Roman" w:hint="eastAsia"/>
          <w:sz w:val="32"/>
          <w:szCs w:val="32"/>
        </w:rPr>
        <w:t>子公司</w:t>
      </w:r>
      <w:r w:rsidRPr="0081019E">
        <w:rPr>
          <w:rFonts w:ascii="Times" w:eastAsia="仿宋" w:hAnsi="Times" w:cs="Times New Roman" w:hint="eastAsia"/>
          <w:sz w:val="32"/>
          <w:szCs w:val="32"/>
        </w:rPr>
        <w:t>项目、</w:t>
      </w:r>
      <w:r w:rsidRPr="0081019E">
        <w:rPr>
          <w:rFonts w:ascii="Times" w:eastAsia="仿宋" w:hAnsi="Times" w:cs="Times New Roman"/>
          <w:sz w:val="32"/>
          <w:szCs w:val="32"/>
        </w:rPr>
        <w:t>合同履行过程中</w:t>
      </w:r>
      <w:r w:rsidRPr="0081019E">
        <w:rPr>
          <w:rFonts w:ascii="Times" w:eastAsia="仿宋" w:hAnsi="Times" w:cs="Times New Roman" w:hint="eastAsia"/>
          <w:sz w:val="32"/>
          <w:szCs w:val="32"/>
        </w:rPr>
        <w:t>所存在</w:t>
      </w:r>
      <w:r w:rsidRPr="0081019E">
        <w:rPr>
          <w:rFonts w:ascii="Times" w:eastAsia="仿宋" w:hAnsi="Times" w:cs="Times New Roman"/>
          <w:sz w:val="32"/>
          <w:szCs w:val="32"/>
        </w:rPr>
        <w:t>违规行为</w:t>
      </w:r>
      <w:r w:rsidR="00DD33A6">
        <w:rPr>
          <w:rFonts w:ascii="Times" w:eastAsia="仿宋" w:hAnsi="Times" w:cs="Times New Roman" w:hint="eastAsia"/>
          <w:sz w:val="32"/>
          <w:szCs w:val="32"/>
        </w:rPr>
        <w:t>的举报</w:t>
      </w:r>
      <w:r w:rsidRPr="0081019E">
        <w:rPr>
          <w:rFonts w:ascii="Times" w:eastAsia="仿宋" w:hAnsi="Times" w:cs="Times New Roman" w:hint="eastAsia"/>
          <w:sz w:val="32"/>
          <w:szCs w:val="32"/>
        </w:rPr>
        <w:t>；</w:t>
      </w:r>
    </w:p>
    <w:p w14:paraId="1B134D00" w14:textId="5FAD4F02" w:rsidR="00A413E5" w:rsidRPr="0081019E" w:rsidRDefault="00A413E5" w:rsidP="008049A2">
      <w:pPr>
        <w:pStyle w:val="af2"/>
        <w:numPr>
          <w:ilvl w:val="0"/>
          <w:numId w:val="21"/>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其他可能导致新的合</w:t>
      </w:r>
      <w:proofErr w:type="gramStart"/>
      <w:r w:rsidRPr="0081019E">
        <w:rPr>
          <w:rFonts w:ascii="Times" w:eastAsia="仿宋" w:hAnsi="Times" w:cs="Times New Roman" w:hint="eastAsia"/>
          <w:sz w:val="32"/>
          <w:szCs w:val="32"/>
        </w:rPr>
        <w:t>规</w:t>
      </w:r>
      <w:proofErr w:type="gramEnd"/>
      <w:r w:rsidRPr="0081019E">
        <w:rPr>
          <w:rFonts w:ascii="Times" w:eastAsia="仿宋" w:hAnsi="Times" w:cs="Times New Roman" w:hint="eastAsia"/>
          <w:sz w:val="32"/>
          <w:szCs w:val="32"/>
        </w:rPr>
        <w:t>风险产生或已存在的合</w:t>
      </w:r>
      <w:proofErr w:type="gramStart"/>
      <w:r w:rsidRPr="0081019E">
        <w:rPr>
          <w:rFonts w:ascii="Times" w:eastAsia="仿宋" w:hAnsi="Times" w:cs="Times New Roman" w:hint="eastAsia"/>
          <w:sz w:val="32"/>
          <w:szCs w:val="32"/>
        </w:rPr>
        <w:lastRenderedPageBreak/>
        <w:t>规</w:t>
      </w:r>
      <w:proofErr w:type="gramEnd"/>
      <w:r w:rsidRPr="0081019E">
        <w:rPr>
          <w:rFonts w:ascii="Times" w:eastAsia="仿宋" w:hAnsi="Times" w:cs="Times New Roman" w:hint="eastAsia"/>
          <w:sz w:val="32"/>
          <w:szCs w:val="32"/>
        </w:rPr>
        <w:t>风险扩大的情形。</w:t>
      </w:r>
    </w:p>
    <w:p w14:paraId="6BB2C8D2" w14:textId="76A9FCF8" w:rsidR="005E3F25" w:rsidRPr="0081019E" w:rsidRDefault="00462CDB" w:rsidP="008049A2">
      <w:pPr>
        <w:pStyle w:val="af2"/>
        <w:numPr>
          <w:ilvl w:val="0"/>
          <w:numId w:val="12"/>
        </w:numPr>
        <w:spacing w:after="240" w:line="300" w:lineRule="auto"/>
        <w:ind w:left="0" w:firstLine="640"/>
        <w:rPr>
          <w:rFonts w:ascii="Times" w:eastAsia="仿宋" w:hAnsi="Times" w:cs="Times New Roman"/>
          <w:sz w:val="32"/>
          <w:szCs w:val="32"/>
        </w:rPr>
      </w:pPr>
      <w:r w:rsidRPr="0081019E">
        <w:rPr>
          <w:rFonts w:ascii="Times" w:eastAsia="仿宋" w:hAnsi="Times" w:cs="Times New Roman"/>
          <w:sz w:val="32"/>
          <w:szCs w:val="32"/>
        </w:rPr>
        <w:t xml:space="preserve">  </w:t>
      </w:r>
      <w:r w:rsidR="009D4E93" w:rsidRPr="009D4E93">
        <w:rPr>
          <w:rFonts w:ascii="Times" w:eastAsia="仿宋" w:hAnsi="Times" w:cs="Times New Roman" w:hint="eastAsia"/>
          <w:sz w:val="32"/>
          <w:szCs w:val="32"/>
        </w:rPr>
        <w:t>股份公司合</w:t>
      </w:r>
      <w:proofErr w:type="gramStart"/>
      <w:r w:rsidR="009D4E93" w:rsidRPr="009D4E93">
        <w:rPr>
          <w:rFonts w:ascii="Times" w:eastAsia="仿宋" w:hAnsi="Times" w:cs="Times New Roman" w:hint="eastAsia"/>
          <w:sz w:val="32"/>
          <w:szCs w:val="32"/>
        </w:rPr>
        <w:t>规</w:t>
      </w:r>
      <w:proofErr w:type="gramEnd"/>
      <w:r w:rsidR="009D4E93" w:rsidRPr="009D4E93">
        <w:rPr>
          <w:rFonts w:ascii="Times" w:eastAsia="仿宋" w:hAnsi="Times" w:cs="Times New Roman" w:hint="eastAsia"/>
          <w:sz w:val="32"/>
          <w:szCs w:val="32"/>
        </w:rPr>
        <w:t>专员收到有关股份公司或子公司员工违反招标合</w:t>
      </w:r>
      <w:proofErr w:type="gramStart"/>
      <w:r w:rsidR="009D4E93" w:rsidRPr="009D4E93">
        <w:rPr>
          <w:rFonts w:ascii="Times" w:eastAsia="仿宋" w:hAnsi="Times" w:cs="Times New Roman" w:hint="eastAsia"/>
          <w:sz w:val="32"/>
          <w:szCs w:val="32"/>
        </w:rPr>
        <w:t>规</w:t>
      </w:r>
      <w:proofErr w:type="gramEnd"/>
      <w:r w:rsidR="009D4E93" w:rsidRPr="009D4E93">
        <w:rPr>
          <w:rFonts w:ascii="Times" w:eastAsia="仿宋" w:hAnsi="Times" w:cs="Times New Roman" w:hint="eastAsia"/>
          <w:sz w:val="32"/>
          <w:szCs w:val="32"/>
        </w:rPr>
        <w:t>要求的举报后，</w:t>
      </w:r>
      <w:r w:rsidR="009D4E93" w:rsidRPr="009A4AFC">
        <w:rPr>
          <w:rFonts w:ascii="Times" w:eastAsia="仿宋" w:hAnsi="Times" w:cs="Times New Roman" w:hint="eastAsia"/>
          <w:color w:val="FF0000"/>
          <w:sz w:val="32"/>
          <w:szCs w:val="32"/>
        </w:rPr>
        <w:t>应及时向股份公司合</w:t>
      </w:r>
      <w:proofErr w:type="gramStart"/>
      <w:r w:rsidR="009D4E93" w:rsidRPr="009A4AFC">
        <w:rPr>
          <w:rFonts w:ascii="Times" w:eastAsia="仿宋" w:hAnsi="Times" w:cs="Times New Roman" w:hint="eastAsia"/>
          <w:color w:val="FF0000"/>
          <w:sz w:val="32"/>
          <w:szCs w:val="32"/>
        </w:rPr>
        <w:t>规</w:t>
      </w:r>
      <w:proofErr w:type="gramEnd"/>
      <w:r w:rsidR="009D4E93" w:rsidRPr="009A4AFC">
        <w:rPr>
          <w:rFonts w:ascii="Times" w:eastAsia="仿宋" w:hAnsi="Times" w:cs="Times New Roman" w:hint="eastAsia"/>
          <w:color w:val="FF0000"/>
          <w:sz w:val="32"/>
          <w:szCs w:val="32"/>
        </w:rPr>
        <w:t>主管部门汇报并根据《合规内部调查实施细则》开展内部调查</w:t>
      </w:r>
      <w:r w:rsidR="00C74F92" w:rsidRPr="0081019E">
        <w:rPr>
          <w:rFonts w:ascii="Times" w:eastAsia="仿宋" w:hAnsi="Times" w:cs="Times New Roman"/>
          <w:sz w:val="32"/>
          <w:szCs w:val="32"/>
        </w:rPr>
        <w:t>。</w:t>
      </w:r>
    </w:p>
    <w:p w14:paraId="2CB8ABD9" w14:textId="77777777" w:rsidR="009D4E93" w:rsidRPr="009D4E93" w:rsidRDefault="009D4E93" w:rsidP="009D4E93">
      <w:pPr>
        <w:spacing w:after="240" w:line="300" w:lineRule="auto"/>
        <w:ind w:firstLineChars="200" w:firstLine="640"/>
        <w:rPr>
          <w:rFonts w:ascii="Times" w:eastAsia="仿宋" w:hAnsi="Times" w:cs="Times New Roman"/>
          <w:sz w:val="32"/>
          <w:szCs w:val="32"/>
        </w:rPr>
      </w:pPr>
      <w:r w:rsidRPr="009D4E93">
        <w:rPr>
          <w:rFonts w:ascii="Times" w:eastAsia="仿宋" w:hAnsi="Times" w:cs="Times New Roman" w:hint="eastAsia"/>
          <w:sz w:val="32"/>
          <w:szCs w:val="32"/>
        </w:rPr>
        <w:t>经股份公司合</w:t>
      </w:r>
      <w:proofErr w:type="gramStart"/>
      <w:r w:rsidRPr="009D4E93">
        <w:rPr>
          <w:rFonts w:ascii="Times" w:eastAsia="仿宋" w:hAnsi="Times" w:cs="Times New Roman" w:hint="eastAsia"/>
          <w:sz w:val="32"/>
          <w:szCs w:val="32"/>
        </w:rPr>
        <w:t>规</w:t>
      </w:r>
      <w:proofErr w:type="gramEnd"/>
      <w:r w:rsidRPr="009D4E93">
        <w:rPr>
          <w:rFonts w:ascii="Times" w:eastAsia="仿宋" w:hAnsi="Times" w:cs="Times New Roman" w:hint="eastAsia"/>
          <w:sz w:val="32"/>
          <w:szCs w:val="32"/>
        </w:rPr>
        <w:t>主管部门讨论形成意见后，视情况向股份公司首席合</w:t>
      </w:r>
      <w:proofErr w:type="gramStart"/>
      <w:r w:rsidRPr="009D4E93">
        <w:rPr>
          <w:rFonts w:ascii="Times" w:eastAsia="仿宋" w:hAnsi="Times" w:cs="Times New Roman" w:hint="eastAsia"/>
          <w:sz w:val="32"/>
          <w:szCs w:val="32"/>
        </w:rPr>
        <w:t>规</w:t>
      </w:r>
      <w:proofErr w:type="gramEnd"/>
      <w:r w:rsidRPr="009D4E93">
        <w:rPr>
          <w:rFonts w:ascii="Times" w:eastAsia="仿宋" w:hAnsi="Times" w:cs="Times New Roman" w:hint="eastAsia"/>
          <w:sz w:val="32"/>
          <w:szCs w:val="32"/>
        </w:rPr>
        <w:t>官及合</w:t>
      </w:r>
      <w:proofErr w:type="gramStart"/>
      <w:r w:rsidRPr="009D4E93">
        <w:rPr>
          <w:rFonts w:ascii="Times" w:eastAsia="仿宋" w:hAnsi="Times" w:cs="Times New Roman" w:hint="eastAsia"/>
          <w:sz w:val="32"/>
          <w:szCs w:val="32"/>
        </w:rPr>
        <w:t>规</w:t>
      </w:r>
      <w:proofErr w:type="gramEnd"/>
      <w:r w:rsidRPr="009D4E93">
        <w:rPr>
          <w:rFonts w:ascii="Times" w:eastAsia="仿宋" w:hAnsi="Times" w:cs="Times New Roman" w:hint="eastAsia"/>
          <w:sz w:val="32"/>
          <w:szCs w:val="32"/>
        </w:rPr>
        <w:t>管理委员会汇报。</w:t>
      </w:r>
    </w:p>
    <w:p w14:paraId="43A57C66" w14:textId="77777777" w:rsidR="009D4E93" w:rsidRPr="009D4E93" w:rsidRDefault="009D4E93" w:rsidP="009D4E93">
      <w:pPr>
        <w:spacing w:after="240" w:line="300" w:lineRule="auto"/>
        <w:ind w:firstLineChars="200" w:firstLine="640"/>
        <w:rPr>
          <w:rFonts w:ascii="Times" w:eastAsia="仿宋" w:hAnsi="Times" w:cs="Times New Roman"/>
          <w:sz w:val="32"/>
          <w:szCs w:val="32"/>
        </w:rPr>
      </w:pPr>
      <w:r w:rsidRPr="009D4E93">
        <w:rPr>
          <w:rFonts w:ascii="Times" w:eastAsia="仿宋" w:hAnsi="Times" w:cs="Times New Roman" w:hint="eastAsia"/>
          <w:sz w:val="32"/>
          <w:szCs w:val="32"/>
        </w:rPr>
        <w:t>子公司合</w:t>
      </w:r>
      <w:proofErr w:type="gramStart"/>
      <w:r w:rsidRPr="009D4E93">
        <w:rPr>
          <w:rFonts w:ascii="Times" w:eastAsia="仿宋" w:hAnsi="Times" w:cs="Times New Roman" w:hint="eastAsia"/>
          <w:sz w:val="32"/>
          <w:szCs w:val="32"/>
        </w:rPr>
        <w:t>规</w:t>
      </w:r>
      <w:proofErr w:type="gramEnd"/>
      <w:r w:rsidRPr="009D4E93">
        <w:rPr>
          <w:rFonts w:ascii="Times" w:eastAsia="仿宋" w:hAnsi="Times" w:cs="Times New Roman" w:hint="eastAsia"/>
          <w:sz w:val="32"/>
          <w:szCs w:val="32"/>
        </w:rPr>
        <w:t>主管部门收到有关本公司员工违法招标合</w:t>
      </w:r>
      <w:proofErr w:type="gramStart"/>
      <w:r w:rsidRPr="009D4E93">
        <w:rPr>
          <w:rFonts w:ascii="Times" w:eastAsia="仿宋" w:hAnsi="Times" w:cs="Times New Roman" w:hint="eastAsia"/>
          <w:sz w:val="32"/>
          <w:szCs w:val="32"/>
        </w:rPr>
        <w:t>规</w:t>
      </w:r>
      <w:proofErr w:type="gramEnd"/>
      <w:r w:rsidRPr="009D4E93">
        <w:rPr>
          <w:rFonts w:ascii="Times" w:eastAsia="仿宋" w:hAnsi="Times" w:cs="Times New Roman" w:hint="eastAsia"/>
          <w:sz w:val="32"/>
          <w:szCs w:val="32"/>
        </w:rPr>
        <w:t>要求的举报后，应向本级公司的合</w:t>
      </w:r>
      <w:proofErr w:type="gramStart"/>
      <w:r w:rsidRPr="009D4E93">
        <w:rPr>
          <w:rFonts w:ascii="Times" w:eastAsia="仿宋" w:hAnsi="Times" w:cs="Times New Roman" w:hint="eastAsia"/>
          <w:sz w:val="32"/>
          <w:szCs w:val="32"/>
        </w:rPr>
        <w:t>规</w:t>
      </w:r>
      <w:proofErr w:type="gramEnd"/>
      <w:r w:rsidRPr="009D4E93">
        <w:rPr>
          <w:rFonts w:ascii="Times" w:eastAsia="仿宋" w:hAnsi="Times" w:cs="Times New Roman" w:hint="eastAsia"/>
          <w:sz w:val="32"/>
          <w:szCs w:val="32"/>
        </w:rPr>
        <w:t>管理领导小组汇报。经本公司合</w:t>
      </w:r>
      <w:proofErr w:type="gramStart"/>
      <w:r w:rsidRPr="009D4E93">
        <w:rPr>
          <w:rFonts w:ascii="Times" w:eastAsia="仿宋" w:hAnsi="Times" w:cs="Times New Roman" w:hint="eastAsia"/>
          <w:sz w:val="32"/>
          <w:szCs w:val="32"/>
        </w:rPr>
        <w:t>规</w:t>
      </w:r>
      <w:proofErr w:type="gramEnd"/>
      <w:r w:rsidRPr="009D4E93">
        <w:rPr>
          <w:rFonts w:ascii="Times" w:eastAsia="仿宋" w:hAnsi="Times" w:cs="Times New Roman" w:hint="eastAsia"/>
          <w:sz w:val="32"/>
          <w:szCs w:val="32"/>
        </w:rPr>
        <w:t>管理领导小组讨论形成意见后，向股份公司合</w:t>
      </w:r>
      <w:proofErr w:type="gramStart"/>
      <w:r w:rsidRPr="009D4E93">
        <w:rPr>
          <w:rFonts w:ascii="Times" w:eastAsia="仿宋" w:hAnsi="Times" w:cs="Times New Roman" w:hint="eastAsia"/>
          <w:sz w:val="32"/>
          <w:szCs w:val="32"/>
        </w:rPr>
        <w:t>规</w:t>
      </w:r>
      <w:proofErr w:type="gramEnd"/>
      <w:r w:rsidRPr="009D4E93">
        <w:rPr>
          <w:rFonts w:ascii="Times" w:eastAsia="仿宋" w:hAnsi="Times" w:cs="Times New Roman" w:hint="eastAsia"/>
          <w:sz w:val="32"/>
          <w:szCs w:val="32"/>
        </w:rPr>
        <w:t>主管部门汇报。</w:t>
      </w:r>
      <w:r w:rsidRPr="009A4AFC">
        <w:rPr>
          <w:rFonts w:ascii="Times" w:eastAsia="仿宋" w:hAnsi="Times" w:cs="Times New Roman" w:hint="eastAsia"/>
          <w:color w:val="FF0000"/>
          <w:sz w:val="32"/>
          <w:szCs w:val="32"/>
        </w:rPr>
        <w:t>股份公司合</w:t>
      </w:r>
      <w:proofErr w:type="gramStart"/>
      <w:r w:rsidRPr="009A4AFC">
        <w:rPr>
          <w:rFonts w:ascii="Times" w:eastAsia="仿宋" w:hAnsi="Times" w:cs="Times New Roman" w:hint="eastAsia"/>
          <w:color w:val="FF0000"/>
          <w:sz w:val="32"/>
          <w:szCs w:val="32"/>
        </w:rPr>
        <w:t>规</w:t>
      </w:r>
      <w:proofErr w:type="gramEnd"/>
      <w:r w:rsidRPr="009A4AFC">
        <w:rPr>
          <w:rFonts w:ascii="Times" w:eastAsia="仿宋" w:hAnsi="Times" w:cs="Times New Roman" w:hint="eastAsia"/>
          <w:color w:val="FF0000"/>
          <w:sz w:val="32"/>
          <w:szCs w:val="32"/>
        </w:rPr>
        <w:t>主管部门根据《合规内部调查实施细则》开展内部调查，</w:t>
      </w:r>
      <w:r w:rsidRPr="009A4AFC">
        <w:rPr>
          <w:rFonts w:ascii="Times" w:eastAsia="仿宋" w:hAnsi="Times" w:cs="Times New Roman" w:hint="eastAsia"/>
          <w:sz w:val="32"/>
          <w:szCs w:val="32"/>
        </w:rPr>
        <w:t>向股份公司首席合</w:t>
      </w:r>
      <w:proofErr w:type="gramStart"/>
      <w:r w:rsidRPr="009A4AFC">
        <w:rPr>
          <w:rFonts w:ascii="Times" w:eastAsia="仿宋" w:hAnsi="Times" w:cs="Times New Roman" w:hint="eastAsia"/>
          <w:sz w:val="32"/>
          <w:szCs w:val="32"/>
        </w:rPr>
        <w:t>规</w:t>
      </w:r>
      <w:proofErr w:type="gramEnd"/>
      <w:r w:rsidRPr="009A4AFC">
        <w:rPr>
          <w:rFonts w:ascii="Times" w:eastAsia="仿宋" w:hAnsi="Times" w:cs="Times New Roman" w:hint="eastAsia"/>
          <w:sz w:val="32"/>
          <w:szCs w:val="32"/>
        </w:rPr>
        <w:t>官及合</w:t>
      </w:r>
      <w:proofErr w:type="gramStart"/>
      <w:r w:rsidRPr="009A4AFC">
        <w:rPr>
          <w:rFonts w:ascii="Times" w:eastAsia="仿宋" w:hAnsi="Times" w:cs="Times New Roman" w:hint="eastAsia"/>
          <w:sz w:val="32"/>
          <w:szCs w:val="32"/>
        </w:rPr>
        <w:t>规</w:t>
      </w:r>
      <w:proofErr w:type="gramEnd"/>
      <w:r w:rsidRPr="009A4AFC">
        <w:rPr>
          <w:rFonts w:ascii="Times" w:eastAsia="仿宋" w:hAnsi="Times" w:cs="Times New Roman" w:hint="eastAsia"/>
          <w:sz w:val="32"/>
          <w:szCs w:val="32"/>
        </w:rPr>
        <w:t>管理委员会汇报</w:t>
      </w:r>
      <w:r w:rsidRPr="009D4E93">
        <w:rPr>
          <w:rFonts w:ascii="Times" w:eastAsia="仿宋" w:hAnsi="Times" w:cs="Times New Roman" w:hint="eastAsia"/>
          <w:sz w:val="32"/>
          <w:szCs w:val="32"/>
        </w:rPr>
        <w:t>。</w:t>
      </w:r>
    </w:p>
    <w:p w14:paraId="3EA2235B" w14:textId="77777777" w:rsidR="009D4E93" w:rsidRPr="009D4E93" w:rsidRDefault="009D4E93" w:rsidP="009D4E93">
      <w:pPr>
        <w:spacing w:after="240" w:line="300" w:lineRule="auto"/>
        <w:ind w:firstLineChars="200" w:firstLine="640"/>
        <w:rPr>
          <w:rFonts w:ascii="Times" w:eastAsia="仿宋" w:hAnsi="Times" w:cs="Times New Roman"/>
          <w:sz w:val="32"/>
          <w:szCs w:val="32"/>
        </w:rPr>
      </w:pPr>
      <w:r w:rsidRPr="009D4E93">
        <w:rPr>
          <w:rFonts w:ascii="Times" w:eastAsia="仿宋" w:hAnsi="Times" w:cs="Times New Roman" w:hint="eastAsia"/>
          <w:sz w:val="32"/>
          <w:szCs w:val="32"/>
        </w:rPr>
        <w:t>子公司合</w:t>
      </w:r>
      <w:proofErr w:type="gramStart"/>
      <w:r w:rsidRPr="009D4E93">
        <w:rPr>
          <w:rFonts w:ascii="Times" w:eastAsia="仿宋" w:hAnsi="Times" w:cs="Times New Roman" w:hint="eastAsia"/>
          <w:sz w:val="32"/>
          <w:szCs w:val="32"/>
        </w:rPr>
        <w:t>规</w:t>
      </w:r>
      <w:proofErr w:type="gramEnd"/>
      <w:r w:rsidRPr="009D4E93">
        <w:rPr>
          <w:rFonts w:ascii="Times" w:eastAsia="仿宋" w:hAnsi="Times" w:cs="Times New Roman" w:hint="eastAsia"/>
          <w:sz w:val="32"/>
          <w:szCs w:val="32"/>
        </w:rPr>
        <w:t>主管部门收到有关其他公司员工违法招标合</w:t>
      </w:r>
      <w:proofErr w:type="gramStart"/>
      <w:r w:rsidRPr="009D4E93">
        <w:rPr>
          <w:rFonts w:ascii="Times" w:eastAsia="仿宋" w:hAnsi="Times" w:cs="Times New Roman" w:hint="eastAsia"/>
          <w:sz w:val="32"/>
          <w:szCs w:val="32"/>
        </w:rPr>
        <w:t>规</w:t>
      </w:r>
      <w:proofErr w:type="gramEnd"/>
      <w:r w:rsidRPr="009D4E93">
        <w:rPr>
          <w:rFonts w:ascii="Times" w:eastAsia="仿宋" w:hAnsi="Times" w:cs="Times New Roman" w:hint="eastAsia"/>
          <w:sz w:val="32"/>
          <w:szCs w:val="32"/>
        </w:rPr>
        <w:t>要求的举报后，应直接向股份公司合</w:t>
      </w:r>
      <w:proofErr w:type="gramStart"/>
      <w:r w:rsidRPr="009D4E93">
        <w:rPr>
          <w:rFonts w:ascii="Times" w:eastAsia="仿宋" w:hAnsi="Times" w:cs="Times New Roman" w:hint="eastAsia"/>
          <w:sz w:val="32"/>
          <w:szCs w:val="32"/>
        </w:rPr>
        <w:t>规</w:t>
      </w:r>
      <w:proofErr w:type="gramEnd"/>
      <w:r w:rsidRPr="009D4E93">
        <w:rPr>
          <w:rFonts w:ascii="Times" w:eastAsia="仿宋" w:hAnsi="Times" w:cs="Times New Roman" w:hint="eastAsia"/>
          <w:sz w:val="32"/>
          <w:szCs w:val="32"/>
        </w:rPr>
        <w:t>主管部门汇报。</w:t>
      </w:r>
      <w:r w:rsidRPr="009A4AFC">
        <w:rPr>
          <w:rFonts w:ascii="Times" w:eastAsia="仿宋" w:hAnsi="Times" w:cs="Times New Roman" w:hint="eastAsia"/>
          <w:color w:val="FF0000"/>
          <w:sz w:val="32"/>
          <w:szCs w:val="32"/>
        </w:rPr>
        <w:t>经股份公司合</w:t>
      </w:r>
      <w:proofErr w:type="gramStart"/>
      <w:r w:rsidRPr="009A4AFC">
        <w:rPr>
          <w:rFonts w:ascii="Times" w:eastAsia="仿宋" w:hAnsi="Times" w:cs="Times New Roman" w:hint="eastAsia"/>
          <w:color w:val="FF0000"/>
          <w:sz w:val="32"/>
          <w:szCs w:val="32"/>
        </w:rPr>
        <w:t>规</w:t>
      </w:r>
      <w:proofErr w:type="gramEnd"/>
      <w:r w:rsidRPr="009A4AFC">
        <w:rPr>
          <w:rFonts w:ascii="Times" w:eastAsia="仿宋" w:hAnsi="Times" w:cs="Times New Roman" w:hint="eastAsia"/>
          <w:color w:val="FF0000"/>
          <w:sz w:val="32"/>
          <w:szCs w:val="32"/>
        </w:rPr>
        <w:t>主管部门根据《合规内部调查实施细则》开展内部调查</w:t>
      </w:r>
      <w:r w:rsidRPr="009D4E93">
        <w:rPr>
          <w:rFonts w:ascii="Times" w:eastAsia="仿宋" w:hAnsi="Times" w:cs="Times New Roman" w:hint="eastAsia"/>
          <w:sz w:val="32"/>
          <w:szCs w:val="32"/>
        </w:rPr>
        <w:t>，讨论形成意见后，视情况向股份公司首席合</w:t>
      </w:r>
      <w:proofErr w:type="gramStart"/>
      <w:r w:rsidRPr="009D4E93">
        <w:rPr>
          <w:rFonts w:ascii="Times" w:eastAsia="仿宋" w:hAnsi="Times" w:cs="Times New Roman" w:hint="eastAsia"/>
          <w:sz w:val="32"/>
          <w:szCs w:val="32"/>
        </w:rPr>
        <w:t>规</w:t>
      </w:r>
      <w:proofErr w:type="gramEnd"/>
      <w:r w:rsidRPr="009D4E93">
        <w:rPr>
          <w:rFonts w:ascii="Times" w:eastAsia="仿宋" w:hAnsi="Times" w:cs="Times New Roman" w:hint="eastAsia"/>
          <w:sz w:val="32"/>
          <w:szCs w:val="32"/>
        </w:rPr>
        <w:t>官及合</w:t>
      </w:r>
      <w:proofErr w:type="gramStart"/>
      <w:r w:rsidRPr="009D4E93">
        <w:rPr>
          <w:rFonts w:ascii="Times" w:eastAsia="仿宋" w:hAnsi="Times" w:cs="Times New Roman" w:hint="eastAsia"/>
          <w:sz w:val="32"/>
          <w:szCs w:val="32"/>
        </w:rPr>
        <w:t>规</w:t>
      </w:r>
      <w:proofErr w:type="gramEnd"/>
      <w:r w:rsidRPr="009D4E93">
        <w:rPr>
          <w:rFonts w:ascii="Times" w:eastAsia="仿宋" w:hAnsi="Times" w:cs="Times New Roman" w:hint="eastAsia"/>
          <w:sz w:val="32"/>
          <w:szCs w:val="32"/>
        </w:rPr>
        <w:t>管理委员会汇报。</w:t>
      </w:r>
    </w:p>
    <w:p w14:paraId="7BB40311" w14:textId="5F49BC83" w:rsidR="00462CDB" w:rsidRPr="0081019E" w:rsidRDefault="009D4E93" w:rsidP="009D4E93">
      <w:pPr>
        <w:spacing w:after="240" w:line="300" w:lineRule="auto"/>
        <w:ind w:firstLineChars="200" w:firstLine="640"/>
        <w:rPr>
          <w:rFonts w:ascii="Times" w:eastAsia="仿宋" w:hAnsi="Times" w:cs="Times New Roman"/>
          <w:sz w:val="32"/>
          <w:szCs w:val="32"/>
        </w:rPr>
      </w:pPr>
      <w:r w:rsidRPr="009D4E93">
        <w:rPr>
          <w:rFonts w:ascii="Times" w:eastAsia="仿宋" w:hAnsi="Times" w:cs="Times New Roman" w:hint="eastAsia"/>
          <w:sz w:val="32"/>
          <w:szCs w:val="32"/>
        </w:rPr>
        <w:t>股份公司及子公司合</w:t>
      </w:r>
      <w:proofErr w:type="gramStart"/>
      <w:r w:rsidRPr="009D4E93">
        <w:rPr>
          <w:rFonts w:ascii="Times" w:eastAsia="仿宋" w:hAnsi="Times" w:cs="Times New Roman" w:hint="eastAsia"/>
          <w:sz w:val="32"/>
          <w:szCs w:val="32"/>
        </w:rPr>
        <w:t>规</w:t>
      </w:r>
      <w:proofErr w:type="gramEnd"/>
      <w:r w:rsidRPr="009D4E93">
        <w:rPr>
          <w:rFonts w:ascii="Times" w:eastAsia="仿宋" w:hAnsi="Times" w:cs="Times New Roman" w:hint="eastAsia"/>
          <w:sz w:val="32"/>
          <w:szCs w:val="32"/>
        </w:rPr>
        <w:t>主管部门在收到有关投标人员违反合</w:t>
      </w:r>
      <w:proofErr w:type="gramStart"/>
      <w:r w:rsidRPr="009D4E93">
        <w:rPr>
          <w:rFonts w:ascii="Times" w:eastAsia="仿宋" w:hAnsi="Times" w:cs="Times New Roman" w:hint="eastAsia"/>
          <w:sz w:val="32"/>
          <w:szCs w:val="32"/>
        </w:rPr>
        <w:t>规</w:t>
      </w:r>
      <w:proofErr w:type="gramEnd"/>
      <w:r w:rsidRPr="009D4E93">
        <w:rPr>
          <w:rFonts w:ascii="Times" w:eastAsia="仿宋" w:hAnsi="Times" w:cs="Times New Roman" w:hint="eastAsia"/>
          <w:sz w:val="32"/>
          <w:szCs w:val="32"/>
        </w:rPr>
        <w:t>要求的举报后，如发现涉及合</w:t>
      </w:r>
      <w:proofErr w:type="gramStart"/>
      <w:r w:rsidRPr="009D4E93">
        <w:rPr>
          <w:rFonts w:ascii="Times" w:eastAsia="仿宋" w:hAnsi="Times" w:cs="Times New Roman" w:hint="eastAsia"/>
          <w:sz w:val="32"/>
          <w:szCs w:val="32"/>
        </w:rPr>
        <w:t>规</w:t>
      </w:r>
      <w:proofErr w:type="gramEnd"/>
      <w:r w:rsidRPr="009D4E93">
        <w:rPr>
          <w:rFonts w:ascii="Times" w:eastAsia="仿宋" w:hAnsi="Times" w:cs="Times New Roman" w:hint="eastAsia"/>
          <w:sz w:val="32"/>
          <w:szCs w:val="32"/>
        </w:rPr>
        <w:t>风险，应当指示投</w:t>
      </w:r>
      <w:r w:rsidRPr="009D4E93">
        <w:rPr>
          <w:rFonts w:ascii="Times" w:eastAsia="仿宋" w:hAnsi="Times" w:cs="Times New Roman" w:hint="eastAsia"/>
          <w:sz w:val="32"/>
          <w:szCs w:val="32"/>
        </w:rPr>
        <w:lastRenderedPageBreak/>
        <w:t>标业务部门按照本《细则》第十一条对有关风险进行分级处理</w:t>
      </w:r>
      <w:r w:rsidR="00462CDB" w:rsidRPr="0081019E">
        <w:rPr>
          <w:rFonts w:ascii="Times" w:eastAsia="仿宋" w:hAnsi="Times" w:cs="Times New Roman" w:hint="eastAsia"/>
          <w:sz w:val="32"/>
          <w:szCs w:val="32"/>
        </w:rPr>
        <w:t>。</w:t>
      </w:r>
    </w:p>
    <w:p w14:paraId="43E69225" w14:textId="54AF3A91" w:rsidR="00462CDB" w:rsidRPr="0081019E" w:rsidRDefault="00462CDB" w:rsidP="008049A2">
      <w:pPr>
        <w:pStyle w:val="af2"/>
        <w:widowControl/>
        <w:numPr>
          <w:ilvl w:val="0"/>
          <w:numId w:val="22"/>
        </w:numPr>
        <w:spacing w:after="240" w:line="300" w:lineRule="auto"/>
        <w:ind w:firstLineChars="0"/>
        <w:jc w:val="center"/>
        <w:rPr>
          <w:rFonts w:ascii="Times" w:eastAsia="仿宋" w:hAnsi="Times" w:cs="Times New Roman"/>
          <w:b/>
          <w:kern w:val="0"/>
          <w:sz w:val="32"/>
          <w:szCs w:val="32"/>
        </w:rPr>
      </w:pPr>
      <w:r w:rsidRPr="0081019E">
        <w:rPr>
          <w:rFonts w:ascii="Times" w:eastAsia="仿宋" w:hAnsi="Times" w:cs="Times New Roman" w:hint="eastAsia"/>
          <w:b/>
          <w:kern w:val="0"/>
          <w:sz w:val="32"/>
          <w:szCs w:val="32"/>
        </w:rPr>
        <w:t>建档及后续管理</w:t>
      </w:r>
    </w:p>
    <w:p w14:paraId="7F816FBA" w14:textId="7BC1BF56" w:rsidR="00462CDB" w:rsidRPr="0081019E" w:rsidRDefault="00462CDB" w:rsidP="008049A2">
      <w:pPr>
        <w:pStyle w:val="af2"/>
        <w:numPr>
          <w:ilvl w:val="0"/>
          <w:numId w:val="12"/>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t xml:space="preserve">  </w:t>
      </w:r>
      <w:r w:rsidR="00000F53" w:rsidRPr="0081019E">
        <w:rPr>
          <w:rFonts w:ascii="Times" w:eastAsia="仿宋" w:hAnsi="Times" w:cs="Times New Roman" w:hint="eastAsia"/>
          <w:sz w:val="32"/>
          <w:szCs w:val="32"/>
        </w:rPr>
        <w:t>股份公司及</w:t>
      </w:r>
      <w:r w:rsidR="005E220F">
        <w:rPr>
          <w:rFonts w:ascii="Times" w:eastAsia="仿宋" w:hAnsi="Times" w:cs="Times New Roman" w:hint="eastAsia"/>
          <w:sz w:val="32"/>
          <w:szCs w:val="32"/>
        </w:rPr>
        <w:t>子公司</w:t>
      </w:r>
      <w:r w:rsidRPr="0081019E">
        <w:rPr>
          <w:rFonts w:ascii="Times" w:eastAsia="仿宋" w:hAnsi="Times" w:cs="Times New Roman" w:hint="eastAsia"/>
          <w:sz w:val="32"/>
          <w:szCs w:val="32"/>
        </w:rPr>
        <w:t>的合</w:t>
      </w:r>
      <w:proofErr w:type="gramStart"/>
      <w:r w:rsidRPr="0081019E">
        <w:rPr>
          <w:rFonts w:ascii="Times" w:eastAsia="仿宋" w:hAnsi="Times" w:cs="Times New Roman" w:hint="eastAsia"/>
          <w:sz w:val="32"/>
          <w:szCs w:val="32"/>
        </w:rPr>
        <w:t>规</w:t>
      </w:r>
      <w:proofErr w:type="gramEnd"/>
      <w:r w:rsidR="00DE7C45" w:rsidRPr="0081019E">
        <w:rPr>
          <w:rFonts w:ascii="Times" w:eastAsia="仿宋" w:hAnsi="Times" w:cs="Times New Roman" w:hint="eastAsia"/>
          <w:sz w:val="32"/>
          <w:szCs w:val="32"/>
        </w:rPr>
        <w:t>主管</w:t>
      </w:r>
      <w:r w:rsidRPr="0081019E">
        <w:rPr>
          <w:rFonts w:ascii="Times" w:eastAsia="仿宋" w:hAnsi="Times" w:cs="Times New Roman" w:hint="eastAsia"/>
          <w:sz w:val="32"/>
          <w:szCs w:val="32"/>
        </w:rPr>
        <w:t>部门应及时对合</w:t>
      </w:r>
      <w:proofErr w:type="gramStart"/>
      <w:r w:rsidRPr="0081019E">
        <w:rPr>
          <w:rFonts w:ascii="Times" w:eastAsia="仿宋" w:hAnsi="Times" w:cs="Times New Roman" w:hint="eastAsia"/>
          <w:sz w:val="32"/>
          <w:szCs w:val="32"/>
        </w:rPr>
        <w:t>规</w:t>
      </w:r>
      <w:proofErr w:type="gramEnd"/>
      <w:r w:rsidRPr="0081019E">
        <w:rPr>
          <w:rFonts w:ascii="Times" w:eastAsia="仿宋" w:hAnsi="Times" w:cs="Times New Roman" w:hint="eastAsia"/>
          <w:sz w:val="32"/>
          <w:szCs w:val="32"/>
        </w:rPr>
        <w:t>资格审查的程序及结果进行系统记录、分类、编号和归档，做好项目投标监管档案的维护。</w:t>
      </w:r>
    </w:p>
    <w:p w14:paraId="195E438B" w14:textId="52D63FA0" w:rsidR="005622E7" w:rsidRDefault="00462CDB" w:rsidP="008049A2">
      <w:pPr>
        <w:pStyle w:val="af2"/>
        <w:numPr>
          <w:ilvl w:val="0"/>
          <w:numId w:val="12"/>
        </w:numPr>
        <w:spacing w:after="240" w:line="300" w:lineRule="auto"/>
        <w:ind w:left="0" w:firstLine="643"/>
        <w:rPr>
          <w:rFonts w:ascii="Times" w:eastAsia="仿宋" w:hAnsi="Times" w:cs="Times New Roman"/>
          <w:sz w:val="32"/>
          <w:szCs w:val="32"/>
        </w:rPr>
      </w:pPr>
      <w:r w:rsidRPr="0081019E">
        <w:rPr>
          <w:rFonts w:ascii="Times" w:eastAsia="仿宋" w:hAnsi="Times" w:cs="Times New Roman" w:hint="eastAsia"/>
          <w:b/>
          <w:sz w:val="32"/>
          <w:szCs w:val="32"/>
        </w:rPr>
        <w:t xml:space="preserve">  </w:t>
      </w:r>
      <w:r w:rsidR="00000F53" w:rsidRPr="0081019E">
        <w:rPr>
          <w:rFonts w:ascii="Times" w:eastAsia="仿宋" w:hAnsi="Times" w:cs="Times New Roman" w:hint="eastAsia"/>
          <w:sz w:val="32"/>
          <w:szCs w:val="32"/>
        </w:rPr>
        <w:t>股份公司及</w:t>
      </w:r>
      <w:r w:rsidR="005E220F">
        <w:rPr>
          <w:rFonts w:ascii="Times" w:eastAsia="仿宋" w:hAnsi="Times" w:cs="Times New Roman" w:hint="eastAsia"/>
          <w:sz w:val="32"/>
          <w:szCs w:val="32"/>
        </w:rPr>
        <w:t>子公司</w:t>
      </w:r>
      <w:r w:rsidRPr="0081019E">
        <w:rPr>
          <w:rFonts w:ascii="Times" w:eastAsia="仿宋" w:hAnsi="Times" w:cs="Times New Roman" w:hint="eastAsia"/>
          <w:sz w:val="32"/>
          <w:szCs w:val="32"/>
        </w:rPr>
        <w:t>的</w:t>
      </w:r>
      <w:r w:rsidR="00A577AA" w:rsidRPr="0081019E">
        <w:rPr>
          <w:rFonts w:ascii="Times" w:eastAsia="仿宋" w:hAnsi="Times" w:cs="Times New Roman" w:hint="eastAsia"/>
          <w:sz w:val="32"/>
          <w:szCs w:val="32"/>
        </w:rPr>
        <w:t>合</w:t>
      </w:r>
      <w:proofErr w:type="gramStart"/>
      <w:r w:rsidR="00A577AA" w:rsidRPr="0081019E">
        <w:rPr>
          <w:rFonts w:ascii="Times" w:eastAsia="仿宋" w:hAnsi="Times" w:cs="Times New Roman" w:hint="eastAsia"/>
          <w:sz w:val="32"/>
          <w:szCs w:val="32"/>
        </w:rPr>
        <w:t>规</w:t>
      </w:r>
      <w:proofErr w:type="gramEnd"/>
      <w:r w:rsidR="00A577AA" w:rsidRPr="0081019E">
        <w:rPr>
          <w:rFonts w:ascii="Times" w:eastAsia="仿宋" w:hAnsi="Times" w:cs="Times New Roman" w:hint="eastAsia"/>
          <w:sz w:val="32"/>
          <w:szCs w:val="32"/>
        </w:rPr>
        <w:t>主管部门</w:t>
      </w:r>
      <w:r w:rsidRPr="0081019E">
        <w:rPr>
          <w:rFonts w:ascii="Times" w:eastAsia="仿宋" w:hAnsi="Times" w:cs="Times New Roman" w:hint="eastAsia"/>
          <w:sz w:val="32"/>
          <w:szCs w:val="32"/>
        </w:rPr>
        <w:t>应定期审查项目投标监管档案，确保合</w:t>
      </w:r>
      <w:proofErr w:type="gramStart"/>
      <w:r w:rsidRPr="0081019E">
        <w:rPr>
          <w:rFonts w:ascii="Times" w:eastAsia="仿宋" w:hAnsi="Times" w:cs="Times New Roman" w:hint="eastAsia"/>
          <w:sz w:val="32"/>
          <w:szCs w:val="32"/>
        </w:rPr>
        <w:t>规</w:t>
      </w:r>
      <w:proofErr w:type="gramEnd"/>
      <w:r w:rsidRPr="0081019E">
        <w:rPr>
          <w:rFonts w:ascii="Times" w:eastAsia="仿宋" w:hAnsi="Times" w:cs="Times New Roman" w:hint="eastAsia"/>
          <w:sz w:val="32"/>
          <w:szCs w:val="32"/>
        </w:rPr>
        <w:t>资格审查流程有效、可靠。审查内容包括</w:t>
      </w:r>
      <w:r w:rsidR="00173E07" w:rsidRPr="0081019E">
        <w:rPr>
          <w:rFonts w:ascii="Times" w:eastAsia="仿宋" w:hAnsi="Times" w:cs="Times New Roman" w:hint="eastAsia"/>
          <w:sz w:val="32"/>
          <w:szCs w:val="32"/>
        </w:rPr>
        <w:t>但不限于</w:t>
      </w:r>
      <w:r w:rsidRPr="0081019E">
        <w:rPr>
          <w:rFonts w:ascii="Times" w:eastAsia="仿宋" w:hAnsi="Times" w:cs="Times New Roman" w:hint="eastAsia"/>
          <w:sz w:val="32"/>
          <w:szCs w:val="32"/>
        </w:rPr>
        <w:t>：</w:t>
      </w:r>
    </w:p>
    <w:p w14:paraId="309D4EF8" w14:textId="77777777" w:rsidR="005622E7" w:rsidRDefault="00FF4AFD" w:rsidP="005622E7">
      <w:pPr>
        <w:pStyle w:val="af2"/>
        <w:numPr>
          <w:ilvl w:val="0"/>
          <w:numId w:val="25"/>
        </w:numPr>
        <w:spacing w:after="240" w:line="300" w:lineRule="auto"/>
        <w:ind w:firstLineChars="0"/>
        <w:rPr>
          <w:rFonts w:ascii="Times" w:eastAsia="仿宋" w:hAnsi="Times" w:cs="Times New Roman"/>
          <w:sz w:val="32"/>
          <w:szCs w:val="32"/>
        </w:rPr>
      </w:pPr>
      <w:r w:rsidRPr="0081019E">
        <w:rPr>
          <w:rFonts w:ascii="Times" w:eastAsia="仿宋" w:hAnsi="Times" w:cs="Times New Roman" w:hint="eastAsia"/>
          <w:sz w:val="32"/>
          <w:szCs w:val="32"/>
        </w:rPr>
        <w:t>投标</w:t>
      </w:r>
      <w:r w:rsidR="005622E7">
        <w:rPr>
          <w:rFonts w:ascii="Times" w:eastAsia="仿宋" w:hAnsi="Times" w:cs="Times New Roman" w:hint="eastAsia"/>
          <w:sz w:val="32"/>
          <w:szCs w:val="32"/>
        </w:rPr>
        <w:t>是否经过合法授权；</w:t>
      </w:r>
    </w:p>
    <w:p w14:paraId="44C76E6C" w14:textId="0C4C18CF" w:rsidR="007175FA" w:rsidRDefault="007175FA" w:rsidP="005622E7">
      <w:pPr>
        <w:pStyle w:val="af2"/>
        <w:numPr>
          <w:ilvl w:val="0"/>
          <w:numId w:val="25"/>
        </w:numPr>
        <w:spacing w:after="240" w:line="300" w:lineRule="auto"/>
        <w:ind w:firstLineChars="0"/>
        <w:rPr>
          <w:rFonts w:ascii="Times" w:eastAsia="仿宋" w:hAnsi="Times" w:cs="Times New Roman"/>
          <w:sz w:val="32"/>
          <w:szCs w:val="32"/>
        </w:rPr>
      </w:pPr>
      <w:r>
        <w:rPr>
          <w:rFonts w:ascii="Times" w:eastAsia="仿宋" w:hAnsi="Times" w:cs="Times New Roman" w:hint="eastAsia"/>
          <w:sz w:val="32"/>
          <w:szCs w:val="32"/>
        </w:rPr>
        <w:t>在投标</w:t>
      </w:r>
      <w:r w:rsidR="00F724AC">
        <w:rPr>
          <w:rFonts w:ascii="Times" w:eastAsia="仿宋" w:hAnsi="Times" w:cs="Times New Roman" w:hint="eastAsia"/>
          <w:sz w:val="32"/>
          <w:szCs w:val="32"/>
        </w:rPr>
        <w:t>过程</w:t>
      </w:r>
      <w:r>
        <w:rPr>
          <w:rFonts w:ascii="Times" w:eastAsia="仿宋" w:hAnsi="Times" w:cs="Times New Roman"/>
          <w:sz w:val="32"/>
          <w:szCs w:val="32"/>
        </w:rPr>
        <w:t>中是否存在任何不实</w:t>
      </w:r>
      <w:r>
        <w:rPr>
          <w:rFonts w:ascii="Times" w:eastAsia="仿宋" w:hAnsi="Times" w:cs="Times New Roman" w:hint="eastAsia"/>
          <w:sz w:val="32"/>
          <w:szCs w:val="32"/>
        </w:rPr>
        <w:t>陈述</w:t>
      </w:r>
      <w:r>
        <w:rPr>
          <w:rFonts w:ascii="Times" w:eastAsia="仿宋" w:hAnsi="Times" w:cs="Times New Roman"/>
          <w:sz w:val="32"/>
          <w:szCs w:val="32"/>
        </w:rPr>
        <w:t>；</w:t>
      </w:r>
    </w:p>
    <w:p w14:paraId="2BDED2A1" w14:textId="77777777" w:rsidR="005622E7" w:rsidRDefault="00142A7F" w:rsidP="005622E7">
      <w:pPr>
        <w:pStyle w:val="af2"/>
        <w:numPr>
          <w:ilvl w:val="0"/>
          <w:numId w:val="25"/>
        </w:numPr>
        <w:spacing w:after="240" w:line="300" w:lineRule="auto"/>
        <w:ind w:firstLineChars="0"/>
        <w:rPr>
          <w:rFonts w:ascii="Times" w:eastAsia="仿宋" w:hAnsi="Times" w:cs="Times New Roman"/>
          <w:sz w:val="32"/>
          <w:szCs w:val="32"/>
        </w:rPr>
      </w:pPr>
      <w:r w:rsidRPr="0081019E">
        <w:rPr>
          <w:rFonts w:ascii="Times" w:eastAsia="仿宋" w:hAnsi="Times" w:cs="Times New Roman" w:hint="eastAsia"/>
          <w:sz w:val="32"/>
          <w:szCs w:val="32"/>
        </w:rPr>
        <w:t>投标</w:t>
      </w:r>
      <w:r w:rsidR="00462CDB" w:rsidRPr="0081019E">
        <w:rPr>
          <w:rFonts w:ascii="Times" w:eastAsia="仿宋" w:hAnsi="Times" w:cs="Times New Roman" w:hint="eastAsia"/>
          <w:sz w:val="32"/>
          <w:szCs w:val="32"/>
        </w:rPr>
        <w:t>合</w:t>
      </w:r>
      <w:proofErr w:type="gramStart"/>
      <w:r w:rsidR="00462CDB" w:rsidRPr="0081019E">
        <w:rPr>
          <w:rFonts w:ascii="Times" w:eastAsia="仿宋" w:hAnsi="Times" w:cs="Times New Roman" w:hint="eastAsia"/>
          <w:sz w:val="32"/>
          <w:szCs w:val="32"/>
        </w:rPr>
        <w:t>规</w:t>
      </w:r>
      <w:proofErr w:type="gramEnd"/>
      <w:r w:rsidR="00462CDB" w:rsidRPr="0081019E">
        <w:rPr>
          <w:rFonts w:ascii="Times" w:eastAsia="仿宋" w:hAnsi="Times" w:cs="Times New Roman" w:hint="eastAsia"/>
          <w:sz w:val="32"/>
          <w:szCs w:val="32"/>
        </w:rPr>
        <w:t>资格审查</w:t>
      </w:r>
      <w:r w:rsidR="004C2F53" w:rsidRPr="0081019E">
        <w:rPr>
          <w:rFonts w:ascii="Times" w:eastAsia="仿宋" w:hAnsi="Times" w:cs="Times New Roman"/>
          <w:sz w:val="32"/>
          <w:szCs w:val="32"/>
        </w:rPr>
        <w:t>及</w:t>
      </w:r>
      <w:r w:rsidR="005622E7">
        <w:rPr>
          <w:rFonts w:ascii="Times" w:eastAsia="仿宋" w:hAnsi="Times" w:cs="Times New Roman" w:hint="eastAsia"/>
          <w:sz w:val="32"/>
          <w:szCs w:val="32"/>
        </w:rPr>
        <w:t>中标项目后续管理是否符合</w:t>
      </w:r>
      <w:proofErr w:type="gramStart"/>
      <w:r w:rsidR="005622E7">
        <w:rPr>
          <w:rFonts w:ascii="Times" w:eastAsia="仿宋" w:hAnsi="Times" w:cs="Times New Roman" w:hint="eastAsia"/>
          <w:sz w:val="32"/>
          <w:szCs w:val="32"/>
        </w:rPr>
        <w:t>合规</w:t>
      </w:r>
      <w:proofErr w:type="gramEnd"/>
      <w:r w:rsidR="005622E7">
        <w:rPr>
          <w:rFonts w:ascii="Times" w:eastAsia="仿宋" w:hAnsi="Times" w:cs="Times New Roman" w:hint="eastAsia"/>
          <w:sz w:val="32"/>
          <w:szCs w:val="32"/>
        </w:rPr>
        <w:t>要求；</w:t>
      </w:r>
    </w:p>
    <w:p w14:paraId="494C720D" w14:textId="76B0B3DA" w:rsidR="005622E7" w:rsidRDefault="00462CDB" w:rsidP="005622E7">
      <w:pPr>
        <w:pStyle w:val="af2"/>
        <w:numPr>
          <w:ilvl w:val="0"/>
          <w:numId w:val="25"/>
        </w:numPr>
        <w:spacing w:after="240" w:line="300" w:lineRule="auto"/>
        <w:ind w:firstLineChars="0"/>
        <w:rPr>
          <w:rFonts w:ascii="Times" w:eastAsia="仿宋" w:hAnsi="Times" w:cs="Times New Roman"/>
          <w:sz w:val="32"/>
          <w:szCs w:val="32"/>
        </w:rPr>
      </w:pPr>
      <w:r w:rsidRPr="0081019E">
        <w:rPr>
          <w:rFonts w:ascii="Times" w:eastAsia="仿宋" w:hAnsi="Times" w:cs="Times New Roman" w:hint="eastAsia"/>
          <w:sz w:val="32"/>
          <w:szCs w:val="32"/>
        </w:rPr>
        <w:t>以及</w:t>
      </w:r>
      <w:r w:rsidR="00201D4D" w:rsidRPr="0081019E">
        <w:rPr>
          <w:rFonts w:ascii="Times" w:eastAsia="仿宋" w:hAnsi="Times" w:cs="Times New Roman" w:hint="eastAsia"/>
          <w:sz w:val="32"/>
          <w:szCs w:val="32"/>
        </w:rPr>
        <w:t>投标</w:t>
      </w:r>
      <w:r w:rsidRPr="0081019E">
        <w:rPr>
          <w:rFonts w:ascii="Times" w:eastAsia="仿宋" w:hAnsi="Times" w:cs="Times New Roman" w:hint="eastAsia"/>
          <w:sz w:val="32"/>
          <w:szCs w:val="32"/>
        </w:rPr>
        <w:t>支持性文件是否充分。</w:t>
      </w:r>
    </w:p>
    <w:p w14:paraId="23A82E0E" w14:textId="281A6255" w:rsidR="00462CDB" w:rsidRPr="005622E7" w:rsidRDefault="00D32C1E" w:rsidP="005622E7">
      <w:pPr>
        <w:spacing w:after="240" w:line="300" w:lineRule="auto"/>
        <w:ind w:firstLineChars="200" w:firstLine="640"/>
        <w:rPr>
          <w:rFonts w:ascii="Times" w:eastAsia="仿宋" w:hAnsi="Times" w:cs="Times New Roman"/>
          <w:sz w:val="32"/>
          <w:szCs w:val="32"/>
        </w:rPr>
      </w:pPr>
      <w:r w:rsidRPr="005622E7">
        <w:rPr>
          <w:rFonts w:ascii="Times" w:eastAsia="仿宋" w:hAnsi="Times" w:cs="Times New Roman" w:hint="eastAsia"/>
          <w:sz w:val="32"/>
          <w:szCs w:val="32"/>
        </w:rPr>
        <w:t>股份公司</w:t>
      </w:r>
      <w:r w:rsidR="00725C28" w:rsidRPr="005622E7">
        <w:rPr>
          <w:rFonts w:ascii="Times" w:eastAsia="仿宋" w:hAnsi="Times" w:cs="Times New Roman" w:hint="eastAsia"/>
          <w:sz w:val="32"/>
          <w:szCs w:val="32"/>
        </w:rPr>
        <w:t>合</w:t>
      </w:r>
      <w:proofErr w:type="gramStart"/>
      <w:r w:rsidR="00725C28" w:rsidRPr="005622E7">
        <w:rPr>
          <w:rFonts w:ascii="Times" w:eastAsia="仿宋" w:hAnsi="Times" w:cs="Times New Roman" w:hint="eastAsia"/>
          <w:sz w:val="32"/>
          <w:szCs w:val="32"/>
        </w:rPr>
        <w:t>规</w:t>
      </w:r>
      <w:proofErr w:type="gramEnd"/>
      <w:r w:rsidR="00725C28" w:rsidRPr="005622E7">
        <w:rPr>
          <w:rFonts w:ascii="Times" w:eastAsia="仿宋" w:hAnsi="Times" w:cs="Times New Roman" w:hint="eastAsia"/>
          <w:sz w:val="32"/>
          <w:szCs w:val="32"/>
        </w:rPr>
        <w:t>主管</w:t>
      </w:r>
      <w:r w:rsidR="00725C28" w:rsidRPr="005622E7">
        <w:rPr>
          <w:rFonts w:ascii="Times" w:eastAsia="仿宋" w:hAnsi="Times" w:cs="Times New Roman"/>
          <w:sz w:val="32"/>
          <w:szCs w:val="32"/>
        </w:rPr>
        <w:t>部门应当将有关审查结果汇报</w:t>
      </w:r>
      <w:r w:rsidR="00725C28" w:rsidRPr="005622E7">
        <w:rPr>
          <w:rFonts w:ascii="Times" w:eastAsia="仿宋" w:hAnsi="Times" w:cs="Times New Roman" w:hint="eastAsia"/>
          <w:sz w:val="32"/>
          <w:szCs w:val="32"/>
        </w:rPr>
        <w:t>股份</w:t>
      </w:r>
      <w:r w:rsidR="00725C28" w:rsidRPr="005622E7">
        <w:rPr>
          <w:rFonts w:ascii="Times" w:eastAsia="仿宋" w:hAnsi="Times" w:cs="Times New Roman"/>
          <w:sz w:val="32"/>
          <w:szCs w:val="32"/>
        </w:rPr>
        <w:t>公司</w:t>
      </w:r>
      <w:r w:rsidR="003624D4" w:rsidRPr="005622E7">
        <w:rPr>
          <w:rFonts w:ascii="Times" w:eastAsia="仿宋" w:hAnsi="Times" w:cs="Times New Roman" w:hint="eastAsia"/>
          <w:sz w:val="32"/>
          <w:szCs w:val="32"/>
        </w:rPr>
        <w:t>合</w:t>
      </w:r>
      <w:proofErr w:type="gramStart"/>
      <w:r w:rsidR="003624D4" w:rsidRPr="005622E7">
        <w:rPr>
          <w:rFonts w:ascii="Times" w:eastAsia="仿宋" w:hAnsi="Times" w:cs="Times New Roman" w:hint="eastAsia"/>
          <w:sz w:val="32"/>
          <w:szCs w:val="32"/>
        </w:rPr>
        <w:t>规</w:t>
      </w:r>
      <w:proofErr w:type="gramEnd"/>
      <w:r w:rsidR="003624D4" w:rsidRPr="005622E7">
        <w:rPr>
          <w:rFonts w:ascii="Times" w:eastAsia="仿宋" w:hAnsi="Times" w:cs="Times New Roman"/>
          <w:sz w:val="32"/>
          <w:szCs w:val="32"/>
        </w:rPr>
        <w:t>管理</w:t>
      </w:r>
      <w:r w:rsidR="003624D4" w:rsidRPr="005622E7">
        <w:rPr>
          <w:rFonts w:ascii="Times" w:eastAsia="仿宋" w:hAnsi="Times" w:cs="Times New Roman" w:hint="eastAsia"/>
          <w:sz w:val="32"/>
          <w:szCs w:val="32"/>
        </w:rPr>
        <w:t>委员会</w:t>
      </w:r>
      <w:r w:rsidR="003624D4" w:rsidRPr="005622E7">
        <w:rPr>
          <w:rFonts w:ascii="Times" w:eastAsia="仿宋" w:hAnsi="Times" w:cs="Times New Roman"/>
          <w:sz w:val="32"/>
          <w:szCs w:val="32"/>
        </w:rPr>
        <w:t>及</w:t>
      </w:r>
      <w:r w:rsidR="003624D4" w:rsidRPr="005622E7">
        <w:rPr>
          <w:rFonts w:ascii="Times" w:eastAsia="仿宋" w:hAnsi="Times" w:cs="Times New Roman" w:hint="eastAsia"/>
          <w:sz w:val="32"/>
          <w:szCs w:val="32"/>
        </w:rPr>
        <w:t>首席</w:t>
      </w:r>
      <w:r w:rsidR="003624D4" w:rsidRPr="005622E7">
        <w:rPr>
          <w:rFonts w:ascii="Times" w:eastAsia="仿宋" w:hAnsi="Times" w:cs="Times New Roman"/>
          <w:sz w:val="32"/>
          <w:szCs w:val="32"/>
        </w:rPr>
        <w:t>合</w:t>
      </w:r>
      <w:proofErr w:type="gramStart"/>
      <w:r w:rsidR="003624D4" w:rsidRPr="005622E7">
        <w:rPr>
          <w:rFonts w:ascii="Times" w:eastAsia="仿宋" w:hAnsi="Times" w:cs="Times New Roman"/>
          <w:sz w:val="32"/>
          <w:szCs w:val="32"/>
        </w:rPr>
        <w:t>规</w:t>
      </w:r>
      <w:proofErr w:type="gramEnd"/>
      <w:r w:rsidR="003624D4" w:rsidRPr="005622E7">
        <w:rPr>
          <w:rFonts w:ascii="Times" w:eastAsia="仿宋" w:hAnsi="Times" w:cs="Times New Roman"/>
          <w:sz w:val="32"/>
          <w:szCs w:val="32"/>
        </w:rPr>
        <w:t>官</w:t>
      </w:r>
      <w:r w:rsidR="009C3F3E">
        <w:rPr>
          <w:rFonts w:ascii="Times" w:eastAsia="仿宋" w:hAnsi="Times" w:cs="Times New Roman" w:hint="eastAsia"/>
          <w:sz w:val="32"/>
          <w:szCs w:val="32"/>
        </w:rPr>
        <w:t>。</w:t>
      </w:r>
      <w:r w:rsidR="005E220F">
        <w:rPr>
          <w:rFonts w:ascii="Times" w:eastAsia="仿宋" w:hAnsi="Times" w:cs="Times New Roman" w:hint="eastAsia"/>
          <w:sz w:val="32"/>
          <w:szCs w:val="32"/>
        </w:rPr>
        <w:t>子公司</w:t>
      </w:r>
      <w:r w:rsidRPr="005622E7">
        <w:rPr>
          <w:rFonts w:ascii="Times" w:eastAsia="仿宋" w:hAnsi="Times" w:cs="Times New Roman" w:hint="eastAsia"/>
          <w:sz w:val="32"/>
          <w:szCs w:val="32"/>
        </w:rPr>
        <w:t>的</w:t>
      </w:r>
      <w:r w:rsidR="00A577AA" w:rsidRPr="005622E7">
        <w:rPr>
          <w:rFonts w:ascii="Times" w:eastAsia="仿宋" w:hAnsi="Times" w:cs="Times New Roman" w:hint="eastAsia"/>
          <w:sz w:val="32"/>
          <w:szCs w:val="32"/>
        </w:rPr>
        <w:t>合</w:t>
      </w:r>
      <w:proofErr w:type="gramStart"/>
      <w:r w:rsidR="00A577AA" w:rsidRPr="005622E7">
        <w:rPr>
          <w:rFonts w:ascii="Times" w:eastAsia="仿宋" w:hAnsi="Times" w:cs="Times New Roman" w:hint="eastAsia"/>
          <w:sz w:val="32"/>
          <w:szCs w:val="32"/>
        </w:rPr>
        <w:t>规</w:t>
      </w:r>
      <w:proofErr w:type="gramEnd"/>
      <w:r w:rsidR="00A577AA" w:rsidRPr="005622E7">
        <w:rPr>
          <w:rFonts w:ascii="Times" w:eastAsia="仿宋" w:hAnsi="Times" w:cs="Times New Roman" w:hint="eastAsia"/>
          <w:sz w:val="32"/>
          <w:szCs w:val="32"/>
        </w:rPr>
        <w:t>主管部门</w:t>
      </w:r>
      <w:r w:rsidRPr="005622E7">
        <w:rPr>
          <w:rFonts w:ascii="Times" w:eastAsia="仿宋" w:hAnsi="Times" w:cs="Times New Roman" w:hint="eastAsia"/>
          <w:sz w:val="32"/>
          <w:szCs w:val="32"/>
        </w:rPr>
        <w:t>应将有关审查结果汇报本</w:t>
      </w:r>
      <w:r w:rsidR="00C97A3D">
        <w:rPr>
          <w:rFonts w:ascii="Times" w:eastAsia="仿宋" w:hAnsi="Times" w:cs="Times New Roman" w:hint="eastAsia"/>
          <w:sz w:val="32"/>
          <w:szCs w:val="32"/>
        </w:rPr>
        <w:t>公司</w:t>
      </w:r>
      <w:r w:rsidR="003624D4" w:rsidRPr="005622E7">
        <w:rPr>
          <w:rFonts w:ascii="Times" w:eastAsia="仿宋" w:hAnsi="Times" w:cs="Times New Roman"/>
          <w:sz w:val="32"/>
          <w:szCs w:val="32"/>
        </w:rPr>
        <w:t>的</w:t>
      </w:r>
      <w:r w:rsidR="003624D4" w:rsidRPr="005622E7">
        <w:rPr>
          <w:rFonts w:ascii="Times" w:eastAsia="仿宋" w:hAnsi="Times" w:cs="Times New Roman" w:hint="eastAsia"/>
          <w:sz w:val="32"/>
          <w:szCs w:val="32"/>
        </w:rPr>
        <w:t>合</w:t>
      </w:r>
      <w:proofErr w:type="gramStart"/>
      <w:r w:rsidR="003624D4" w:rsidRPr="005622E7">
        <w:rPr>
          <w:rFonts w:ascii="Times" w:eastAsia="仿宋" w:hAnsi="Times" w:cs="Times New Roman" w:hint="eastAsia"/>
          <w:sz w:val="32"/>
          <w:szCs w:val="32"/>
        </w:rPr>
        <w:t>规</w:t>
      </w:r>
      <w:proofErr w:type="gramEnd"/>
      <w:r w:rsidR="003624D4" w:rsidRPr="005622E7">
        <w:rPr>
          <w:rFonts w:ascii="Times" w:eastAsia="仿宋" w:hAnsi="Times" w:cs="Times New Roman" w:hint="eastAsia"/>
          <w:sz w:val="32"/>
          <w:szCs w:val="32"/>
        </w:rPr>
        <w:t>管理领导小组</w:t>
      </w:r>
      <w:r w:rsidRPr="005622E7">
        <w:rPr>
          <w:rFonts w:ascii="Times" w:eastAsia="仿宋" w:hAnsi="Times" w:cs="Times New Roman" w:hint="eastAsia"/>
          <w:sz w:val="32"/>
          <w:szCs w:val="32"/>
        </w:rPr>
        <w:t>。</w:t>
      </w:r>
    </w:p>
    <w:p w14:paraId="05FB8FC1" w14:textId="6A43992E" w:rsidR="00462CDB" w:rsidRPr="0081019E" w:rsidRDefault="00462CDB" w:rsidP="008049A2">
      <w:pPr>
        <w:pStyle w:val="af2"/>
        <w:widowControl/>
        <w:numPr>
          <w:ilvl w:val="0"/>
          <w:numId w:val="22"/>
        </w:numPr>
        <w:spacing w:after="240" w:line="300" w:lineRule="auto"/>
        <w:ind w:firstLineChars="0"/>
        <w:jc w:val="center"/>
        <w:rPr>
          <w:rFonts w:ascii="Times" w:eastAsia="仿宋" w:hAnsi="Times" w:cs="Times New Roman"/>
          <w:b/>
          <w:kern w:val="0"/>
          <w:sz w:val="32"/>
          <w:szCs w:val="32"/>
        </w:rPr>
      </w:pPr>
      <w:r w:rsidRPr="0081019E">
        <w:rPr>
          <w:rFonts w:ascii="Times" w:eastAsia="仿宋" w:hAnsi="Times" w:cs="Times New Roman" w:hint="eastAsia"/>
          <w:b/>
          <w:kern w:val="0"/>
          <w:sz w:val="32"/>
          <w:szCs w:val="32"/>
        </w:rPr>
        <w:t>处分</w:t>
      </w:r>
      <w:r w:rsidR="00EF5304" w:rsidRPr="0081019E">
        <w:rPr>
          <w:rFonts w:ascii="Times" w:eastAsia="仿宋" w:hAnsi="Times" w:cs="Times New Roman" w:hint="eastAsia"/>
          <w:b/>
          <w:kern w:val="0"/>
          <w:sz w:val="32"/>
          <w:szCs w:val="32"/>
        </w:rPr>
        <w:t>和问题</w:t>
      </w:r>
    </w:p>
    <w:p w14:paraId="7EDB7B55" w14:textId="02C1033B" w:rsidR="005268BA" w:rsidRPr="0081019E" w:rsidRDefault="00A1278F" w:rsidP="008049A2">
      <w:pPr>
        <w:pStyle w:val="af2"/>
        <w:numPr>
          <w:ilvl w:val="0"/>
          <w:numId w:val="12"/>
        </w:numPr>
        <w:spacing w:after="240" w:line="300" w:lineRule="auto"/>
        <w:ind w:left="0" w:firstLine="640"/>
        <w:rPr>
          <w:rFonts w:ascii="Times" w:eastAsia="仿宋" w:hAnsi="Times" w:cs="Times New Roman"/>
          <w:sz w:val="32"/>
          <w:szCs w:val="32"/>
        </w:rPr>
      </w:pPr>
      <w:r w:rsidRPr="0081019E">
        <w:rPr>
          <w:rFonts w:ascii="Times" w:eastAsia="仿宋" w:hAnsi="Times" w:cs="Times New Roman" w:hint="eastAsia"/>
          <w:sz w:val="32"/>
          <w:szCs w:val="32"/>
        </w:rPr>
        <w:lastRenderedPageBreak/>
        <w:t>股份公司及</w:t>
      </w:r>
      <w:r w:rsidR="005E220F">
        <w:rPr>
          <w:rFonts w:ascii="Times" w:eastAsia="仿宋" w:hAnsi="Times" w:cs="Times New Roman" w:hint="eastAsia"/>
          <w:sz w:val="32"/>
          <w:szCs w:val="32"/>
        </w:rPr>
        <w:t>子公司</w:t>
      </w:r>
      <w:r w:rsidR="00725C28" w:rsidRPr="0081019E">
        <w:rPr>
          <w:rFonts w:ascii="Times" w:eastAsia="仿宋" w:hAnsi="Times" w:cs="Times New Roman" w:hint="eastAsia"/>
          <w:sz w:val="32"/>
          <w:szCs w:val="32"/>
        </w:rPr>
        <w:t>员工存在</w:t>
      </w:r>
      <w:r w:rsidR="00B910CA">
        <w:rPr>
          <w:rFonts w:ascii="Times" w:eastAsia="仿宋" w:hAnsi="Times" w:cs="Times New Roman" w:hint="eastAsia"/>
          <w:sz w:val="32"/>
          <w:szCs w:val="32"/>
        </w:rPr>
        <w:t>本</w:t>
      </w:r>
      <w:r w:rsidR="00AE053D">
        <w:rPr>
          <w:rFonts w:ascii="Times" w:eastAsia="仿宋" w:hAnsi="Times" w:cs="Times New Roman" w:hint="eastAsia"/>
          <w:sz w:val="32"/>
          <w:szCs w:val="32"/>
        </w:rPr>
        <w:t>《细则》</w:t>
      </w:r>
      <w:r w:rsidR="00B910CA">
        <w:rPr>
          <w:rFonts w:ascii="Times" w:eastAsia="仿宋" w:hAnsi="Times" w:cs="Times New Roman"/>
          <w:sz w:val="32"/>
          <w:szCs w:val="32"/>
        </w:rPr>
        <w:fldChar w:fldCharType="begin"/>
      </w:r>
      <w:r w:rsidR="00B910CA">
        <w:rPr>
          <w:rFonts w:ascii="Times" w:eastAsia="仿宋" w:hAnsi="Times" w:cs="Times New Roman"/>
          <w:sz w:val="32"/>
          <w:szCs w:val="32"/>
        </w:rPr>
        <w:instrText xml:space="preserve"> </w:instrText>
      </w:r>
      <w:r w:rsidR="00B910CA">
        <w:rPr>
          <w:rFonts w:ascii="Times" w:eastAsia="仿宋" w:hAnsi="Times" w:cs="Times New Roman" w:hint="eastAsia"/>
          <w:sz w:val="32"/>
          <w:szCs w:val="32"/>
        </w:rPr>
        <w:instrText>REF _Ref16787580 \r \h</w:instrText>
      </w:r>
      <w:r w:rsidR="00B910CA">
        <w:rPr>
          <w:rFonts w:ascii="Times" w:eastAsia="仿宋" w:hAnsi="Times" w:cs="Times New Roman"/>
          <w:sz w:val="32"/>
          <w:szCs w:val="32"/>
        </w:rPr>
        <w:instrText xml:space="preserve"> </w:instrText>
      </w:r>
      <w:r w:rsidR="00B910CA">
        <w:rPr>
          <w:rFonts w:ascii="Times" w:eastAsia="仿宋" w:hAnsi="Times" w:cs="Times New Roman"/>
          <w:sz w:val="32"/>
          <w:szCs w:val="32"/>
        </w:rPr>
      </w:r>
      <w:r w:rsidR="00B910CA">
        <w:rPr>
          <w:rFonts w:ascii="Times" w:eastAsia="仿宋" w:hAnsi="Times" w:cs="Times New Roman"/>
          <w:sz w:val="32"/>
          <w:szCs w:val="32"/>
        </w:rPr>
        <w:fldChar w:fldCharType="separate"/>
      </w:r>
      <w:r w:rsidR="00B910CA">
        <w:rPr>
          <w:rFonts w:ascii="Times" w:eastAsia="仿宋" w:hAnsi="Times" w:cs="Times New Roman" w:hint="eastAsia"/>
          <w:sz w:val="32"/>
          <w:szCs w:val="32"/>
        </w:rPr>
        <w:t>第十六条</w:t>
      </w:r>
      <w:r w:rsidR="00B910CA">
        <w:rPr>
          <w:rFonts w:ascii="Times" w:eastAsia="仿宋" w:hAnsi="Times" w:cs="Times New Roman"/>
          <w:sz w:val="32"/>
          <w:szCs w:val="32"/>
        </w:rPr>
        <w:fldChar w:fldCharType="end"/>
      </w:r>
      <w:r w:rsidRPr="0081019E">
        <w:rPr>
          <w:rFonts w:ascii="Times" w:eastAsia="仿宋" w:hAnsi="Times" w:cs="Times New Roman" w:hint="eastAsia"/>
          <w:sz w:val="32"/>
          <w:szCs w:val="32"/>
        </w:rPr>
        <w:t>行为之一的，给予通报批评，并视情节严重程度，按照</w:t>
      </w:r>
      <w:r w:rsidR="004D036A" w:rsidRPr="0081019E">
        <w:rPr>
          <w:rFonts w:ascii="Times" w:eastAsia="仿宋" w:hAnsi="Times" w:cs="Times New Roman" w:hint="eastAsia"/>
          <w:sz w:val="32"/>
          <w:szCs w:val="32"/>
        </w:rPr>
        <w:t>《员工手册</w:t>
      </w:r>
      <w:r w:rsidRPr="0081019E">
        <w:rPr>
          <w:rFonts w:ascii="Times" w:eastAsia="仿宋" w:hAnsi="Times" w:cs="Times New Roman" w:hint="eastAsia"/>
          <w:sz w:val="32"/>
          <w:szCs w:val="32"/>
        </w:rPr>
        <w:t>》</w:t>
      </w:r>
      <w:r w:rsidR="004D036A" w:rsidRPr="0081019E">
        <w:rPr>
          <w:rFonts w:ascii="Times" w:eastAsia="仿宋" w:hAnsi="Times" w:cs="Times New Roman" w:hint="eastAsia"/>
          <w:sz w:val="32"/>
          <w:szCs w:val="32"/>
        </w:rPr>
        <w:t>第九章</w:t>
      </w:r>
      <w:r w:rsidR="007175FA">
        <w:rPr>
          <w:rFonts w:ascii="Times" w:eastAsia="仿宋" w:hAnsi="Times" w:cs="Times New Roman" w:hint="eastAsia"/>
          <w:sz w:val="32"/>
          <w:szCs w:val="32"/>
        </w:rPr>
        <w:t>“</w:t>
      </w:r>
      <w:r w:rsidR="00C43157" w:rsidRPr="0081019E">
        <w:rPr>
          <w:rFonts w:ascii="Times" w:eastAsia="仿宋" w:hAnsi="Times" w:cs="Times New Roman" w:hint="eastAsia"/>
          <w:sz w:val="32"/>
          <w:szCs w:val="32"/>
        </w:rPr>
        <w:t>奖惩</w:t>
      </w:r>
      <w:r w:rsidR="00C43157" w:rsidRPr="0081019E">
        <w:rPr>
          <w:rFonts w:ascii="Times" w:eastAsia="仿宋" w:hAnsi="Times" w:cs="Times New Roman"/>
          <w:sz w:val="32"/>
          <w:szCs w:val="32"/>
        </w:rPr>
        <w:t>条例及</w:t>
      </w:r>
      <w:r w:rsidR="00C43157" w:rsidRPr="0081019E">
        <w:rPr>
          <w:rFonts w:ascii="Times" w:eastAsia="仿宋" w:hAnsi="Times" w:cs="Times New Roman" w:hint="eastAsia"/>
          <w:sz w:val="32"/>
          <w:szCs w:val="32"/>
        </w:rPr>
        <w:t>实施</w:t>
      </w:r>
      <w:r w:rsidR="007175FA">
        <w:rPr>
          <w:rFonts w:ascii="Times" w:eastAsia="仿宋" w:hAnsi="Times" w:cs="Times New Roman"/>
          <w:sz w:val="32"/>
          <w:szCs w:val="32"/>
        </w:rPr>
        <w:t>细则</w:t>
      </w:r>
      <w:r w:rsidR="007175FA">
        <w:rPr>
          <w:rFonts w:ascii="Times" w:eastAsia="仿宋" w:hAnsi="Times" w:cs="Times New Roman" w:hint="eastAsia"/>
          <w:sz w:val="32"/>
          <w:szCs w:val="32"/>
        </w:rPr>
        <w:t>”</w:t>
      </w:r>
      <w:r w:rsidRPr="0081019E">
        <w:rPr>
          <w:rFonts w:ascii="Times" w:eastAsia="仿宋" w:hAnsi="Times" w:cs="Times New Roman" w:hint="eastAsia"/>
          <w:sz w:val="32"/>
          <w:szCs w:val="32"/>
        </w:rPr>
        <w:t>追究有关人员的责任。</w:t>
      </w:r>
    </w:p>
    <w:p w14:paraId="133E6C1A" w14:textId="41A5A655" w:rsidR="00462CDB" w:rsidRPr="00B910CA" w:rsidRDefault="00462CDB" w:rsidP="008049A2">
      <w:pPr>
        <w:pStyle w:val="af2"/>
        <w:numPr>
          <w:ilvl w:val="0"/>
          <w:numId w:val="12"/>
        </w:numPr>
        <w:spacing w:after="240" w:line="300" w:lineRule="auto"/>
        <w:ind w:left="0" w:firstLine="643"/>
        <w:rPr>
          <w:rFonts w:ascii="Times" w:eastAsia="仿宋" w:hAnsi="Times" w:cs="Arial"/>
          <w:sz w:val="32"/>
          <w:szCs w:val="32"/>
        </w:rPr>
      </w:pPr>
      <w:r w:rsidRPr="0081019E">
        <w:rPr>
          <w:rFonts w:ascii="Times" w:eastAsia="仿宋" w:hAnsi="Times" w:cs="Times New Roman" w:hint="eastAsia"/>
          <w:b/>
          <w:kern w:val="0"/>
          <w:sz w:val="32"/>
          <w:szCs w:val="32"/>
        </w:rPr>
        <w:t xml:space="preserve">  </w:t>
      </w:r>
      <w:r w:rsidRPr="0081019E">
        <w:rPr>
          <w:rFonts w:ascii="Times" w:eastAsia="仿宋" w:hAnsi="Times" w:cs="Times New Roman" w:hint="eastAsia"/>
          <w:kern w:val="0"/>
          <w:sz w:val="32"/>
          <w:szCs w:val="32"/>
        </w:rPr>
        <w:t>涉及本</w:t>
      </w:r>
      <w:r w:rsidR="00AE053D">
        <w:rPr>
          <w:rFonts w:ascii="Times" w:eastAsia="仿宋" w:hAnsi="Times" w:cs="Times New Roman" w:hint="eastAsia"/>
          <w:kern w:val="0"/>
          <w:sz w:val="32"/>
          <w:szCs w:val="32"/>
        </w:rPr>
        <w:t>《细则》</w:t>
      </w:r>
      <w:r w:rsidRPr="0081019E">
        <w:rPr>
          <w:rFonts w:ascii="Times" w:eastAsia="仿宋" w:hAnsi="Times" w:cs="Times New Roman" w:hint="eastAsia"/>
          <w:kern w:val="0"/>
          <w:sz w:val="32"/>
          <w:szCs w:val="32"/>
        </w:rPr>
        <w:t>的问题均可向</w:t>
      </w:r>
      <w:r w:rsidR="00000F53" w:rsidRPr="0081019E">
        <w:rPr>
          <w:rFonts w:ascii="Times" w:eastAsia="仿宋" w:hAnsi="Times" w:cs="Times New Roman" w:hint="eastAsia"/>
          <w:kern w:val="0"/>
          <w:sz w:val="32"/>
          <w:szCs w:val="32"/>
        </w:rPr>
        <w:t>股份公司及</w:t>
      </w:r>
      <w:r w:rsidR="005E220F">
        <w:rPr>
          <w:rFonts w:ascii="Times" w:eastAsia="仿宋" w:hAnsi="Times" w:cs="Times New Roman" w:hint="eastAsia"/>
          <w:kern w:val="0"/>
          <w:sz w:val="32"/>
          <w:szCs w:val="32"/>
        </w:rPr>
        <w:t>子公司</w:t>
      </w:r>
      <w:r w:rsidRPr="0081019E">
        <w:rPr>
          <w:rFonts w:ascii="Times" w:eastAsia="仿宋" w:hAnsi="Times" w:cs="Times New Roman" w:hint="eastAsia"/>
          <w:kern w:val="0"/>
          <w:sz w:val="32"/>
          <w:szCs w:val="32"/>
        </w:rPr>
        <w:t>的合</w:t>
      </w:r>
      <w:proofErr w:type="gramStart"/>
      <w:r w:rsidRPr="0081019E">
        <w:rPr>
          <w:rFonts w:ascii="Times" w:eastAsia="仿宋" w:hAnsi="Times" w:cs="Times New Roman" w:hint="eastAsia"/>
          <w:kern w:val="0"/>
          <w:sz w:val="32"/>
          <w:szCs w:val="32"/>
        </w:rPr>
        <w:t>规</w:t>
      </w:r>
      <w:proofErr w:type="gramEnd"/>
      <w:r w:rsidR="00DE7C45" w:rsidRPr="0081019E">
        <w:rPr>
          <w:rFonts w:ascii="Times" w:eastAsia="仿宋" w:hAnsi="Times" w:cs="Times New Roman" w:hint="eastAsia"/>
          <w:kern w:val="0"/>
          <w:sz w:val="32"/>
          <w:szCs w:val="32"/>
        </w:rPr>
        <w:t>主管</w:t>
      </w:r>
      <w:r w:rsidRPr="0081019E">
        <w:rPr>
          <w:rFonts w:ascii="Times" w:eastAsia="仿宋" w:hAnsi="Times" w:cs="Times New Roman" w:hint="eastAsia"/>
          <w:kern w:val="0"/>
          <w:sz w:val="32"/>
          <w:szCs w:val="32"/>
        </w:rPr>
        <w:t>部门提出。</w:t>
      </w:r>
    </w:p>
    <w:p w14:paraId="0B017CCB" w14:textId="3BAB354E" w:rsidR="00B910CA" w:rsidRPr="00B910CA" w:rsidRDefault="00B910CA" w:rsidP="008049A2">
      <w:pPr>
        <w:pStyle w:val="af2"/>
        <w:widowControl/>
        <w:numPr>
          <w:ilvl w:val="0"/>
          <w:numId w:val="22"/>
        </w:numPr>
        <w:spacing w:after="240" w:line="300" w:lineRule="auto"/>
        <w:ind w:firstLineChars="0"/>
        <w:jc w:val="center"/>
        <w:rPr>
          <w:rFonts w:ascii="Times" w:eastAsia="仿宋" w:hAnsi="Times" w:cs="Arial"/>
          <w:b/>
          <w:sz w:val="32"/>
          <w:szCs w:val="32"/>
        </w:rPr>
      </w:pPr>
      <w:r w:rsidRPr="00B910CA">
        <w:rPr>
          <w:rFonts w:ascii="Times" w:eastAsia="仿宋" w:hAnsi="Times" w:cs="Arial" w:hint="eastAsia"/>
          <w:b/>
          <w:sz w:val="32"/>
          <w:szCs w:val="32"/>
        </w:rPr>
        <w:t>附则</w:t>
      </w:r>
    </w:p>
    <w:p w14:paraId="5CC5E734" w14:textId="2BD4DC47" w:rsidR="00462CDB" w:rsidRDefault="008B394D" w:rsidP="008049A2">
      <w:pPr>
        <w:pStyle w:val="af2"/>
        <w:numPr>
          <w:ilvl w:val="0"/>
          <w:numId w:val="12"/>
        </w:numPr>
        <w:spacing w:after="240" w:line="300" w:lineRule="auto"/>
        <w:ind w:left="0" w:firstLine="640"/>
        <w:rPr>
          <w:rFonts w:ascii="Times" w:eastAsia="仿宋" w:hAnsi="Times" w:cs="Arial"/>
          <w:sz w:val="32"/>
          <w:szCs w:val="32"/>
        </w:rPr>
      </w:pPr>
      <w:r>
        <w:rPr>
          <w:rFonts w:ascii="Times" w:eastAsia="仿宋" w:hAnsi="Times" w:cs="Arial" w:hint="eastAsia"/>
          <w:sz w:val="32"/>
          <w:szCs w:val="32"/>
        </w:rPr>
        <w:t>股份公司合</w:t>
      </w:r>
      <w:proofErr w:type="gramStart"/>
      <w:r>
        <w:rPr>
          <w:rFonts w:ascii="Times" w:eastAsia="仿宋" w:hAnsi="Times" w:cs="Arial" w:hint="eastAsia"/>
          <w:sz w:val="32"/>
          <w:szCs w:val="32"/>
        </w:rPr>
        <w:t>规</w:t>
      </w:r>
      <w:proofErr w:type="gramEnd"/>
      <w:r>
        <w:rPr>
          <w:rFonts w:ascii="Times" w:eastAsia="仿宋" w:hAnsi="Times" w:cs="Arial" w:hint="eastAsia"/>
          <w:sz w:val="32"/>
          <w:szCs w:val="32"/>
        </w:rPr>
        <w:t>标准部代表股份公司对</w:t>
      </w:r>
      <w:r w:rsidR="00CC5AB4">
        <w:rPr>
          <w:rFonts w:ascii="Times" w:eastAsia="仿宋" w:hAnsi="Times" w:cs="Arial" w:hint="eastAsia"/>
          <w:sz w:val="32"/>
          <w:szCs w:val="32"/>
        </w:rPr>
        <w:t>各子公司</w:t>
      </w:r>
      <w:r>
        <w:rPr>
          <w:rFonts w:ascii="Times" w:eastAsia="仿宋" w:hAnsi="Times" w:cs="Arial" w:hint="eastAsia"/>
          <w:sz w:val="32"/>
          <w:szCs w:val="32"/>
        </w:rPr>
        <w:t>实施本《</w:t>
      </w:r>
      <w:r w:rsidRPr="008B394D">
        <w:rPr>
          <w:rFonts w:ascii="Times" w:eastAsia="仿宋" w:hAnsi="Times" w:cs="Arial" w:hint="eastAsia"/>
          <w:sz w:val="32"/>
          <w:szCs w:val="32"/>
        </w:rPr>
        <w:t>细则》进行监督，并负有对本《细则》实施的最终指导权和解释权。</w:t>
      </w:r>
    </w:p>
    <w:p w14:paraId="3228D524" w14:textId="77777777" w:rsidR="00B910CA" w:rsidRPr="0081019E" w:rsidRDefault="00B910CA" w:rsidP="008049A2">
      <w:pPr>
        <w:widowControl/>
        <w:spacing w:after="240" w:line="300" w:lineRule="auto"/>
        <w:ind w:right="720" w:firstLineChars="196" w:firstLine="627"/>
        <w:rPr>
          <w:rFonts w:ascii="Times" w:eastAsia="仿宋" w:hAnsi="Times" w:cs="Arial"/>
          <w:sz w:val="32"/>
          <w:szCs w:val="32"/>
        </w:rPr>
      </w:pPr>
    </w:p>
    <w:p w14:paraId="674E3FE0" w14:textId="77777777" w:rsidR="00092426" w:rsidRDefault="00092426" w:rsidP="008049A2">
      <w:pPr>
        <w:widowControl/>
        <w:spacing w:after="240" w:line="300" w:lineRule="auto"/>
        <w:jc w:val="left"/>
        <w:rPr>
          <w:rFonts w:ascii="Times" w:eastAsia="仿宋" w:hAnsi="Times" w:cs="Arial"/>
          <w:b/>
          <w:kern w:val="0"/>
          <w:sz w:val="32"/>
          <w:szCs w:val="32"/>
        </w:rPr>
      </w:pPr>
    </w:p>
    <w:p w14:paraId="3801CAF7" w14:textId="77777777" w:rsidR="00E74006" w:rsidRPr="0081019E" w:rsidRDefault="00462CDB" w:rsidP="008049A2">
      <w:pPr>
        <w:widowControl/>
        <w:spacing w:after="240" w:line="300" w:lineRule="auto"/>
        <w:jc w:val="left"/>
        <w:rPr>
          <w:rFonts w:ascii="Times" w:eastAsia="仿宋" w:hAnsi="Times" w:cs="Arial"/>
          <w:b/>
          <w:kern w:val="0"/>
          <w:sz w:val="32"/>
          <w:szCs w:val="32"/>
        </w:rPr>
      </w:pPr>
      <w:r w:rsidRPr="0081019E">
        <w:rPr>
          <w:rFonts w:ascii="Times" w:eastAsia="仿宋" w:hAnsi="Times" w:cs="Arial" w:hint="eastAsia"/>
          <w:b/>
          <w:kern w:val="0"/>
          <w:sz w:val="32"/>
          <w:szCs w:val="32"/>
        </w:rPr>
        <w:t>附件：</w:t>
      </w:r>
    </w:p>
    <w:p w14:paraId="5E18CE7D" w14:textId="2B8F0535" w:rsidR="00DD33A6" w:rsidRDefault="00DD33A6" w:rsidP="00DD33A6">
      <w:pPr>
        <w:pStyle w:val="af2"/>
        <w:widowControl/>
        <w:numPr>
          <w:ilvl w:val="0"/>
          <w:numId w:val="26"/>
        </w:numPr>
        <w:spacing w:after="240" w:line="300" w:lineRule="auto"/>
        <w:ind w:firstLineChars="0"/>
        <w:jc w:val="left"/>
        <w:rPr>
          <w:rFonts w:ascii="Times" w:eastAsia="仿宋" w:hAnsi="Times" w:cs="Arial"/>
          <w:sz w:val="32"/>
          <w:szCs w:val="32"/>
        </w:rPr>
      </w:pPr>
      <w:r w:rsidRPr="0081019E">
        <w:rPr>
          <w:rFonts w:ascii="Times" w:eastAsia="仿宋" w:hAnsi="Times" w:cs="Arial" w:hint="eastAsia"/>
          <w:sz w:val="32"/>
          <w:szCs w:val="32"/>
        </w:rPr>
        <w:t>风险</w:t>
      </w:r>
      <w:r w:rsidRPr="00DD33A6">
        <w:rPr>
          <w:rFonts w:ascii="Times" w:eastAsia="仿宋" w:hAnsi="Times" w:cs="Times New Roman" w:hint="eastAsia"/>
          <w:sz w:val="32"/>
          <w:szCs w:val="32"/>
        </w:rPr>
        <w:t>等级</w:t>
      </w:r>
      <w:r w:rsidRPr="0081019E">
        <w:rPr>
          <w:rFonts w:ascii="Times" w:eastAsia="仿宋" w:hAnsi="Times" w:cs="Arial" w:hint="eastAsia"/>
          <w:sz w:val="32"/>
          <w:szCs w:val="32"/>
        </w:rPr>
        <w:t>列表及审批表</w:t>
      </w:r>
    </w:p>
    <w:p w14:paraId="0A5D2FEE" w14:textId="7E291F72" w:rsidR="00142D6C" w:rsidRDefault="00142D6C" w:rsidP="00DD33A6">
      <w:pPr>
        <w:pStyle w:val="af2"/>
        <w:widowControl/>
        <w:numPr>
          <w:ilvl w:val="0"/>
          <w:numId w:val="26"/>
        </w:numPr>
        <w:spacing w:after="240" w:line="300" w:lineRule="auto"/>
        <w:ind w:firstLineChars="0"/>
        <w:jc w:val="left"/>
        <w:rPr>
          <w:rFonts w:ascii="Times" w:eastAsia="仿宋" w:hAnsi="Times" w:cs="Arial"/>
          <w:sz w:val="32"/>
          <w:szCs w:val="32"/>
        </w:rPr>
      </w:pPr>
      <w:r>
        <w:rPr>
          <w:rFonts w:ascii="Times" w:eastAsia="仿宋" w:hAnsi="Times" w:cs="Arial" w:hint="eastAsia"/>
          <w:sz w:val="32"/>
          <w:szCs w:val="32"/>
        </w:rPr>
        <w:t>合</w:t>
      </w:r>
      <w:proofErr w:type="gramStart"/>
      <w:r>
        <w:rPr>
          <w:rFonts w:ascii="Times" w:eastAsia="仿宋" w:hAnsi="Times" w:cs="Arial" w:hint="eastAsia"/>
          <w:sz w:val="32"/>
          <w:szCs w:val="32"/>
        </w:rPr>
        <w:t>规</w:t>
      </w:r>
      <w:proofErr w:type="gramEnd"/>
      <w:r>
        <w:rPr>
          <w:rFonts w:ascii="Times" w:eastAsia="仿宋" w:hAnsi="Times" w:cs="Arial" w:hint="eastAsia"/>
          <w:sz w:val="32"/>
          <w:szCs w:val="32"/>
        </w:rPr>
        <w:t>资格审查流程图</w:t>
      </w:r>
    </w:p>
    <w:p w14:paraId="30E94194" w14:textId="77777777" w:rsidR="00DD33A6" w:rsidRDefault="00C431B8" w:rsidP="00DD33A6">
      <w:pPr>
        <w:pStyle w:val="af2"/>
        <w:widowControl/>
        <w:numPr>
          <w:ilvl w:val="0"/>
          <w:numId w:val="26"/>
        </w:numPr>
        <w:spacing w:after="240" w:line="300" w:lineRule="auto"/>
        <w:ind w:firstLineChars="0"/>
        <w:jc w:val="left"/>
        <w:rPr>
          <w:rFonts w:ascii="Times" w:eastAsia="仿宋" w:hAnsi="Times" w:cs="Arial"/>
          <w:sz w:val="32"/>
          <w:szCs w:val="32"/>
        </w:rPr>
      </w:pPr>
      <w:r w:rsidRPr="0081019E">
        <w:rPr>
          <w:rFonts w:ascii="Times" w:eastAsia="仿宋" w:hAnsi="Times" w:cs="Arial" w:hint="eastAsia"/>
          <w:sz w:val="32"/>
          <w:szCs w:val="32"/>
        </w:rPr>
        <w:t>投标</w:t>
      </w:r>
      <w:r w:rsidRPr="00DD33A6">
        <w:rPr>
          <w:rFonts w:ascii="Times" w:eastAsia="仿宋" w:hAnsi="Times" w:cs="Times New Roman" w:hint="eastAsia"/>
          <w:sz w:val="32"/>
          <w:szCs w:val="32"/>
        </w:rPr>
        <w:t>业务部</w:t>
      </w:r>
      <w:r w:rsidRPr="0081019E">
        <w:rPr>
          <w:rFonts w:ascii="Times" w:eastAsia="仿宋" w:hAnsi="Times" w:cs="Arial" w:hint="eastAsia"/>
          <w:sz w:val="32"/>
          <w:szCs w:val="32"/>
        </w:rPr>
        <w:t>门对项目及招标人的合</w:t>
      </w:r>
      <w:proofErr w:type="gramStart"/>
      <w:r w:rsidRPr="0081019E">
        <w:rPr>
          <w:rFonts w:ascii="Times" w:eastAsia="仿宋" w:hAnsi="Times" w:cs="Arial" w:hint="eastAsia"/>
          <w:sz w:val="32"/>
          <w:szCs w:val="32"/>
        </w:rPr>
        <w:t>规</w:t>
      </w:r>
      <w:proofErr w:type="gramEnd"/>
      <w:r w:rsidRPr="0081019E">
        <w:rPr>
          <w:rFonts w:ascii="Times" w:eastAsia="仿宋" w:hAnsi="Times" w:cs="Arial" w:hint="eastAsia"/>
          <w:sz w:val="32"/>
          <w:szCs w:val="32"/>
        </w:rPr>
        <w:t>资格审查说明</w:t>
      </w:r>
    </w:p>
    <w:p w14:paraId="7B237167" w14:textId="4CBB9461" w:rsidR="00074A51" w:rsidRPr="00DD33A6" w:rsidRDefault="00DD33A6" w:rsidP="00DD33A6">
      <w:pPr>
        <w:pStyle w:val="af2"/>
        <w:widowControl/>
        <w:numPr>
          <w:ilvl w:val="0"/>
          <w:numId w:val="26"/>
        </w:numPr>
        <w:spacing w:after="240" w:line="300" w:lineRule="auto"/>
        <w:ind w:firstLineChars="0"/>
        <w:jc w:val="left"/>
        <w:rPr>
          <w:rFonts w:ascii="Times" w:eastAsia="仿宋" w:hAnsi="Times" w:cs="Arial"/>
          <w:sz w:val="32"/>
          <w:szCs w:val="32"/>
        </w:rPr>
      </w:pPr>
      <w:r w:rsidRPr="00DD33A6">
        <w:rPr>
          <w:rFonts w:ascii="Times" w:eastAsia="仿宋" w:hAnsi="Times" w:cs="Times New Roman"/>
          <w:sz w:val="32"/>
          <w:szCs w:val="32"/>
        </w:rPr>
        <w:t>投标</w:t>
      </w:r>
      <w:r w:rsidRPr="00DD33A6">
        <w:rPr>
          <w:rFonts w:ascii="Times" w:eastAsia="仿宋" w:hAnsi="Times" w:cs="Times New Roman" w:hint="eastAsia"/>
          <w:sz w:val="32"/>
          <w:szCs w:val="32"/>
        </w:rPr>
        <w:t>合</w:t>
      </w:r>
      <w:proofErr w:type="gramStart"/>
      <w:r w:rsidRPr="00DD33A6">
        <w:rPr>
          <w:rFonts w:ascii="Times" w:eastAsia="仿宋" w:hAnsi="Times" w:cs="Times New Roman" w:hint="eastAsia"/>
          <w:sz w:val="32"/>
          <w:szCs w:val="32"/>
        </w:rPr>
        <w:t>规</w:t>
      </w:r>
      <w:proofErr w:type="gramEnd"/>
      <w:r w:rsidRPr="00DD33A6">
        <w:rPr>
          <w:rFonts w:ascii="Times" w:eastAsia="仿宋" w:hAnsi="Times" w:cs="Times New Roman" w:hint="eastAsia"/>
          <w:sz w:val="32"/>
          <w:szCs w:val="32"/>
        </w:rPr>
        <w:t>风险审批流程图</w:t>
      </w:r>
    </w:p>
    <w:p w14:paraId="67A335AF" w14:textId="4D806EC2" w:rsidR="006C28F4" w:rsidRDefault="006C28F4">
      <w:pPr>
        <w:widowControl/>
        <w:jc w:val="left"/>
        <w:rPr>
          <w:rFonts w:ascii="Times" w:hAnsi="Times"/>
        </w:rPr>
      </w:pPr>
      <w:r>
        <w:rPr>
          <w:rFonts w:ascii="Times" w:hAnsi="Times"/>
        </w:rPr>
        <w:br w:type="page"/>
      </w:r>
    </w:p>
    <w:p w14:paraId="2FD620AE" w14:textId="13063BC9" w:rsidR="006C28F4" w:rsidRPr="0081019E" w:rsidRDefault="009E009E" w:rsidP="009523B6">
      <w:pPr>
        <w:pStyle w:val="a"/>
        <w:numPr>
          <w:ilvl w:val="0"/>
          <w:numId w:val="28"/>
        </w:numPr>
        <w:spacing w:beforeLines="0" w:before="0"/>
        <w:rPr>
          <w:rFonts w:ascii="Times" w:eastAsia="仿宋" w:hAnsi="Times"/>
          <w:kern w:val="0"/>
          <w:sz w:val="28"/>
          <w:szCs w:val="28"/>
        </w:rPr>
      </w:pPr>
      <w:r>
        <w:rPr>
          <w:rFonts w:ascii="Times" w:eastAsia="仿宋" w:hAnsi="Times" w:hint="eastAsia"/>
          <w:kern w:val="0"/>
          <w:sz w:val="28"/>
          <w:szCs w:val="28"/>
        </w:rPr>
        <w:lastRenderedPageBreak/>
        <w:t>:</w:t>
      </w:r>
      <w:r w:rsidR="006C28F4" w:rsidRPr="0081019E">
        <w:rPr>
          <w:rFonts w:ascii="Times" w:eastAsia="仿宋" w:hAnsi="Times" w:hint="eastAsia"/>
          <w:kern w:val="0"/>
          <w:sz w:val="28"/>
          <w:szCs w:val="28"/>
        </w:rPr>
        <w:t xml:space="preserve">            </w:t>
      </w:r>
    </w:p>
    <w:p w14:paraId="44B0778C" w14:textId="77777777" w:rsidR="006C28F4" w:rsidRPr="001C1E64" w:rsidRDefault="006C28F4" w:rsidP="006C28F4">
      <w:pPr>
        <w:widowControl/>
        <w:spacing w:line="300" w:lineRule="auto"/>
        <w:ind w:firstLineChars="745" w:firstLine="2244"/>
        <w:jc w:val="left"/>
        <w:rPr>
          <w:rFonts w:ascii="Times" w:eastAsia="仿宋" w:hAnsi="Times" w:cs="Arial"/>
          <w:b/>
          <w:sz w:val="30"/>
          <w:szCs w:val="30"/>
        </w:rPr>
      </w:pPr>
      <w:r w:rsidRPr="001C1E64">
        <w:rPr>
          <w:rFonts w:ascii="Times" w:eastAsia="仿宋" w:hAnsi="Times" w:cs="Arial" w:hint="eastAsia"/>
          <w:b/>
          <w:sz w:val="30"/>
          <w:szCs w:val="30"/>
        </w:rPr>
        <w:t>风险等级列表及审批表</w:t>
      </w:r>
    </w:p>
    <w:p w14:paraId="40E70283" w14:textId="77777777" w:rsidR="006C28F4" w:rsidRPr="0081019E" w:rsidRDefault="006C28F4" w:rsidP="006C28F4">
      <w:pPr>
        <w:widowControl/>
        <w:spacing w:line="300" w:lineRule="auto"/>
        <w:ind w:firstLineChars="745" w:firstLine="1795"/>
        <w:jc w:val="left"/>
        <w:rPr>
          <w:rFonts w:ascii="Times" w:eastAsia="仿宋" w:hAnsi="Times"/>
          <w:b/>
          <w:sz w:val="24"/>
          <w:szCs w:val="24"/>
        </w:rPr>
      </w:pPr>
    </w:p>
    <w:tbl>
      <w:tblPr>
        <w:tblpPr w:leftFromText="180" w:rightFromText="180" w:vertAnchor="page" w:horzAnchor="margin" w:tblpY="3323"/>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314"/>
        <w:gridCol w:w="1128"/>
        <w:gridCol w:w="1192"/>
      </w:tblGrid>
      <w:tr w:rsidR="006C28F4" w:rsidRPr="0081019E" w14:paraId="1D97F3C4" w14:textId="77777777" w:rsidTr="00B4678F">
        <w:tc>
          <w:tcPr>
            <w:tcW w:w="6428" w:type="dxa"/>
            <w:gridSpan w:val="2"/>
            <w:vAlign w:val="center"/>
          </w:tcPr>
          <w:p w14:paraId="79582E75" w14:textId="77777777" w:rsidR="006C28F4" w:rsidRPr="0081019E" w:rsidRDefault="006C28F4" w:rsidP="00B4678F">
            <w:pPr>
              <w:pStyle w:val="RParaNoIndS"/>
              <w:spacing w:line="300" w:lineRule="auto"/>
              <w:jc w:val="center"/>
              <w:rPr>
                <w:rFonts w:ascii="Times" w:eastAsia="仿宋" w:hAnsi="Times"/>
                <w:b/>
                <w:sz w:val="30"/>
                <w:szCs w:val="30"/>
                <w:lang w:eastAsia="zh-CN"/>
              </w:rPr>
            </w:pPr>
            <w:r w:rsidRPr="0081019E">
              <w:rPr>
                <w:rFonts w:ascii="Times" w:eastAsia="仿宋" w:hAnsi="Times" w:hint="eastAsia"/>
                <w:b/>
                <w:sz w:val="30"/>
                <w:szCs w:val="30"/>
                <w:lang w:eastAsia="zh-CN"/>
              </w:rPr>
              <w:t>特定级别风险</w:t>
            </w:r>
          </w:p>
        </w:tc>
        <w:tc>
          <w:tcPr>
            <w:tcW w:w="1128" w:type="dxa"/>
            <w:vAlign w:val="center"/>
          </w:tcPr>
          <w:p w14:paraId="46FB3AA9" w14:textId="77777777" w:rsidR="006C28F4" w:rsidRPr="0081019E" w:rsidRDefault="006C28F4" w:rsidP="00B4678F">
            <w:pPr>
              <w:pStyle w:val="RParaNoIndS"/>
              <w:spacing w:line="300" w:lineRule="auto"/>
              <w:jc w:val="center"/>
              <w:rPr>
                <w:rFonts w:ascii="Times" w:eastAsia="仿宋" w:hAnsi="Times"/>
                <w:b/>
                <w:sz w:val="28"/>
                <w:szCs w:val="28"/>
                <w:lang w:eastAsia="zh-CN"/>
              </w:rPr>
            </w:pPr>
            <w:r w:rsidRPr="0081019E">
              <w:rPr>
                <w:rFonts w:ascii="Times" w:eastAsia="仿宋" w:hAnsi="Times" w:hint="eastAsia"/>
                <w:b/>
                <w:sz w:val="28"/>
                <w:szCs w:val="28"/>
                <w:lang w:eastAsia="zh-CN"/>
              </w:rPr>
              <w:t>问题存在</w:t>
            </w:r>
          </w:p>
        </w:tc>
        <w:tc>
          <w:tcPr>
            <w:tcW w:w="1192" w:type="dxa"/>
            <w:vAlign w:val="center"/>
          </w:tcPr>
          <w:p w14:paraId="2F063E7C" w14:textId="77777777" w:rsidR="006C28F4" w:rsidRPr="0081019E" w:rsidRDefault="006C28F4" w:rsidP="00B4678F">
            <w:pPr>
              <w:pStyle w:val="RParaNoIndS"/>
              <w:spacing w:line="300" w:lineRule="auto"/>
              <w:jc w:val="center"/>
              <w:rPr>
                <w:rFonts w:ascii="Times" w:eastAsia="仿宋" w:hAnsi="Times"/>
                <w:b/>
                <w:sz w:val="28"/>
                <w:szCs w:val="28"/>
                <w:lang w:eastAsia="zh-CN"/>
              </w:rPr>
            </w:pPr>
            <w:r w:rsidRPr="0081019E">
              <w:rPr>
                <w:rFonts w:ascii="Times" w:eastAsia="仿宋" w:hAnsi="Times" w:hint="eastAsia"/>
                <w:b/>
                <w:sz w:val="28"/>
                <w:szCs w:val="28"/>
                <w:lang w:eastAsia="zh-CN"/>
              </w:rPr>
              <w:t>问题不存在</w:t>
            </w:r>
          </w:p>
        </w:tc>
      </w:tr>
      <w:tr w:rsidR="006C28F4" w:rsidRPr="0081019E" w14:paraId="5F5DF28F" w14:textId="77777777" w:rsidTr="00B4678F">
        <w:tc>
          <w:tcPr>
            <w:tcW w:w="6428" w:type="dxa"/>
            <w:gridSpan w:val="2"/>
          </w:tcPr>
          <w:p w14:paraId="696F5C13" w14:textId="16EE57C0" w:rsidR="006C28F4" w:rsidRPr="0081019E" w:rsidRDefault="006C28F4" w:rsidP="00B4678F">
            <w:pPr>
              <w:pStyle w:val="RParaNoIndS"/>
              <w:spacing w:line="300" w:lineRule="auto"/>
              <w:rPr>
                <w:rFonts w:ascii="Times" w:eastAsia="仿宋" w:hAnsi="Times"/>
                <w:sz w:val="32"/>
                <w:szCs w:val="32"/>
                <w:lang w:eastAsia="zh-CN"/>
              </w:rPr>
            </w:pPr>
            <w:r w:rsidRPr="00B27285">
              <w:rPr>
                <w:rFonts w:ascii="Times" w:eastAsia="仿宋" w:hAnsi="Times" w:hint="eastAsia"/>
                <w:sz w:val="32"/>
                <w:szCs w:val="32"/>
                <w:lang w:eastAsia="zh-CN"/>
              </w:rPr>
              <w:t>招标人或招标人的母公司、关联企业或关联个人</w:t>
            </w:r>
            <w:r w:rsidR="000D3F9A">
              <w:rPr>
                <w:rFonts w:ascii="Times" w:eastAsia="仿宋" w:hAnsi="Times" w:hint="eastAsia"/>
                <w:sz w:val="32"/>
                <w:szCs w:val="32"/>
                <w:lang w:eastAsia="zh-CN"/>
              </w:rPr>
              <w:t>曾</w:t>
            </w:r>
            <w:r w:rsidR="006D2FAB">
              <w:rPr>
                <w:rFonts w:ascii="Times" w:eastAsia="仿宋" w:hAnsi="Times" w:hint="eastAsia"/>
                <w:sz w:val="32"/>
                <w:szCs w:val="32"/>
                <w:lang w:eastAsia="zh-CN"/>
              </w:rPr>
              <w:t>被</w:t>
            </w:r>
            <w:r w:rsidRPr="00B27285">
              <w:rPr>
                <w:rFonts w:ascii="Times" w:eastAsia="仿宋" w:hAnsi="Times" w:hint="eastAsia"/>
                <w:sz w:val="32"/>
                <w:szCs w:val="32"/>
                <w:lang w:eastAsia="zh-CN"/>
              </w:rPr>
              <w:t>联合国、国际组织、当地政府列入禁止合作名单</w:t>
            </w:r>
            <w:r>
              <w:rPr>
                <w:rFonts w:ascii="Times" w:eastAsia="仿宋" w:hAnsi="Times" w:hint="eastAsia"/>
                <w:sz w:val="32"/>
                <w:szCs w:val="32"/>
                <w:lang w:eastAsia="zh-CN"/>
              </w:rPr>
              <w:t>。</w:t>
            </w:r>
          </w:p>
        </w:tc>
        <w:tc>
          <w:tcPr>
            <w:tcW w:w="1128" w:type="dxa"/>
            <w:vAlign w:val="center"/>
          </w:tcPr>
          <w:p w14:paraId="702C35BE" w14:textId="77777777" w:rsidR="006C28F4" w:rsidRPr="0081019E" w:rsidRDefault="006C28F4" w:rsidP="00B4678F">
            <w:pPr>
              <w:pStyle w:val="RParaNoIndS"/>
              <w:spacing w:line="300" w:lineRule="auto"/>
              <w:jc w:val="center"/>
              <w:rPr>
                <w:rFonts w:ascii="Times" w:eastAsia="仿宋" w:hAnsi="Times"/>
                <w:sz w:val="30"/>
                <w:szCs w:val="30"/>
              </w:rPr>
            </w:pPr>
            <w:r w:rsidRPr="0081019E">
              <w:rPr>
                <w:rFonts w:ascii="Times" w:eastAsia="仿宋" w:hAnsi="Times"/>
                <w:sz w:val="30"/>
                <w:szCs w:val="30"/>
              </w:rPr>
              <w:t>□</w:t>
            </w:r>
          </w:p>
        </w:tc>
        <w:tc>
          <w:tcPr>
            <w:tcW w:w="1192" w:type="dxa"/>
            <w:vAlign w:val="center"/>
          </w:tcPr>
          <w:p w14:paraId="6B16A8FD" w14:textId="77777777" w:rsidR="006C28F4" w:rsidRPr="0081019E" w:rsidRDefault="006C28F4" w:rsidP="00B4678F">
            <w:pPr>
              <w:pStyle w:val="RParaNoIndS"/>
              <w:spacing w:line="300" w:lineRule="auto"/>
              <w:jc w:val="center"/>
              <w:rPr>
                <w:rFonts w:ascii="Times" w:eastAsia="仿宋" w:hAnsi="Times"/>
                <w:sz w:val="30"/>
                <w:szCs w:val="30"/>
              </w:rPr>
            </w:pPr>
            <w:r w:rsidRPr="0081019E">
              <w:rPr>
                <w:rFonts w:ascii="Times" w:eastAsia="仿宋" w:hAnsi="Times"/>
                <w:sz w:val="30"/>
                <w:szCs w:val="30"/>
              </w:rPr>
              <w:t>□</w:t>
            </w:r>
          </w:p>
        </w:tc>
      </w:tr>
      <w:tr w:rsidR="006C28F4" w:rsidRPr="0081019E" w14:paraId="7DA1FFC9" w14:textId="77777777" w:rsidTr="00B4678F">
        <w:tc>
          <w:tcPr>
            <w:tcW w:w="6428" w:type="dxa"/>
            <w:gridSpan w:val="2"/>
          </w:tcPr>
          <w:p w14:paraId="322F5382" w14:textId="5690D1ED" w:rsidR="006C28F4" w:rsidRPr="0081019E" w:rsidRDefault="006C28F4" w:rsidP="00B4678F">
            <w:pPr>
              <w:pStyle w:val="RParaNoIndS"/>
              <w:spacing w:line="300" w:lineRule="auto"/>
              <w:rPr>
                <w:rFonts w:ascii="Times" w:eastAsia="仿宋" w:hAnsi="Times"/>
                <w:sz w:val="30"/>
                <w:szCs w:val="30"/>
                <w:lang w:eastAsia="zh-CN"/>
              </w:rPr>
            </w:pPr>
            <w:r w:rsidRPr="0081019E">
              <w:rPr>
                <w:rFonts w:ascii="Times" w:eastAsia="仿宋" w:hAnsi="Times" w:hint="eastAsia"/>
                <w:sz w:val="32"/>
                <w:szCs w:val="32"/>
                <w:lang w:eastAsia="zh-CN"/>
              </w:rPr>
              <w:t>招标人或</w:t>
            </w:r>
            <w:r>
              <w:rPr>
                <w:rFonts w:ascii="Times" w:eastAsia="仿宋" w:hAnsi="Times" w:hint="eastAsia"/>
                <w:sz w:val="32"/>
                <w:szCs w:val="32"/>
                <w:lang w:eastAsia="zh-CN"/>
              </w:rPr>
              <w:t>招标人</w:t>
            </w:r>
            <w:r>
              <w:rPr>
                <w:rFonts w:ascii="Times" w:eastAsia="仿宋" w:hAnsi="Times"/>
                <w:sz w:val="32"/>
                <w:szCs w:val="32"/>
                <w:lang w:eastAsia="zh-CN"/>
              </w:rPr>
              <w:t>的</w:t>
            </w:r>
            <w:r w:rsidR="0066748C">
              <w:rPr>
                <w:rFonts w:ascii="Times" w:eastAsia="仿宋" w:hAnsi="Times" w:hint="eastAsia"/>
                <w:sz w:val="32"/>
                <w:szCs w:val="32"/>
                <w:lang w:eastAsia="zh-CN"/>
              </w:rPr>
              <w:t>母公司、关联企业或关联个人曾被联合国或其他国际组织列为恐怖组织或曾以</w:t>
            </w:r>
            <w:r w:rsidR="0066748C">
              <w:rPr>
                <w:rFonts w:ascii="Times" w:eastAsia="仿宋" w:hAnsi="Times"/>
                <w:sz w:val="32"/>
                <w:szCs w:val="32"/>
                <w:lang w:eastAsia="zh-CN"/>
              </w:rPr>
              <w:t>任何形式支持恐怖主义活动。</w:t>
            </w:r>
          </w:p>
        </w:tc>
        <w:tc>
          <w:tcPr>
            <w:tcW w:w="1128" w:type="dxa"/>
            <w:vAlign w:val="center"/>
          </w:tcPr>
          <w:p w14:paraId="5CA369DB" w14:textId="77777777" w:rsidR="006C28F4" w:rsidRPr="0081019E" w:rsidRDefault="006C28F4" w:rsidP="00B4678F">
            <w:pPr>
              <w:pStyle w:val="RParaNoIndS"/>
              <w:spacing w:line="300" w:lineRule="auto"/>
              <w:jc w:val="center"/>
              <w:rPr>
                <w:rFonts w:ascii="Times" w:eastAsia="仿宋" w:hAnsi="Times"/>
                <w:sz w:val="30"/>
                <w:szCs w:val="30"/>
                <w:lang w:eastAsia="zh-CN"/>
              </w:rPr>
            </w:pPr>
            <w:r w:rsidRPr="0081019E">
              <w:rPr>
                <w:rFonts w:ascii="Times" w:eastAsia="仿宋" w:hAnsi="Times"/>
                <w:sz w:val="30"/>
                <w:szCs w:val="30"/>
              </w:rPr>
              <w:t>□</w:t>
            </w:r>
          </w:p>
        </w:tc>
        <w:tc>
          <w:tcPr>
            <w:tcW w:w="1192" w:type="dxa"/>
            <w:vAlign w:val="center"/>
          </w:tcPr>
          <w:p w14:paraId="0420E947" w14:textId="77777777" w:rsidR="006C28F4" w:rsidRPr="0081019E" w:rsidRDefault="006C28F4" w:rsidP="00B4678F">
            <w:pPr>
              <w:pStyle w:val="RParaNoIndS"/>
              <w:spacing w:line="300" w:lineRule="auto"/>
              <w:jc w:val="center"/>
              <w:rPr>
                <w:rFonts w:ascii="Times" w:eastAsia="仿宋" w:hAnsi="Times"/>
                <w:sz w:val="30"/>
                <w:szCs w:val="30"/>
                <w:lang w:eastAsia="zh-CN"/>
              </w:rPr>
            </w:pPr>
            <w:r w:rsidRPr="0081019E">
              <w:rPr>
                <w:rFonts w:ascii="Times" w:eastAsia="仿宋" w:hAnsi="Times"/>
                <w:sz w:val="30"/>
                <w:szCs w:val="30"/>
              </w:rPr>
              <w:t>□</w:t>
            </w:r>
          </w:p>
        </w:tc>
      </w:tr>
      <w:tr w:rsidR="006C28F4" w:rsidRPr="0081019E" w14:paraId="2700FA44" w14:textId="77777777" w:rsidTr="00B4678F">
        <w:tc>
          <w:tcPr>
            <w:tcW w:w="6428" w:type="dxa"/>
            <w:gridSpan w:val="2"/>
          </w:tcPr>
          <w:p w14:paraId="4ADECEA9" w14:textId="77777777" w:rsidR="006C28F4" w:rsidRPr="0081019E" w:rsidRDefault="006C28F4" w:rsidP="00B4678F">
            <w:pPr>
              <w:widowControl/>
              <w:adjustRightInd w:val="0"/>
              <w:snapToGrid w:val="0"/>
              <w:spacing w:after="240" w:line="300" w:lineRule="auto"/>
              <w:rPr>
                <w:rFonts w:ascii="Times" w:eastAsia="仿宋" w:hAnsi="Times"/>
                <w:sz w:val="32"/>
                <w:szCs w:val="32"/>
              </w:rPr>
            </w:pPr>
            <w:r w:rsidRPr="00B27285">
              <w:rPr>
                <w:rFonts w:ascii="Times" w:eastAsia="仿宋" w:hAnsi="Times" w:cs="Times New Roman" w:hint="eastAsia"/>
                <w:kern w:val="0"/>
                <w:sz w:val="32"/>
                <w:szCs w:val="32"/>
              </w:rPr>
              <w:t>招标人或招标人的母公司、关联企业的现任股东或董事、高级管理人员或招标人的关联个人现为国际或当地刑事通缉犯</w:t>
            </w:r>
            <w:r>
              <w:rPr>
                <w:rFonts w:ascii="Times" w:eastAsia="仿宋" w:hAnsi="Times" w:cs="Times New Roman" w:hint="eastAsia"/>
                <w:kern w:val="0"/>
                <w:sz w:val="32"/>
                <w:szCs w:val="32"/>
              </w:rPr>
              <w:t>。</w:t>
            </w:r>
          </w:p>
        </w:tc>
        <w:tc>
          <w:tcPr>
            <w:tcW w:w="1128" w:type="dxa"/>
            <w:vAlign w:val="center"/>
          </w:tcPr>
          <w:p w14:paraId="60AB00FC" w14:textId="77777777" w:rsidR="006C28F4" w:rsidRPr="0081019E" w:rsidRDefault="006C28F4" w:rsidP="00B4678F">
            <w:pPr>
              <w:pStyle w:val="RParaNoIndS"/>
              <w:spacing w:line="300" w:lineRule="auto"/>
              <w:jc w:val="center"/>
              <w:rPr>
                <w:rFonts w:ascii="Times" w:eastAsia="仿宋" w:hAnsi="Times"/>
                <w:sz w:val="30"/>
                <w:szCs w:val="30"/>
                <w:lang w:eastAsia="zh-CN"/>
              </w:rPr>
            </w:pPr>
            <w:r w:rsidRPr="0081019E">
              <w:rPr>
                <w:rFonts w:ascii="Times" w:eastAsia="仿宋" w:hAnsi="Times"/>
                <w:sz w:val="30"/>
                <w:szCs w:val="30"/>
              </w:rPr>
              <w:t>□</w:t>
            </w:r>
          </w:p>
        </w:tc>
        <w:tc>
          <w:tcPr>
            <w:tcW w:w="1192" w:type="dxa"/>
            <w:vAlign w:val="center"/>
          </w:tcPr>
          <w:p w14:paraId="1B51AA5A" w14:textId="77777777" w:rsidR="006C28F4" w:rsidRPr="0081019E" w:rsidRDefault="006C28F4" w:rsidP="00B4678F">
            <w:pPr>
              <w:pStyle w:val="RParaNoIndS"/>
              <w:spacing w:line="300" w:lineRule="auto"/>
              <w:jc w:val="center"/>
              <w:rPr>
                <w:rFonts w:ascii="Times" w:eastAsia="仿宋" w:hAnsi="Times"/>
                <w:sz w:val="30"/>
                <w:szCs w:val="30"/>
                <w:lang w:eastAsia="zh-CN"/>
              </w:rPr>
            </w:pPr>
            <w:r w:rsidRPr="0081019E">
              <w:rPr>
                <w:rFonts w:ascii="Times" w:eastAsia="仿宋" w:hAnsi="Times"/>
                <w:sz w:val="30"/>
                <w:szCs w:val="30"/>
              </w:rPr>
              <w:t>□</w:t>
            </w:r>
          </w:p>
        </w:tc>
      </w:tr>
      <w:tr w:rsidR="006C28F4" w:rsidRPr="0081019E" w14:paraId="6A671B86" w14:textId="77777777" w:rsidTr="00B4678F">
        <w:tc>
          <w:tcPr>
            <w:tcW w:w="6428" w:type="dxa"/>
            <w:gridSpan w:val="2"/>
          </w:tcPr>
          <w:p w14:paraId="6B8DC5B0" w14:textId="77777777" w:rsidR="006C28F4" w:rsidRPr="0081019E" w:rsidRDefault="006C28F4" w:rsidP="00B4678F">
            <w:pPr>
              <w:widowControl/>
              <w:adjustRightInd w:val="0"/>
              <w:snapToGrid w:val="0"/>
              <w:spacing w:after="240" w:line="300" w:lineRule="auto"/>
              <w:rPr>
                <w:rFonts w:ascii="Times" w:eastAsia="仿宋" w:hAnsi="Times" w:cs="Times New Roman"/>
                <w:kern w:val="0"/>
                <w:sz w:val="32"/>
                <w:szCs w:val="32"/>
              </w:rPr>
            </w:pPr>
            <w:r w:rsidRPr="0081019E">
              <w:rPr>
                <w:rFonts w:ascii="Times" w:eastAsia="仿宋" w:hAnsi="Times" w:cs="Times New Roman"/>
                <w:kern w:val="0"/>
                <w:sz w:val="32"/>
                <w:szCs w:val="32"/>
              </w:rPr>
              <w:t>与上述风险程度相当的其他风险</w:t>
            </w:r>
            <w:r w:rsidRPr="0081019E">
              <w:rPr>
                <w:rFonts w:ascii="Times" w:eastAsia="仿宋" w:hAnsi="Times" w:cs="Times New Roman" w:hint="eastAsia"/>
                <w:kern w:val="0"/>
                <w:sz w:val="32"/>
                <w:szCs w:val="32"/>
              </w:rPr>
              <w:t>（如有）：</w:t>
            </w:r>
          </w:p>
          <w:p w14:paraId="38E5D99D" w14:textId="77777777" w:rsidR="006C28F4" w:rsidRPr="0081019E" w:rsidRDefault="006C28F4" w:rsidP="00B4678F">
            <w:pPr>
              <w:widowControl/>
              <w:adjustRightInd w:val="0"/>
              <w:snapToGrid w:val="0"/>
              <w:spacing w:after="240" w:line="300" w:lineRule="auto"/>
              <w:ind w:leftChars="50" w:left="105"/>
              <w:rPr>
                <w:rFonts w:ascii="Times" w:eastAsia="仿宋" w:hAnsi="Times" w:cs="Times New Roman"/>
                <w:kern w:val="0"/>
                <w:sz w:val="32"/>
                <w:szCs w:val="32"/>
              </w:rPr>
            </w:pPr>
          </w:p>
        </w:tc>
        <w:tc>
          <w:tcPr>
            <w:tcW w:w="1128" w:type="dxa"/>
            <w:vAlign w:val="center"/>
          </w:tcPr>
          <w:p w14:paraId="64DA2C6E" w14:textId="77777777" w:rsidR="006C28F4" w:rsidRPr="0081019E" w:rsidRDefault="006C28F4" w:rsidP="00B4678F">
            <w:pPr>
              <w:pStyle w:val="RParaNoIndS"/>
              <w:spacing w:line="300" w:lineRule="auto"/>
              <w:jc w:val="center"/>
              <w:rPr>
                <w:rFonts w:ascii="Times" w:eastAsia="仿宋" w:hAnsi="Times"/>
                <w:sz w:val="30"/>
                <w:szCs w:val="30"/>
                <w:lang w:eastAsia="zh-CN"/>
              </w:rPr>
            </w:pPr>
            <w:r w:rsidRPr="0081019E">
              <w:rPr>
                <w:rFonts w:ascii="Times" w:eastAsia="仿宋" w:hAnsi="Times"/>
                <w:sz w:val="30"/>
                <w:szCs w:val="30"/>
              </w:rPr>
              <w:t>□</w:t>
            </w:r>
          </w:p>
        </w:tc>
        <w:tc>
          <w:tcPr>
            <w:tcW w:w="1192" w:type="dxa"/>
            <w:vAlign w:val="center"/>
          </w:tcPr>
          <w:p w14:paraId="20E77458" w14:textId="77777777" w:rsidR="006C28F4" w:rsidRPr="0081019E" w:rsidRDefault="006C28F4" w:rsidP="00B4678F">
            <w:pPr>
              <w:pStyle w:val="RParaNoIndS"/>
              <w:spacing w:line="300" w:lineRule="auto"/>
              <w:jc w:val="center"/>
              <w:rPr>
                <w:rFonts w:ascii="Times" w:eastAsia="仿宋" w:hAnsi="Times"/>
                <w:sz w:val="30"/>
                <w:szCs w:val="30"/>
                <w:lang w:eastAsia="zh-CN"/>
              </w:rPr>
            </w:pPr>
            <w:r w:rsidRPr="0081019E">
              <w:rPr>
                <w:rFonts w:ascii="Times" w:eastAsia="仿宋" w:hAnsi="Times"/>
                <w:sz w:val="30"/>
                <w:szCs w:val="30"/>
              </w:rPr>
              <w:t>□</w:t>
            </w:r>
          </w:p>
        </w:tc>
      </w:tr>
      <w:tr w:rsidR="006C28F4" w:rsidRPr="0081019E" w14:paraId="3A11B7A9" w14:textId="77777777" w:rsidTr="00B4678F">
        <w:tc>
          <w:tcPr>
            <w:tcW w:w="6428" w:type="dxa"/>
            <w:gridSpan w:val="2"/>
            <w:vAlign w:val="center"/>
          </w:tcPr>
          <w:p w14:paraId="1097CF6E" w14:textId="77777777" w:rsidR="006C28F4" w:rsidRPr="0081019E" w:rsidRDefault="006C28F4" w:rsidP="00B4678F">
            <w:pPr>
              <w:pStyle w:val="RParaNoIndS"/>
              <w:spacing w:line="300" w:lineRule="auto"/>
              <w:jc w:val="center"/>
              <w:rPr>
                <w:rFonts w:ascii="Times" w:eastAsia="仿宋" w:hAnsi="Times"/>
                <w:b/>
                <w:sz w:val="30"/>
                <w:szCs w:val="30"/>
                <w:lang w:eastAsia="zh-CN"/>
              </w:rPr>
            </w:pPr>
            <w:r w:rsidRPr="0081019E">
              <w:rPr>
                <w:rFonts w:ascii="Times" w:eastAsia="仿宋" w:hAnsi="Times" w:hint="eastAsia"/>
                <w:b/>
                <w:sz w:val="30"/>
                <w:szCs w:val="30"/>
                <w:lang w:eastAsia="zh-CN"/>
              </w:rPr>
              <w:t>第一级别风险</w:t>
            </w:r>
          </w:p>
        </w:tc>
        <w:tc>
          <w:tcPr>
            <w:tcW w:w="1128" w:type="dxa"/>
            <w:vAlign w:val="center"/>
          </w:tcPr>
          <w:p w14:paraId="2AFD6A15" w14:textId="77777777" w:rsidR="006C28F4" w:rsidRPr="0081019E" w:rsidRDefault="006C28F4" w:rsidP="00B4678F">
            <w:pPr>
              <w:pStyle w:val="RParaNoIndS"/>
              <w:spacing w:line="300" w:lineRule="auto"/>
              <w:jc w:val="center"/>
              <w:rPr>
                <w:rFonts w:ascii="Times" w:eastAsia="仿宋" w:hAnsi="Times"/>
                <w:b/>
                <w:sz w:val="30"/>
                <w:szCs w:val="30"/>
                <w:lang w:eastAsia="zh-CN"/>
              </w:rPr>
            </w:pPr>
            <w:r w:rsidRPr="0081019E">
              <w:rPr>
                <w:rFonts w:ascii="Times" w:eastAsia="仿宋" w:hAnsi="Times" w:hint="eastAsia"/>
                <w:b/>
                <w:sz w:val="30"/>
                <w:szCs w:val="30"/>
                <w:lang w:eastAsia="zh-CN"/>
              </w:rPr>
              <w:t>问题存在</w:t>
            </w:r>
          </w:p>
        </w:tc>
        <w:tc>
          <w:tcPr>
            <w:tcW w:w="1192" w:type="dxa"/>
            <w:vAlign w:val="center"/>
          </w:tcPr>
          <w:p w14:paraId="56DB672B" w14:textId="77777777" w:rsidR="006C28F4" w:rsidRPr="0081019E" w:rsidRDefault="006C28F4" w:rsidP="00B4678F">
            <w:pPr>
              <w:pStyle w:val="RParaNoIndS"/>
              <w:spacing w:line="300" w:lineRule="auto"/>
              <w:jc w:val="center"/>
              <w:rPr>
                <w:rFonts w:ascii="Times" w:eastAsia="仿宋" w:hAnsi="Times"/>
                <w:b/>
                <w:sz w:val="30"/>
                <w:szCs w:val="30"/>
                <w:lang w:eastAsia="zh-CN"/>
              </w:rPr>
            </w:pPr>
            <w:r w:rsidRPr="0081019E">
              <w:rPr>
                <w:rFonts w:ascii="Times" w:eastAsia="仿宋" w:hAnsi="Times" w:hint="eastAsia"/>
                <w:b/>
                <w:sz w:val="30"/>
                <w:szCs w:val="30"/>
                <w:lang w:eastAsia="zh-CN"/>
              </w:rPr>
              <w:t>问题不存在</w:t>
            </w:r>
          </w:p>
        </w:tc>
      </w:tr>
      <w:tr w:rsidR="006C28F4" w:rsidRPr="0081019E" w14:paraId="2D0134F0" w14:textId="77777777" w:rsidTr="00B4678F">
        <w:tc>
          <w:tcPr>
            <w:tcW w:w="6428" w:type="dxa"/>
            <w:gridSpan w:val="2"/>
          </w:tcPr>
          <w:p w14:paraId="54BF9C78" w14:textId="77777777" w:rsidR="006C28F4" w:rsidRPr="0081019E" w:rsidDel="000A5CF5" w:rsidRDefault="006C28F4" w:rsidP="00B4678F">
            <w:pPr>
              <w:pStyle w:val="RBullets"/>
              <w:tabs>
                <w:tab w:val="clear" w:pos="780"/>
              </w:tabs>
              <w:spacing w:line="300" w:lineRule="auto"/>
              <w:ind w:left="0" w:firstLine="0"/>
              <w:rPr>
                <w:rFonts w:ascii="Times" w:eastAsia="仿宋" w:hAnsi="Times"/>
                <w:sz w:val="30"/>
                <w:szCs w:val="30"/>
                <w:lang w:eastAsia="zh-CN"/>
              </w:rPr>
            </w:pPr>
            <w:r w:rsidRPr="0081019E">
              <w:rPr>
                <w:rFonts w:ascii="Times" w:eastAsia="仿宋" w:hAnsi="Times" w:hint="eastAsia"/>
                <w:sz w:val="32"/>
                <w:szCs w:val="32"/>
                <w:lang w:eastAsia="zh-CN"/>
              </w:rPr>
              <w:lastRenderedPageBreak/>
              <w:t>招标人或</w:t>
            </w:r>
            <w:r>
              <w:rPr>
                <w:rFonts w:ascii="Times" w:eastAsia="仿宋" w:hAnsi="Times" w:hint="eastAsia"/>
                <w:sz w:val="32"/>
                <w:szCs w:val="32"/>
                <w:lang w:eastAsia="zh-CN"/>
              </w:rPr>
              <w:t>招标人</w:t>
            </w:r>
            <w:r>
              <w:rPr>
                <w:rFonts w:ascii="Times" w:eastAsia="仿宋" w:hAnsi="Times"/>
                <w:sz w:val="32"/>
                <w:szCs w:val="32"/>
                <w:lang w:eastAsia="zh-CN"/>
              </w:rPr>
              <w:t>的</w:t>
            </w:r>
            <w:r w:rsidRPr="0081019E">
              <w:rPr>
                <w:rFonts w:ascii="Times" w:eastAsia="仿宋" w:hAnsi="Times" w:hint="eastAsia"/>
                <w:sz w:val="32"/>
                <w:szCs w:val="32"/>
                <w:lang w:eastAsia="zh-CN"/>
              </w:rPr>
              <w:t>母公司、关联企业的现任股东或高级管理人员过去</w:t>
            </w:r>
            <w:r w:rsidRPr="0081019E">
              <w:rPr>
                <w:rFonts w:ascii="Times" w:eastAsia="仿宋" w:hAnsi="Times"/>
                <w:sz w:val="32"/>
                <w:szCs w:val="32"/>
                <w:lang w:eastAsia="zh-CN"/>
              </w:rPr>
              <w:t>10</w:t>
            </w:r>
            <w:r w:rsidRPr="0081019E">
              <w:rPr>
                <w:rFonts w:ascii="Times" w:eastAsia="仿宋" w:hAnsi="Times" w:hint="eastAsia"/>
                <w:sz w:val="32"/>
                <w:szCs w:val="32"/>
                <w:lang w:eastAsia="zh-CN"/>
              </w:rPr>
              <w:t>年内曾为国际或当地刑事通缉犯。</w:t>
            </w:r>
          </w:p>
        </w:tc>
        <w:tc>
          <w:tcPr>
            <w:tcW w:w="1128" w:type="dxa"/>
            <w:vAlign w:val="center"/>
          </w:tcPr>
          <w:p w14:paraId="55E28BC6" w14:textId="77777777" w:rsidR="006C28F4" w:rsidRPr="0081019E" w:rsidRDefault="006C28F4" w:rsidP="00B4678F">
            <w:pPr>
              <w:pStyle w:val="RParaNoIndS"/>
              <w:spacing w:line="300" w:lineRule="auto"/>
              <w:jc w:val="center"/>
              <w:rPr>
                <w:rFonts w:ascii="Times" w:eastAsia="仿宋" w:hAnsi="Times"/>
                <w:sz w:val="30"/>
                <w:szCs w:val="30"/>
              </w:rPr>
            </w:pPr>
            <w:r w:rsidRPr="0081019E">
              <w:rPr>
                <w:rFonts w:ascii="Times" w:eastAsia="仿宋" w:hAnsi="Times"/>
                <w:sz w:val="30"/>
                <w:szCs w:val="30"/>
              </w:rPr>
              <w:t>□</w:t>
            </w:r>
          </w:p>
        </w:tc>
        <w:tc>
          <w:tcPr>
            <w:tcW w:w="1192" w:type="dxa"/>
            <w:vAlign w:val="center"/>
          </w:tcPr>
          <w:p w14:paraId="6F18FF26" w14:textId="77777777" w:rsidR="006C28F4" w:rsidRPr="0081019E" w:rsidRDefault="006C28F4" w:rsidP="00B4678F">
            <w:pPr>
              <w:pStyle w:val="RParaNoIndS"/>
              <w:spacing w:line="300" w:lineRule="auto"/>
              <w:jc w:val="center"/>
              <w:rPr>
                <w:rFonts w:ascii="Times" w:eastAsia="仿宋" w:hAnsi="Times"/>
                <w:sz w:val="30"/>
                <w:szCs w:val="30"/>
              </w:rPr>
            </w:pPr>
            <w:r w:rsidRPr="0081019E">
              <w:rPr>
                <w:rFonts w:ascii="Times" w:eastAsia="仿宋" w:hAnsi="Times"/>
                <w:sz w:val="30"/>
                <w:szCs w:val="30"/>
              </w:rPr>
              <w:t>□</w:t>
            </w:r>
          </w:p>
        </w:tc>
      </w:tr>
      <w:tr w:rsidR="006C28F4" w:rsidRPr="0081019E" w14:paraId="2742C19B" w14:textId="77777777" w:rsidTr="00B4678F">
        <w:tc>
          <w:tcPr>
            <w:tcW w:w="6428" w:type="dxa"/>
            <w:gridSpan w:val="2"/>
          </w:tcPr>
          <w:p w14:paraId="2258B6D4" w14:textId="77777777" w:rsidR="006C28F4" w:rsidRPr="0081019E" w:rsidRDefault="006C28F4" w:rsidP="00B4678F">
            <w:pPr>
              <w:widowControl/>
              <w:adjustRightInd w:val="0"/>
              <w:snapToGrid w:val="0"/>
              <w:spacing w:after="240" w:line="300" w:lineRule="auto"/>
              <w:rPr>
                <w:rFonts w:ascii="Times" w:eastAsia="仿宋" w:hAnsi="Times" w:cs="Times New Roman"/>
                <w:kern w:val="0"/>
                <w:sz w:val="32"/>
                <w:szCs w:val="32"/>
              </w:rPr>
            </w:pPr>
            <w:r w:rsidRPr="0081019E">
              <w:rPr>
                <w:rFonts w:ascii="Times" w:eastAsia="仿宋" w:hAnsi="Times" w:cs="Times New Roman" w:hint="eastAsia"/>
                <w:kern w:val="0"/>
                <w:sz w:val="32"/>
                <w:szCs w:val="32"/>
              </w:rPr>
              <w:t>招标人或</w:t>
            </w:r>
            <w:r>
              <w:rPr>
                <w:rFonts w:ascii="Times" w:eastAsia="仿宋" w:hAnsi="Times" w:cs="Times New Roman" w:hint="eastAsia"/>
                <w:kern w:val="0"/>
                <w:sz w:val="32"/>
                <w:szCs w:val="32"/>
              </w:rPr>
              <w:t>招标人</w:t>
            </w:r>
            <w:r>
              <w:rPr>
                <w:rFonts w:ascii="Times" w:eastAsia="仿宋" w:hAnsi="Times" w:cs="Times New Roman"/>
                <w:kern w:val="0"/>
                <w:sz w:val="32"/>
                <w:szCs w:val="32"/>
              </w:rPr>
              <w:t>的</w:t>
            </w:r>
            <w:r w:rsidRPr="0081019E">
              <w:rPr>
                <w:rFonts w:ascii="Times" w:eastAsia="仿宋" w:hAnsi="Times" w:cs="Times New Roman" w:hint="eastAsia"/>
                <w:kern w:val="0"/>
                <w:sz w:val="32"/>
                <w:szCs w:val="32"/>
              </w:rPr>
              <w:t>现任股东或高级管理人员，母公司、关联企业</w:t>
            </w:r>
            <w:r>
              <w:rPr>
                <w:rFonts w:ascii="Times" w:eastAsia="仿宋" w:hAnsi="Times" w:cs="Times New Roman" w:hint="eastAsia"/>
                <w:kern w:val="0"/>
                <w:sz w:val="32"/>
                <w:szCs w:val="32"/>
              </w:rPr>
              <w:t>、关联个</w:t>
            </w:r>
            <w:r>
              <w:rPr>
                <w:rFonts w:ascii="Times" w:eastAsia="仿宋" w:hAnsi="Times" w:cs="Times New Roman"/>
                <w:kern w:val="0"/>
                <w:sz w:val="32"/>
                <w:szCs w:val="32"/>
              </w:rPr>
              <w:t>人</w:t>
            </w:r>
            <w:r w:rsidRPr="0081019E">
              <w:rPr>
                <w:rFonts w:ascii="Times" w:eastAsia="仿宋" w:hAnsi="Times" w:cs="Times New Roman" w:hint="eastAsia"/>
                <w:kern w:val="0"/>
                <w:sz w:val="32"/>
                <w:szCs w:val="32"/>
              </w:rPr>
              <w:t>，卷入或涉嫌腐败、欺诈、垄断</w:t>
            </w:r>
            <w:r>
              <w:rPr>
                <w:rFonts w:ascii="Times" w:eastAsia="仿宋" w:hAnsi="Times" w:cs="Times New Roman" w:hint="eastAsia"/>
                <w:kern w:val="0"/>
                <w:sz w:val="32"/>
                <w:szCs w:val="32"/>
              </w:rPr>
              <w:t>、</w:t>
            </w:r>
            <w:r w:rsidRPr="0081019E">
              <w:rPr>
                <w:rFonts w:ascii="Times" w:eastAsia="仿宋" w:hAnsi="Times" w:cs="Times New Roman" w:hint="eastAsia"/>
                <w:kern w:val="0"/>
                <w:sz w:val="32"/>
                <w:szCs w:val="32"/>
              </w:rPr>
              <w:t>串谋、逃税、漏税、洗钱等非法行为，或因此受到指控。</w:t>
            </w:r>
          </w:p>
        </w:tc>
        <w:tc>
          <w:tcPr>
            <w:tcW w:w="1128" w:type="dxa"/>
            <w:vAlign w:val="center"/>
          </w:tcPr>
          <w:p w14:paraId="406A9C1C" w14:textId="77777777" w:rsidR="006C28F4" w:rsidRPr="0081019E" w:rsidRDefault="006C28F4" w:rsidP="00B4678F">
            <w:pPr>
              <w:pStyle w:val="RParaNoIndS"/>
              <w:spacing w:line="300" w:lineRule="auto"/>
              <w:jc w:val="center"/>
              <w:rPr>
                <w:rFonts w:ascii="Times" w:eastAsia="仿宋" w:hAnsi="Times"/>
                <w:sz w:val="30"/>
                <w:szCs w:val="30"/>
              </w:rPr>
            </w:pPr>
            <w:r w:rsidRPr="0081019E">
              <w:rPr>
                <w:rFonts w:ascii="Times" w:eastAsia="仿宋" w:hAnsi="Times"/>
                <w:sz w:val="30"/>
                <w:szCs w:val="30"/>
              </w:rPr>
              <w:t>□</w:t>
            </w:r>
          </w:p>
        </w:tc>
        <w:tc>
          <w:tcPr>
            <w:tcW w:w="1192" w:type="dxa"/>
            <w:vAlign w:val="center"/>
          </w:tcPr>
          <w:p w14:paraId="54F3C7BF" w14:textId="77777777" w:rsidR="006C28F4" w:rsidRPr="0081019E" w:rsidRDefault="006C28F4" w:rsidP="00B4678F">
            <w:pPr>
              <w:pStyle w:val="RParaNoIndS"/>
              <w:spacing w:line="300" w:lineRule="auto"/>
              <w:jc w:val="center"/>
              <w:rPr>
                <w:rFonts w:ascii="Times" w:eastAsia="仿宋" w:hAnsi="Times"/>
                <w:sz w:val="30"/>
                <w:szCs w:val="30"/>
              </w:rPr>
            </w:pPr>
            <w:r w:rsidRPr="0081019E">
              <w:rPr>
                <w:rFonts w:ascii="Times" w:eastAsia="仿宋" w:hAnsi="Times"/>
                <w:sz w:val="30"/>
                <w:szCs w:val="30"/>
              </w:rPr>
              <w:t>□</w:t>
            </w:r>
          </w:p>
        </w:tc>
      </w:tr>
      <w:tr w:rsidR="006C28F4" w:rsidRPr="0081019E" w14:paraId="370C6623" w14:textId="77777777" w:rsidTr="00B4678F">
        <w:tc>
          <w:tcPr>
            <w:tcW w:w="6428" w:type="dxa"/>
            <w:gridSpan w:val="2"/>
          </w:tcPr>
          <w:p w14:paraId="470A1B45" w14:textId="79F95FDF" w:rsidR="006C28F4" w:rsidRPr="0081019E" w:rsidRDefault="006C28F4" w:rsidP="000D3F9A">
            <w:pPr>
              <w:pStyle w:val="RBullets"/>
              <w:tabs>
                <w:tab w:val="clear" w:pos="780"/>
              </w:tabs>
              <w:spacing w:line="300" w:lineRule="auto"/>
              <w:ind w:left="0" w:firstLine="0"/>
              <w:rPr>
                <w:rFonts w:ascii="Times" w:eastAsia="仿宋" w:hAnsi="Times"/>
                <w:sz w:val="30"/>
                <w:szCs w:val="30"/>
                <w:lang w:eastAsia="zh-CN"/>
              </w:rPr>
            </w:pPr>
            <w:r w:rsidRPr="0081019E">
              <w:rPr>
                <w:rFonts w:ascii="Times" w:eastAsia="仿宋" w:hAnsi="Times" w:hint="eastAsia"/>
                <w:sz w:val="32"/>
                <w:szCs w:val="32"/>
                <w:lang w:eastAsia="zh-CN"/>
              </w:rPr>
              <w:t>招标人或</w:t>
            </w:r>
            <w:r>
              <w:rPr>
                <w:rFonts w:ascii="Times" w:eastAsia="仿宋" w:hAnsi="Times" w:hint="eastAsia"/>
                <w:sz w:val="32"/>
                <w:szCs w:val="32"/>
                <w:lang w:eastAsia="zh-CN"/>
              </w:rPr>
              <w:t>招标人</w:t>
            </w:r>
            <w:r>
              <w:rPr>
                <w:rFonts w:ascii="Times" w:eastAsia="仿宋" w:hAnsi="Times"/>
                <w:sz w:val="32"/>
                <w:szCs w:val="32"/>
                <w:lang w:eastAsia="zh-CN"/>
              </w:rPr>
              <w:t>的</w:t>
            </w:r>
            <w:r w:rsidRPr="0081019E">
              <w:rPr>
                <w:rFonts w:ascii="Times" w:eastAsia="仿宋" w:hAnsi="Times" w:hint="eastAsia"/>
                <w:sz w:val="32"/>
                <w:szCs w:val="32"/>
                <w:lang w:eastAsia="zh-CN"/>
              </w:rPr>
              <w:t>母公司、关联企业</w:t>
            </w:r>
            <w:r>
              <w:rPr>
                <w:rFonts w:ascii="Times" w:eastAsia="仿宋" w:hAnsi="Times" w:hint="eastAsia"/>
                <w:sz w:val="32"/>
                <w:szCs w:val="32"/>
                <w:lang w:eastAsia="zh-CN"/>
              </w:rPr>
              <w:t>、关联个人</w:t>
            </w:r>
            <w:r w:rsidR="0033148E">
              <w:rPr>
                <w:rFonts w:ascii="Times" w:eastAsia="仿宋" w:hAnsi="Times" w:hint="eastAsia"/>
                <w:sz w:val="32"/>
                <w:szCs w:val="32"/>
                <w:lang w:eastAsia="zh-CN"/>
              </w:rPr>
              <w:t>曾</w:t>
            </w:r>
            <w:r w:rsidR="000D3F9A">
              <w:rPr>
                <w:rFonts w:ascii="Times" w:eastAsia="仿宋" w:hAnsi="Times" w:hint="eastAsia"/>
                <w:sz w:val="32"/>
                <w:szCs w:val="32"/>
                <w:lang w:eastAsia="zh-CN"/>
              </w:rPr>
              <w:t>被</w:t>
            </w:r>
            <w:r w:rsidRPr="0081019E">
              <w:rPr>
                <w:rFonts w:ascii="Times" w:eastAsia="仿宋" w:hAnsi="Times" w:hint="eastAsia"/>
                <w:sz w:val="32"/>
                <w:szCs w:val="32"/>
                <w:lang w:eastAsia="zh-CN"/>
              </w:rPr>
              <w:t>股份公司</w:t>
            </w:r>
            <w:r w:rsidR="0033148E">
              <w:rPr>
                <w:rFonts w:ascii="Times" w:eastAsia="仿宋" w:hAnsi="Times" w:hint="eastAsia"/>
                <w:sz w:val="32"/>
                <w:szCs w:val="32"/>
                <w:lang w:eastAsia="zh-CN"/>
              </w:rPr>
              <w:t>列入</w:t>
            </w:r>
            <w:r w:rsidR="0033148E">
              <w:rPr>
                <w:rFonts w:ascii="Times" w:eastAsia="仿宋" w:hAnsi="Times"/>
                <w:sz w:val="32"/>
                <w:szCs w:val="32"/>
                <w:lang w:eastAsia="zh-CN"/>
              </w:rPr>
              <w:t>黑</w:t>
            </w:r>
            <w:r w:rsidRPr="0081019E">
              <w:rPr>
                <w:rFonts w:ascii="Times" w:eastAsia="仿宋" w:hAnsi="Times" w:hint="eastAsia"/>
                <w:sz w:val="32"/>
                <w:szCs w:val="32"/>
                <w:lang w:eastAsia="zh-CN"/>
              </w:rPr>
              <w:t>名单</w:t>
            </w:r>
            <w:r w:rsidR="000D3F9A">
              <w:rPr>
                <w:rFonts w:ascii="Times" w:eastAsia="仿宋" w:hAnsi="Times" w:hint="eastAsia"/>
                <w:sz w:val="32"/>
                <w:szCs w:val="32"/>
                <w:lang w:eastAsia="zh-CN"/>
              </w:rPr>
              <w:t>或</w:t>
            </w:r>
            <w:r w:rsidR="000D3F9A">
              <w:rPr>
                <w:rFonts w:ascii="Times" w:eastAsia="仿宋" w:hAnsi="Times"/>
                <w:sz w:val="32"/>
                <w:szCs w:val="32"/>
                <w:lang w:eastAsia="zh-CN"/>
              </w:rPr>
              <w:t>其他</w:t>
            </w:r>
            <w:r w:rsidR="000D3F9A">
              <w:rPr>
                <w:rFonts w:ascii="Times" w:eastAsia="仿宋" w:hAnsi="Times" w:hint="eastAsia"/>
                <w:sz w:val="32"/>
                <w:szCs w:val="32"/>
                <w:lang w:eastAsia="zh-CN"/>
              </w:rPr>
              <w:t>禁止</w:t>
            </w:r>
            <w:r w:rsidR="000D3F9A">
              <w:rPr>
                <w:rFonts w:ascii="Times" w:eastAsia="仿宋" w:hAnsi="Times"/>
                <w:sz w:val="32"/>
                <w:szCs w:val="32"/>
                <w:lang w:eastAsia="zh-CN"/>
              </w:rPr>
              <w:t>合作名单</w:t>
            </w:r>
            <w:r w:rsidRPr="0081019E">
              <w:rPr>
                <w:rFonts w:ascii="Times" w:eastAsia="仿宋" w:hAnsi="Times" w:hint="eastAsia"/>
                <w:sz w:val="32"/>
                <w:szCs w:val="32"/>
                <w:lang w:eastAsia="zh-CN"/>
              </w:rPr>
              <w:t>。</w:t>
            </w:r>
          </w:p>
        </w:tc>
        <w:tc>
          <w:tcPr>
            <w:tcW w:w="1128" w:type="dxa"/>
            <w:vAlign w:val="center"/>
          </w:tcPr>
          <w:p w14:paraId="69C4F63D" w14:textId="77777777" w:rsidR="006C28F4" w:rsidRPr="0081019E" w:rsidRDefault="006C28F4" w:rsidP="00B4678F">
            <w:pPr>
              <w:pStyle w:val="RParaNoIndS"/>
              <w:spacing w:line="300" w:lineRule="auto"/>
              <w:jc w:val="center"/>
              <w:rPr>
                <w:rFonts w:ascii="Times" w:eastAsia="仿宋" w:hAnsi="Times"/>
                <w:sz w:val="30"/>
                <w:szCs w:val="30"/>
              </w:rPr>
            </w:pPr>
            <w:r w:rsidRPr="0081019E">
              <w:rPr>
                <w:rFonts w:ascii="Times" w:eastAsia="仿宋" w:hAnsi="Times"/>
                <w:sz w:val="30"/>
                <w:szCs w:val="30"/>
              </w:rPr>
              <w:t>□</w:t>
            </w:r>
          </w:p>
        </w:tc>
        <w:tc>
          <w:tcPr>
            <w:tcW w:w="1192" w:type="dxa"/>
            <w:vAlign w:val="center"/>
          </w:tcPr>
          <w:p w14:paraId="442769A3" w14:textId="77777777" w:rsidR="006C28F4" w:rsidRPr="0081019E" w:rsidRDefault="006C28F4" w:rsidP="00B4678F">
            <w:pPr>
              <w:pStyle w:val="RParaNoIndS"/>
              <w:spacing w:line="300" w:lineRule="auto"/>
              <w:jc w:val="center"/>
              <w:rPr>
                <w:rFonts w:ascii="Times" w:eastAsia="仿宋" w:hAnsi="Times"/>
                <w:sz w:val="30"/>
                <w:szCs w:val="30"/>
              </w:rPr>
            </w:pPr>
            <w:r w:rsidRPr="0081019E">
              <w:rPr>
                <w:rFonts w:ascii="Times" w:eastAsia="仿宋" w:hAnsi="Times"/>
                <w:sz w:val="30"/>
                <w:szCs w:val="30"/>
              </w:rPr>
              <w:t>□</w:t>
            </w:r>
          </w:p>
        </w:tc>
      </w:tr>
      <w:tr w:rsidR="006C28F4" w:rsidRPr="0081019E" w14:paraId="5E1571B7" w14:textId="77777777" w:rsidTr="00B4678F">
        <w:tc>
          <w:tcPr>
            <w:tcW w:w="6428" w:type="dxa"/>
            <w:gridSpan w:val="2"/>
          </w:tcPr>
          <w:p w14:paraId="71B710F9" w14:textId="3C9DFEF2" w:rsidR="006C28F4" w:rsidRPr="0081019E" w:rsidRDefault="001A0644" w:rsidP="00B4678F">
            <w:pPr>
              <w:widowControl/>
              <w:adjustRightInd w:val="0"/>
              <w:snapToGrid w:val="0"/>
              <w:spacing w:after="240" w:line="300" w:lineRule="auto"/>
              <w:rPr>
                <w:rFonts w:ascii="Times" w:eastAsia="仿宋" w:hAnsi="Times" w:cs="Times New Roman"/>
                <w:kern w:val="0"/>
                <w:sz w:val="32"/>
                <w:szCs w:val="32"/>
              </w:rPr>
            </w:pPr>
            <w:r w:rsidRPr="001A0644">
              <w:rPr>
                <w:rFonts w:ascii="Times" w:eastAsia="仿宋" w:hAnsi="Times" w:hint="eastAsia"/>
                <w:sz w:val="32"/>
                <w:szCs w:val="32"/>
              </w:rPr>
              <w:t>招标人、招标人所属国、项目所在国或其他国家相关公务人员、政府机构或国际组织指定或极力推荐聘用第三方参与项目投标；</w:t>
            </w:r>
          </w:p>
        </w:tc>
        <w:tc>
          <w:tcPr>
            <w:tcW w:w="1128" w:type="dxa"/>
            <w:vAlign w:val="center"/>
          </w:tcPr>
          <w:p w14:paraId="17130C82" w14:textId="77777777" w:rsidR="006C28F4" w:rsidRPr="0081019E" w:rsidRDefault="006C28F4" w:rsidP="00B4678F">
            <w:pPr>
              <w:pStyle w:val="RParaNoIndS"/>
              <w:spacing w:line="300" w:lineRule="auto"/>
              <w:jc w:val="center"/>
              <w:rPr>
                <w:rFonts w:ascii="Times" w:eastAsia="仿宋" w:hAnsi="Times"/>
                <w:sz w:val="30"/>
                <w:szCs w:val="30"/>
              </w:rPr>
            </w:pPr>
            <w:r w:rsidRPr="0081019E">
              <w:rPr>
                <w:rFonts w:ascii="Times" w:eastAsia="仿宋" w:hAnsi="Times"/>
                <w:sz w:val="30"/>
                <w:szCs w:val="30"/>
              </w:rPr>
              <w:t>□</w:t>
            </w:r>
          </w:p>
        </w:tc>
        <w:tc>
          <w:tcPr>
            <w:tcW w:w="1192" w:type="dxa"/>
            <w:vAlign w:val="center"/>
          </w:tcPr>
          <w:p w14:paraId="50D38801" w14:textId="77777777" w:rsidR="006C28F4" w:rsidRPr="0081019E" w:rsidRDefault="006C28F4" w:rsidP="00B4678F">
            <w:pPr>
              <w:pStyle w:val="RParaNoIndS"/>
              <w:spacing w:line="300" w:lineRule="auto"/>
              <w:jc w:val="center"/>
              <w:rPr>
                <w:rFonts w:ascii="Times" w:eastAsia="仿宋" w:hAnsi="Times"/>
                <w:sz w:val="30"/>
                <w:szCs w:val="30"/>
              </w:rPr>
            </w:pPr>
            <w:r w:rsidRPr="0081019E">
              <w:rPr>
                <w:rFonts w:ascii="Times" w:eastAsia="仿宋" w:hAnsi="Times"/>
                <w:sz w:val="30"/>
                <w:szCs w:val="30"/>
              </w:rPr>
              <w:t>□</w:t>
            </w:r>
          </w:p>
        </w:tc>
      </w:tr>
      <w:tr w:rsidR="006C28F4" w:rsidRPr="0081019E" w14:paraId="21C9AE23" w14:textId="77777777" w:rsidTr="00B4678F">
        <w:tc>
          <w:tcPr>
            <w:tcW w:w="6428" w:type="dxa"/>
            <w:gridSpan w:val="2"/>
          </w:tcPr>
          <w:p w14:paraId="77B87423" w14:textId="688ABCDB" w:rsidR="006C28F4" w:rsidRPr="0081019E" w:rsidRDefault="006C28F4" w:rsidP="00B4678F">
            <w:pPr>
              <w:widowControl/>
              <w:adjustRightInd w:val="0"/>
              <w:snapToGrid w:val="0"/>
              <w:spacing w:after="240" w:line="300" w:lineRule="auto"/>
              <w:rPr>
                <w:rFonts w:ascii="Times" w:eastAsia="仿宋" w:hAnsi="Times" w:cs="Times New Roman"/>
                <w:kern w:val="0"/>
                <w:sz w:val="32"/>
                <w:szCs w:val="32"/>
              </w:rPr>
            </w:pPr>
            <w:r w:rsidRPr="0081019E">
              <w:rPr>
                <w:rFonts w:ascii="Times" w:eastAsia="仿宋" w:hAnsi="Times" w:cs="Times New Roman"/>
                <w:kern w:val="0"/>
                <w:sz w:val="32"/>
                <w:szCs w:val="32"/>
              </w:rPr>
              <w:t>与上述风险程度相当的其他风险</w:t>
            </w:r>
            <w:r w:rsidRPr="0081019E">
              <w:rPr>
                <w:rFonts w:ascii="Times" w:eastAsia="仿宋" w:hAnsi="Times" w:cs="Times New Roman" w:hint="eastAsia"/>
                <w:kern w:val="0"/>
                <w:sz w:val="32"/>
                <w:szCs w:val="32"/>
              </w:rPr>
              <w:t>（如有）：</w:t>
            </w:r>
          </w:p>
          <w:p w14:paraId="7A4C49D0" w14:textId="77777777" w:rsidR="006C28F4" w:rsidRPr="0081019E" w:rsidRDefault="006C28F4" w:rsidP="00B4678F">
            <w:pPr>
              <w:widowControl/>
              <w:adjustRightInd w:val="0"/>
              <w:snapToGrid w:val="0"/>
              <w:spacing w:after="240" w:line="300" w:lineRule="auto"/>
              <w:rPr>
                <w:rFonts w:ascii="Times" w:eastAsia="仿宋" w:hAnsi="Times"/>
                <w:sz w:val="32"/>
                <w:szCs w:val="32"/>
              </w:rPr>
            </w:pPr>
          </w:p>
        </w:tc>
        <w:tc>
          <w:tcPr>
            <w:tcW w:w="1128" w:type="dxa"/>
            <w:vAlign w:val="center"/>
          </w:tcPr>
          <w:p w14:paraId="5BB8AE5E" w14:textId="77777777" w:rsidR="006C28F4" w:rsidRPr="0081019E" w:rsidRDefault="006C28F4" w:rsidP="00B4678F">
            <w:pPr>
              <w:pStyle w:val="RParaNoIndS"/>
              <w:spacing w:line="300" w:lineRule="auto"/>
              <w:jc w:val="center"/>
              <w:rPr>
                <w:rFonts w:ascii="Times" w:eastAsia="仿宋" w:hAnsi="Times"/>
                <w:sz w:val="30"/>
                <w:szCs w:val="30"/>
                <w:lang w:eastAsia="zh-CN"/>
              </w:rPr>
            </w:pPr>
            <w:r w:rsidRPr="0081019E">
              <w:rPr>
                <w:rFonts w:ascii="Times" w:eastAsia="仿宋" w:hAnsi="Times"/>
                <w:sz w:val="30"/>
                <w:szCs w:val="30"/>
              </w:rPr>
              <w:t>□</w:t>
            </w:r>
          </w:p>
        </w:tc>
        <w:tc>
          <w:tcPr>
            <w:tcW w:w="1192" w:type="dxa"/>
            <w:vAlign w:val="center"/>
          </w:tcPr>
          <w:p w14:paraId="57062516" w14:textId="77777777" w:rsidR="006C28F4" w:rsidRPr="0081019E" w:rsidRDefault="006C28F4" w:rsidP="00B4678F">
            <w:pPr>
              <w:pStyle w:val="RParaNoIndS"/>
              <w:spacing w:line="300" w:lineRule="auto"/>
              <w:jc w:val="center"/>
              <w:rPr>
                <w:rFonts w:ascii="Times" w:eastAsia="仿宋" w:hAnsi="Times"/>
                <w:sz w:val="30"/>
                <w:szCs w:val="30"/>
                <w:lang w:eastAsia="zh-CN"/>
              </w:rPr>
            </w:pPr>
            <w:r w:rsidRPr="0081019E">
              <w:rPr>
                <w:rFonts w:ascii="Times" w:eastAsia="仿宋" w:hAnsi="Times"/>
                <w:sz w:val="30"/>
                <w:szCs w:val="30"/>
              </w:rPr>
              <w:t>□</w:t>
            </w:r>
          </w:p>
        </w:tc>
      </w:tr>
      <w:tr w:rsidR="006C28F4" w:rsidRPr="0081019E" w14:paraId="1C1DC95A" w14:textId="77777777" w:rsidTr="00B4678F">
        <w:tc>
          <w:tcPr>
            <w:tcW w:w="6428" w:type="dxa"/>
            <w:gridSpan w:val="2"/>
            <w:vAlign w:val="center"/>
          </w:tcPr>
          <w:p w14:paraId="512A32D4" w14:textId="77777777" w:rsidR="006C28F4" w:rsidRPr="0081019E" w:rsidRDefault="006C28F4" w:rsidP="00B4678F">
            <w:pPr>
              <w:pStyle w:val="RParaNoIndS"/>
              <w:keepNext/>
              <w:spacing w:line="300" w:lineRule="auto"/>
              <w:jc w:val="center"/>
              <w:rPr>
                <w:rFonts w:ascii="Times" w:eastAsia="仿宋" w:hAnsi="Times"/>
                <w:b/>
                <w:sz w:val="30"/>
                <w:szCs w:val="30"/>
                <w:lang w:eastAsia="zh-CN"/>
              </w:rPr>
            </w:pPr>
            <w:r w:rsidRPr="0081019E">
              <w:rPr>
                <w:rFonts w:ascii="Times" w:eastAsia="仿宋" w:hAnsi="Times" w:hint="eastAsia"/>
                <w:b/>
                <w:sz w:val="30"/>
                <w:szCs w:val="30"/>
                <w:lang w:eastAsia="zh-CN"/>
              </w:rPr>
              <w:t>第二级别风险</w:t>
            </w:r>
          </w:p>
        </w:tc>
        <w:tc>
          <w:tcPr>
            <w:tcW w:w="1128" w:type="dxa"/>
            <w:vAlign w:val="center"/>
          </w:tcPr>
          <w:p w14:paraId="5AECDF1B" w14:textId="77777777" w:rsidR="006C28F4" w:rsidRPr="0081019E" w:rsidRDefault="006C28F4" w:rsidP="00B4678F">
            <w:pPr>
              <w:pStyle w:val="RParaNoIndS"/>
              <w:spacing w:line="300" w:lineRule="auto"/>
              <w:jc w:val="center"/>
              <w:rPr>
                <w:rFonts w:ascii="Times" w:eastAsia="仿宋" w:hAnsi="Times"/>
                <w:b/>
                <w:sz w:val="30"/>
                <w:szCs w:val="30"/>
                <w:lang w:eastAsia="zh-CN"/>
              </w:rPr>
            </w:pPr>
            <w:r w:rsidRPr="0081019E">
              <w:rPr>
                <w:rFonts w:ascii="Times" w:eastAsia="仿宋" w:hAnsi="Times" w:hint="eastAsia"/>
                <w:b/>
                <w:sz w:val="30"/>
                <w:szCs w:val="30"/>
                <w:lang w:eastAsia="zh-CN"/>
              </w:rPr>
              <w:t>问题存在</w:t>
            </w:r>
          </w:p>
        </w:tc>
        <w:tc>
          <w:tcPr>
            <w:tcW w:w="1192" w:type="dxa"/>
            <w:vAlign w:val="center"/>
          </w:tcPr>
          <w:p w14:paraId="4C3804D2" w14:textId="77777777" w:rsidR="006C28F4" w:rsidRPr="0081019E" w:rsidRDefault="006C28F4" w:rsidP="00B4678F">
            <w:pPr>
              <w:pStyle w:val="RParaNoIndS"/>
              <w:spacing w:line="300" w:lineRule="auto"/>
              <w:jc w:val="center"/>
              <w:rPr>
                <w:rFonts w:ascii="Times" w:eastAsia="仿宋" w:hAnsi="Times"/>
                <w:b/>
                <w:sz w:val="30"/>
                <w:szCs w:val="30"/>
                <w:lang w:eastAsia="zh-CN"/>
              </w:rPr>
            </w:pPr>
            <w:r w:rsidRPr="0081019E">
              <w:rPr>
                <w:rFonts w:ascii="Times" w:eastAsia="仿宋" w:hAnsi="Times" w:hint="eastAsia"/>
                <w:b/>
                <w:sz w:val="30"/>
                <w:szCs w:val="30"/>
                <w:lang w:eastAsia="zh-CN"/>
              </w:rPr>
              <w:t>问题不存在</w:t>
            </w:r>
          </w:p>
        </w:tc>
      </w:tr>
      <w:tr w:rsidR="006C28F4" w:rsidRPr="0081019E" w14:paraId="18FE8382" w14:textId="77777777" w:rsidTr="00B4678F">
        <w:tc>
          <w:tcPr>
            <w:tcW w:w="6428" w:type="dxa"/>
            <w:gridSpan w:val="2"/>
            <w:vAlign w:val="center"/>
          </w:tcPr>
          <w:p w14:paraId="3DC24C19" w14:textId="20134F2F" w:rsidR="006C28F4" w:rsidRPr="0081019E" w:rsidRDefault="0099255D" w:rsidP="00B4678F">
            <w:pPr>
              <w:spacing w:after="240" w:line="300" w:lineRule="auto"/>
              <w:rPr>
                <w:rFonts w:ascii="Times" w:eastAsia="仿宋" w:hAnsi="Times"/>
                <w:b/>
                <w:sz w:val="30"/>
                <w:szCs w:val="30"/>
              </w:rPr>
            </w:pPr>
            <w:r>
              <w:rPr>
                <w:rFonts w:ascii="Times" w:eastAsia="仿宋" w:hAnsi="Times" w:hint="eastAsia"/>
                <w:sz w:val="32"/>
                <w:szCs w:val="32"/>
              </w:rPr>
              <w:t>存在第三方协助</w:t>
            </w:r>
            <w:r w:rsidR="006C28F4" w:rsidRPr="0081019E">
              <w:rPr>
                <w:rFonts w:ascii="Times" w:eastAsia="仿宋" w:hAnsi="Times" w:hint="eastAsia"/>
                <w:sz w:val="32"/>
                <w:szCs w:val="32"/>
              </w:rPr>
              <w:t>或代表股份公司及</w:t>
            </w:r>
            <w:r w:rsidR="005E220F">
              <w:rPr>
                <w:rFonts w:ascii="Times" w:eastAsia="仿宋" w:hAnsi="Times" w:hint="eastAsia"/>
                <w:sz w:val="32"/>
                <w:szCs w:val="32"/>
              </w:rPr>
              <w:t>子公司</w:t>
            </w:r>
            <w:r w:rsidR="006C28F4" w:rsidRPr="0081019E">
              <w:rPr>
                <w:rFonts w:ascii="Times" w:eastAsia="仿宋" w:hAnsi="Times" w:hint="eastAsia"/>
                <w:sz w:val="32"/>
                <w:szCs w:val="32"/>
              </w:rPr>
              <w:t>进行投标。</w:t>
            </w:r>
          </w:p>
        </w:tc>
        <w:tc>
          <w:tcPr>
            <w:tcW w:w="1128" w:type="dxa"/>
            <w:vAlign w:val="center"/>
          </w:tcPr>
          <w:p w14:paraId="61EE4315" w14:textId="77777777" w:rsidR="006C28F4" w:rsidRPr="0081019E" w:rsidRDefault="006C28F4" w:rsidP="00B4678F">
            <w:pPr>
              <w:pStyle w:val="RParaNoIndS"/>
              <w:spacing w:line="300" w:lineRule="auto"/>
              <w:jc w:val="center"/>
              <w:rPr>
                <w:rFonts w:ascii="Times" w:eastAsia="仿宋" w:hAnsi="Times"/>
                <w:sz w:val="30"/>
                <w:szCs w:val="30"/>
              </w:rPr>
            </w:pPr>
            <w:r w:rsidRPr="0081019E">
              <w:rPr>
                <w:rFonts w:ascii="Times" w:eastAsia="仿宋" w:hAnsi="Times"/>
                <w:sz w:val="30"/>
                <w:szCs w:val="30"/>
              </w:rPr>
              <w:t>□</w:t>
            </w:r>
          </w:p>
        </w:tc>
        <w:tc>
          <w:tcPr>
            <w:tcW w:w="1192" w:type="dxa"/>
            <w:vAlign w:val="center"/>
          </w:tcPr>
          <w:p w14:paraId="0C905AF8" w14:textId="77777777" w:rsidR="006C28F4" w:rsidRPr="0081019E" w:rsidRDefault="006C28F4" w:rsidP="00B4678F">
            <w:pPr>
              <w:pStyle w:val="RParaNoIndS"/>
              <w:spacing w:line="300" w:lineRule="auto"/>
              <w:jc w:val="center"/>
              <w:rPr>
                <w:rFonts w:ascii="Times" w:eastAsia="仿宋" w:hAnsi="Times"/>
                <w:sz w:val="30"/>
                <w:szCs w:val="30"/>
              </w:rPr>
            </w:pPr>
            <w:r w:rsidRPr="0081019E">
              <w:rPr>
                <w:rFonts w:ascii="Times" w:eastAsia="仿宋" w:hAnsi="Times"/>
                <w:sz w:val="30"/>
                <w:szCs w:val="30"/>
              </w:rPr>
              <w:t>□</w:t>
            </w:r>
          </w:p>
        </w:tc>
      </w:tr>
      <w:tr w:rsidR="006C28F4" w:rsidRPr="0081019E" w14:paraId="3403D07C" w14:textId="77777777" w:rsidTr="00B4678F">
        <w:tc>
          <w:tcPr>
            <w:tcW w:w="6428" w:type="dxa"/>
            <w:gridSpan w:val="2"/>
            <w:vAlign w:val="center"/>
          </w:tcPr>
          <w:p w14:paraId="7707DA88" w14:textId="77777777" w:rsidR="006C28F4" w:rsidRPr="0081019E" w:rsidRDefault="006C28F4" w:rsidP="00B4678F">
            <w:pPr>
              <w:pStyle w:val="RParaNoIndS"/>
              <w:keepNext/>
              <w:spacing w:line="300" w:lineRule="auto"/>
              <w:rPr>
                <w:rFonts w:ascii="Times" w:eastAsia="仿宋" w:hAnsi="Times"/>
                <w:b/>
                <w:sz w:val="30"/>
                <w:szCs w:val="30"/>
                <w:lang w:eastAsia="zh-CN"/>
              </w:rPr>
            </w:pPr>
            <w:r w:rsidRPr="0081019E">
              <w:rPr>
                <w:rFonts w:ascii="Times" w:eastAsia="仿宋" w:hAnsi="Times" w:hint="eastAsia"/>
                <w:sz w:val="32"/>
                <w:szCs w:val="32"/>
                <w:lang w:eastAsia="zh-CN"/>
              </w:rPr>
              <w:lastRenderedPageBreak/>
              <w:t>招标人所在国家或</w:t>
            </w:r>
            <w:r w:rsidRPr="0081019E">
              <w:rPr>
                <w:rFonts w:ascii="Times" w:eastAsia="仿宋" w:hAnsi="Times"/>
                <w:sz w:val="32"/>
                <w:szCs w:val="32"/>
                <w:lang w:eastAsia="zh-CN"/>
              </w:rPr>
              <w:t>地区</w:t>
            </w:r>
            <w:r w:rsidRPr="0081019E">
              <w:rPr>
                <w:rFonts w:ascii="Times" w:eastAsia="仿宋" w:hAnsi="Times" w:hint="eastAsia"/>
                <w:color w:val="000000" w:themeColor="text1"/>
                <w:sz w:val="32"/>
                <w:szCs w:val="32"/>
                <w:lang w:eastAsia="zh-CN"/>
              </w:rPr>
              <w:t>在</w:t>
            </w:r>
            <w:r w:rsidRPr="0081019E">
              <w:rPr>
                <w:rFonts w:ascii="Times" w:eastAsia="仿宋" w:hAnsi="Times"/>
                <w:color w:val="000000" w:themeColor="text1"/>
                <w:sz w:val="32"/>
                <w:szCs w:val="32"/>
                <w:lang w:eastAsia="zh-CN"/>
              </w:rPr>
              <w:t>股份公司所</w:t>
            </w:r>
            <w:r w:rsidRPr="0081019E">
              <w:rPr>
                <w:rFonts w:ascii="Times" w:eastAsia="仿宋" w:hAnsi="Times" w:hint="eastAsia"/>
                <w:color w:val="000000" w:themeColor="text1"/>
                <w:sz w:val="32"/>
                <w:szCs w:val="32"/>
                <w:lang w:eastAsia="zh-CN"/>
              </w:rPr>
              <w:t>发布</w:t>
            </w:r>
            <w:r w:rsidRPr="0081019E">
              <w:rPr>
                <w:rFonts w:ascii="Times" w:eastAsia="仿宋" w:hAnsi="Times"/>
                <w:color w:val="000000" w:themeColor="text1"/>
                <w:sz w:val="32"/>
                <w:szCs w:val="32"/>
                <w:lang w:eastAsia="zh-CN"/>
              </w:rPr>
              <w:t>的</w:t>
            </w:r>
            <w:r w:rsidRPr="0081019E">
              <w:rPr>
                <w:rFonts w:ascii="Times" w:eastAsia="仿宋" w:hAnsi="Times" w:hint="eastAsia"/>
                <w:color w:val="000000" w:themeColor="text1"/>
                <w:sz w:val="32"/>
                <w:szCs w:val="32"/>
                <w:lang w:eastAsia="zh-CN"/>
              </w:rPr>
              <w:t>当年</w:t>
            </w:r>
            <w:r w:rsidRPr="0081019E">
              <w:rPr>
                <w:rFonts w:ascii="Times" w:eastAsia="仿宋" w:hAnsi="Times"/>
                <w:color w:val="000000" w:themeColor="text1"/>
                <w:sz w:val="32"/>
                <w:szCs w:val="32"/>
                <w:lang w:eastAsia="zh-CN"/>
              </w:rPr>
              <w:t>高</w:t>
            </w:r>
            <w:r w:rsidRPr="0081019E">
              <w:rPr>
                <w:rFonts w:ascii="Times" w:eastAsia="仿宋" w:hAnsi="Times" w:hint="eastAsia"/>
                <w:color w:val="000000" w:themeColor="text1"/>
                <w:sz w:val="32"/>
                <w:szCs w:val="32"/>
                <w:lang w:eastAsia="zh-CN"/>
              </w:rPr>
              <w:t>风险</w:t>
            </w:r>
            <w:r w:rsidRPr="0081019E">
              <w:rPr>
                <w:rFonts w:ascii="Times" w:eastAsia="仿宋" w:hAnsi="Times"/>
                <w:color w:val="000000" w:themeColor="text1"/>
                <w:sz w:val="32"/>
                <w:szCs w:val="32"/>
                <w:lang w:eastAsia="zh-CN"/>
              </w:rPr>
              <w:t>国家或地区名单</w:t>
            </w:r>
            <w:r w:rsidRPr="0081019E">
              <w:rPr>
                <w:rFonts w:ascii="Times" w:eastAsia="仿宋" w:hAnsi="Times" w:hint="eastAsia"/>
                <w:color w:val="000000" w:themeColor="text1"/>
                <w:sz w:val="32"/>
                <w:szCs w:val="32"/>
                <w:lang w:eastAsia="zh-CN"/>
              </w:rPr>
              <w:t>中</w:t>
            </w:r>
            <w:r w:rsidRPr="0081019E">
              <w:rPr>
                <w:rFonts w:ascii="Times" w:eastAsia="仿宋" w:hAnsi="Times" w:hint="eastAsia"/>
                <w:sz w:val="32"/>
                <w:szCs w:val="32"/>
                <w:lang w:eastAsia="zh-CN"/>
              </w:rPr>
              <w:t>。</w:t>
            </w:r>
          </w:p>
        </w:tc>
        <w:tc>
          <w:tcPr>
            <w:tcW w:w="1128" w:type="dxa"/>
            <w:vAlign w:val="center"/>
          </w:tcPr>
          <w:p w14:paraId="0357781D" w14:textId="77777777" w:rsidR="006C28F4" w:rsidRPr="0081019E" w:rsidRDefault="006C28F4" w:rsidP="00B4678F">
            <w:pPr>
              <w:pStyle w:val="RParaNoIndS"/>
              <w:spacing w:line="300" w:lineRule="auto"/>
              <w:jc w:val="center"/>
              <w:rPr>
                <w:rFonts w:ascii="Times" w:eastAsia="仿宋" w:hAnsi="Times"/>
                <w:sz w:val="30"/>
                <w:szCs w:val="30"/>
              </w:rPr>
            </w:pPr>
            <w:r w:rsidRPr="0081019E">
              <w:rPr>
                <w:rFonts w:ascii="Times" w:eastAsia="仿宋" w:hAnsi="Times"/>
                <w:sz w:val="30"/>
                <w:szCs w:val="30"/>
              </w:rPr>
              <w:t>□</w:t>
            </w:r>
          </w:p>
        </w:tc>
        <w:tc>
          <w:tcPr>
            <w:tcW w:w="1192" w:type="dxa"/>
            <w:vAlign w:val="center"/>
          </w:tcPr>
          <w:p w14:paraId="4DA7A8CE" w14:textId="77777777" w:rsidR="006C28F4" w:rsidRPr="0081019E" w:rsidRDefault="006C28F4" w:rsidP="00B4678F">
            <w:pPr>
              <w:pStyle w:val="RParaNoIndS"/>
              <w:spacing w:line="300" w:lineRule="auto"/>
              <w:jc w:val="center"/>
              <w:rPr>
                <w:rFonts w:ascii="Times" w:eastAsia="仿宋" w:hAnsi="Times"/>
                <w:sz w:val="30"/>
                <w:szCs w:val="30"/>
              </w:rPr>
            </w:pPr>
            <w:r w:rsidRPr="0081019E">
              <w:rPr>
                <w:rFonts w:ascii="Times" w:eastAsia="仿宋" w:hAnsi="Times"/>
                <w:sz w:val="30"/>
                <w:szCs w:val="30"/>
              </w:rPr>
              <w:t>□</w:t>
            </w:r>
          </w:p>
        </w:tc>
      </w:tr>
      <w:tr w:rsidR="006C28F4" w:rsidRPr="0081019E" w14:paraId="349BB9DF" w14:textId="77777777" w:rsidTr="00B4678F">
        <w:tc>
          <w:tcPr>
            <w:tcW w:w="6428" w:type="dxa"/>
            <w:gridSpan w:val="2"/>
            <w:vAlign w:val="center"/>
          </w:tcPr>
          <w:p w14:paraId="1162033C" w14:textId="77777777" w:rsidR="006C28F4" w:rsidRPr="0081019E" w:rsidRDefault="006C28F4" w:rsidP="00B4678F">
            <w:pPr>
              <w:pStyle w:val="RParaNoIndS"/>
              <w:keepNext/>
              <w:spacing w:line="300" w:lineRule="auto"/>
              <w:rPr>
                <w:rFonts w:ascii="Times" w:eastAsia="仿宋" w:hAnsi="Times"/>
                <w:b/>
                <w:sz w:val="30"/>
                <w:szCs w:val="30"/>
                <w:lang w:eastAsia="zh-CN"/>
              </w:rPr>
            </w:pPr>
            <w:r>
              <w:rPr>
                <w:rFonts w:ascii="Times" w:eastAsia="仿宋" w:hAnsi="Times" w:hint="eastAsia"/>
                <w:sz w:val="32"/>
                <w:szCs w:val="32"/>
                <w:lang w:eastAsia="zh-CN"/>
              </w:rPr>
              <w:t>招标人或其母公司、关联企业</w:t>
            </w:r>
            <w:r>
              <w:rPr>
                <w:rFonts w:ascii="Times" w:eastAsia="仿宋" w:hAnsi="Times"/>
                <w:sz w:val="32"/>
                <w:szCs w:val="32"/>
                <w:lang w:eastAsia="zh-CN"/>
              </w:rPr>
              <w:t>、关联个人</w:t>
            </w:r>
            <w:r w:rsidRPr="0081019E">
              <w:rPr>
                <w:rFonts w:ascii="Times" w:eastAsia="仿宋" w:hAnsi="Times" w:hint="eastAsia"/>
                <w:sz w:val="32"/>
                <w:szCs w:val="32"/>
                <w:lang w:eastAsia="zh-CN"/>
              </w:rPr>
              <w:t>与公务人员存在关联关系。</w:t>
            </w:r>
          </w:p>
        </w:tc>
        <w:tc>
          <w:tcPr>
            <w:tcW w:w="1128" w:type="dxa"/>
            <w:vAlign w:val="center"/>
          </w:tcPr>
          <w:p w14:paraId="7822D4A2" w14:textId="77777777" w:rsidR="006C28F4" w:rsidRPr="0081019E" w:rsidRDefault="006C28F4" w:rsidP="00B4678F">
            <w:pPr>
              <w:pStyle w:val="RParaNoIndS"/>
              <w:spacing w:line="300" w:lineRule="auto"/>
              <w:jc w:val="center"/>
              <w:rPr>
                <w:rFonts w:ascii="Times" w:eastAsia="仿宋" w:hAnsi="Times"/>
                <w:sz w:val="30"/>
                <w:szCs w:val="30"/>
              </w:rPr>
            </w:pPr>
            <w:r w:rsidRPr="0081019E">
              <w:rPr>
                <w:rFonts w:ascii="Times" w:eastAsia="仿宋" w:hAnsi="Times"/>
                <w:sz w:val="30"/>
                <w:szCs w:val="30"/>
              </w:rPr>
              <w:t>□</w:t>
            </w:r>
          </w:p>
        </w:tc>
        <w:tc>
          <w:tcPr>
            <w:tcW w:w="1192" w:type="dxa"/>
            <w:vAlign w:val="center"/>
          </w:tcPr>
          <w:p w14:paraId="6B4441C3" w14:textId="77777777" w:rsidR="006C28F4" w:rsidRPr="0081019E" w:rsidRDefault="006C28F4" w:rsidP="00B4678F">
            <w:pPr>
              <w:pStyle w:val="RParaNoIndS"/>
              <w:spacing w:line="300" w:lineRule="auto"/>
              <w:jc w:val="center"/>
              <w:rPr>
                <w:rFonts w:ascii="Times" w:eastAsia="仿宋" w:hAnsi="Times"/>
                <w:sz w:val="30"/>
                <w:szCs w:val="30"/>
              </w:rPr>
            </w:pPr>
            <w:r w:rsidRPr="0081019E">
              <w:rPr>
                <w:rFonts w:ascii="Times" w:eastAsia="仿宋" w:hAnsi="Times"/>
                <w:sz w:val="30"/>
                <w:szCs w:val="30"/>
              </w:rPr>
              <w:t>□</w:t>
            </w:r>
          </w:p>
        </w:tc>
      </w:tr>
      <w:tr w:rsidR="006C28F4" w:rsidRPr="0081019E" w14:paraId="5C9C7823" w14:textId="77777777" w:rsidTr="00B4678F">
        <w:tc>
          <w:tcPr>
            <w:tcW w:w="6428" w:type="dxa"/>
            <w:gridSpan w:val="2"/>
            <w:vAlign w:val="center"/>
          </w:tcPr>
          <w:p w14:paraId="5536665E" w14:textId="77777777" w:rsidR="006C28F4" w:rsidRPr="0081019E" w:rsidRDefault="006C28F4" w:rsidP="00B4678F">
            <w:pPr>
              <w:pStyle w:val="RParaNoIndS"/>
              <w:keepNext/>
              <w:spacing w:line="300" w:lineRule="auto"/>
              <w:rPr>
                <w:rFonts w:ascii="Times" w:eastAsia="仿宋" w:hAnsi="Times"/>
                <w:sz w:val="32"/>
                <w:szCs w:val="32"/>
                <w:lang w:eastAsia="zh-CN"/>
              </w:rPr>
            </w:pPr>
            <w:r w:rsidRPr="0081019E">
              <w:rPr>
                <w:rFonts w:ascii="Times" w:eastAsia="仿宋" w:hAnsi="Times" w:hint="eastAsia"/>
                <w:sz w:val="32"/>
                <w:szCs w:val="32"/>
                <w:lang w:eastAsia="zh-CN"/>
              </w:rPr>
              <w:t>项目垫资金额或现金保证金金额较大，超过企业承受能力。</w:t>
            </w:r>
          </w:p>
        </w:tc>
        <w:tc>
          <w:tcPr>
            <w:tcW w:w="1128" w:type="dxa"/>
            <w:vAlign w:val="center"/>
          </w:tcPr>
          <w:p w14:paraId="2302137E" w14:textId="77777777" w:rsidR="006C28F4" w:rsidRPr="0081019E" w:rsidRDefault="006C28F4" w:rsidP="00B4678F">
            <w:pPr>
              <w:pStyle w:val="RParaNoIndS"/>
              <w:spacing w:line="300" w:lineRule="auto"/>
              <w:jc w:val="center"/>
              <w:rPr>
                <w:rFonts w:ascii="Times" w:eastAsia="仿宋" w:hAnsi="Times"/>
                <w:sz w:val="30"/>
                <w:szCs w:val="30"/>
                <w:lang w:eastAsia="zh-CN"/>
              </w:rPr>
            </w:pPr>
            <w:r w:rsidRPr="0081019E">
              <w:rPr>
                <w:rFonts w:ascii="Times" w:eastAsia="仿宋" w:hAnsi="Times"/>
                <w:sz w:val="30"/>
                <w:szCs w:val="30"/>
              </w:rPr>
              <w:t>□</w:t>
            </w:r>
          </w:p>
        </w:tc>
        <w:tc>
          <w:tcPr>
            <w:tcW w:w="1192" w:type="dxa"/>
            <w:vAlign w:val="center"/>
          </w:tcPr>
          <w:p w14:paraId="21B29F78" w14:textId="77777777" w:rsidR="006C28F4" w:rsidRPr="0081019E" w:rsidRDefault="006C28F4" w:rsidP="00B4678F">
            <w:pPr>
              <w:pStyle w:val="RParaNoIndS"/>
              <w:spacing w:line="300" w:lineRule="auto"/>
              <w:jc w:val="center"/>
              <w:rPr>
                <w:rFonts w:ascii="Times" w:eastAsia="仿宋" w:hAnsi="Times"/>
                <w:sz w:val="30"/>
                <w:szCs w:val="30"/>
                <w:lang w:eastAsia="zh-CN"/>
              </w:rPr>
            </w:pPr>
            <w:r w:rsidRPr="0081019E">
              <w:rPr>
                <w:rFonts w:ascii="Times" w:eastAsia="仿宋" w:hAnsi="Times"/>
                <w:sz w:val="30"/>
                <w:szCs w:val="30"/>
              </w:rPr>
              <w:t>□</w:t>
            </w:r>
          </w:p>
        </w:tc>
      </w:tr>
      <w:tr w:rsidR="006C28F4" w:rsidRPr="0081019E" w14:paraId="5D1AC6DF" w14:textId="77777777" w:rsidTr="00B4678F">
        <w:tc>
          <w:tcPr>
            <w:tcW w:w="6428" w:type="dxa"/>
            <w:gridSpan w:val="2"/>
            <w:vAlign w:val="center"/>
          </w:tcPr>
          <w:p w14:paraId="79B9C3BB" w14:textId="66B0A62B" w:rsidR="006C28F4" w:rsidRPr="0081019E" w:rsidRDefault="006C28F4" w:rsidP="00B4678F">
            <w:pPr>
              <w:widowControl/>
              <w:adjustRightInd w:val="0"/>
              <w:snapToGrid w:val="0"/>
              <w:spacing w:after="240" w:line="300" w:lineRule="auto"/>
              <w:rPr>
                <w:rFonts w:ascii="Times" w:eastAsia="仿宋" w:hAnsi="Times" w:cs="Times New Roman"/>
                <w:kern w:val="0"/>
                <w:sz w:val="32"/>
                <w:szCs w:val="32"/>
              </w:rPr>
            </w:pPr>
            <w:r w:rsidRPr="0081019E">
              <w:rPr>
                <w:rFonts w:ascii="Times" w:eastAsia="仿宋" w:hAnsi="Times" w:cs="Times New Roman"/>
                <w:kern w:val="0"/>
                <w:sz w:val="32"/>
                <w:szCs w:val="32"/>
              </w:rPr>
              <w:t>与上述风险程度相当的其他风险</w:t>
            </w:r>
            <w:r w:rsidRPr="0081019E">
              <w:rPr>
                <w:rFonts w:ascii="Times" w:eastAsia="仿宋" w:hAnsi="Times" w:cs="Times New Roman" w:hint="eastAsia"/>
                <w:kern w:val="0"/>
                <w:sz w:val="32"/>
                <w:szCs w:val="32"/>
              </w:rPr>
              <w:t>（如有）：</w:t>
            </w:r>
          </w:p>
          <w:p w14:paraId="6696E826" w14:textId="77777777" w:rsidR="006C28F4" w:rsidRPr="0081019E" w:rsidRDefault="006C28F4" w:rsidP="00B4678F">
            <w:pPr>
              <w:pStyle w:val="RParaNoIndS"/>
              <w:keepNext/>
              <w:spacing w:line="300" w:lineRule="auto"/>
              <w:rPr>
                <w:rFonts w:ascii="Times" w:eastAsia="仿宋" w:hAnsi="Times"/>
                <w:sz w:val="32"/>
                <w:szCs w:val="32"/>
                <w:lang w:eastAsia="zh-CN"/>
              </w:rPr>
            </w:pPr>
          </w:p>
        </w:tc>
        <w:tc>
          <w:tcPr>
            <w:tcW w:w="1128" w:type="dxa"/>
            <w:vAlign w:val="center"/>
          </w:tcPr>
          <w:p w14:paraId="4654E687" w14:textId="77777777" w:rsidR="006C28F4" w:rsidRPr="0081019E" w:rsidRDefault="006C28F4" w:rsidP="00B4678F">
            <w:pPr>
              <w:pStyle w:val="RParaNoIndS"/>
              <w:spacing w:line="300" w:lineRule="auto"/>
              <w:jc w:val="center"/>
              <w:rPr>
                <w:rFonts w:ascii="Times" w:eastAsia="仿宋" w:hAnsi="Times"/>
                <w:sz w:val="30"/>
                <w:szCs w:val="30"/>
              </w:rPr>
            </w:pPr>
            <w:r w:rsidRPr="0081019E">
              <w:rPr>
                <w:rFonts w:ascii="Times" w:eastAsia="仿宋" w:hAnsi="Times"/>
                <w:sz w:val="30"/>
                <w:szCs w:val="30"/>
              </w:rPr>
              <w:t>□</w:t>
            </w:r>
          </w:p>
        </w:tc>
        <w:tc>
          <w:tcPr>
            <w:tcW w:w="1192" w:type="dxa"/>
            <w:vAlign w:val="center"/>
          </w:tcPr>
          <w:p w14:paraId="421C9206" w14:textId="77777777" w:rsidR="006C28F4" w:rsidRPr="0081019E" w:rsidRDefault="006C28F4" w:rsidP="00B4678F">
            <w:pPr>
              <w:pStyle w:val="RParaNoIndS"/>
              <w:spacing w:line="300" w:lineRule="auto"/>
              <w:jc w:val="center"/>
              <w:rPr>
                <w:rFonts w:ascii="Times" w:eastAsia="仿宋" w:hAnsi="Times"/>
                <w:sz w:val="30"/>
                <w:szCs w:val="30"/>
              </w:rPr>
            </w:pPr>
            <w:r w:rsidRPr="0081019E">
              <w:rPr>
                <w:rFonts w:ascii="Times" w:eastAsia="仿宋" w:hAnsi="Times"/>
                <w:sz w:val="30"/>
                <w:szCs w:val="30"/>
              </w:rPr>
              <w:t>□</w:t>
            </w:r>
          </w:p>
        </w:tc>
      </w:tr>
      <w:tr w:rsidR="006C28F4" w:rsidRPr="0081019E" w14:paraId="72307C64" w14:textId="77777777" w:rsidTr="00B4678F">
        <w:trPr>
          <w:trHeight w:val="792"/>
        </w:trPr>
        <w:tc>
          <w:tcPr>
            <w:tcW w:w="8748" w:type="dxa"/>
            <w:gridSpan w:val="4"/>
          </w:tcPr>
          <w:p w14:paraId="674C38EB" w14:textId="77777777" w:rsidR="006C28F4" w:rsidRPr="0081019E" w:rsidRDefault="006C28F4" w:rsidP="00B4678F">
            <w:pPr>
              <w:pStyle w:val="RBullets"/>
              <w:tabs>
                <w:tab w:val="clear" w:pos="780"/>
              </w:tabs>
              <w:spacing w:line="300" w:lineRule="auto"/>
              <w:ind w:left="0" w:firstLine="0"/>
              <w:jc w:val="center"/>
              <w:rPr>
                <w:rFonts w:ascii="Times" w:eastAsia="仿宋" w:hAnsi="Times"/>
                <w:b/>
                <w:sz w:val="32"/>
                <w:szCs w:val="32"/>
                <w:lang w:eastAsia="zh-CN"/>
              </w:rPr>
            </w:pPr>
            <w:r w:rsidRPr="0081019E">
              <w:rPr>
                <w:rFonts w:ascii="Times" w:eastAsia="仿宋" w:hAnsi="Times" w:hint="eastAsia"/>
                <w:b/>
                <w:sz w:val="32"/>
                <w:szCs w:val="32"/>
                <w:lang w:eastAsia="zh-CN"/>
              </w:rPr>
              <w:t>审批详细信息</w:t>
            </w:r>
          </w:p>
        </w:tc>
      </w:tr>
      <w:tr w:rsidR="006C28F4" w:rsidRPr="0081019E" w14:paraId="7B1BE4AA" w14:textId="77777777" w:rsidTr="00B4678F">
        <w:trPr>
          <w:trHeight w:val="792"/>
        </w:trPr>
        <w:tc>
          <w:tcPr>
            <w:tcW w:w="3114" w:type="dxa"/>
          </w:tcPr>
          <w:p w14:paraId="4920ED2E" w14:textId="77777777" w:rsidR="006C28F4" w:rsidRPr="0081019E" w:rsidRDefault="006C28F4" w:rsidP="00B4678F">
            <w:pPr>
              <w:pStyle w:val="RBullets"/>
              <w:tabs>
                <w:tab w:val="clear" w:pos="780"/>
              </w:tabs>
              <w:spacing w:line="300" w:lineRule="auto"/>
              <w:ind w:left="0" w:firstLine="0"/>
              <w:rPr>
                <w:rFonts w:ascii="Times" w:eastAsia="仿宋" w:hAnsi="Times"/>
                <w:sz w:val="28"/>
                <w:szCs w:val="28"/>
                <w:lang w:eastAsia="zh-CN"/>
              </w:rPr>
            </w:pPr>
            <w:r w:rsidRPr="0081019E">
              <w:rPr>
                <w:rFonts w:ascii="Times" w:eastAsia="仿宋" w:hAnsi="Times" w:hint="eastAsia"/>
                <w:sz w:val="28"/>
                <w:szCs w:val="28"/>
                <w:lang w:eastAsia="zh-CN"/>
              </w:rPr>
              <w:t>股份公司首席合</w:t>
            </w:r>
            <w:proofErr w:type="gramStart"/>
            <w:r w:rsidRPr="0081019E">
              <w:rPr>
                <w:rFonts w:ascii="Times" w:eastAsia="仿宋" w:hAnsi="Times" w:hint="eastAsia"/>
                <w:sz w:val="28"/>
                <w:szCs w:val="28"/>
                <w:lang w:eastAsia="zh-CN"/>
              </w:rPr>
              <w:t>规</w:t>
            </w:r>
            <w:proofErr w:type="gramEnd"/>
            <w:r w:rsidRPr="0081019E">
              <w:rPr>
                <w:rFonts w:ascii="Times" w:eastAsia="仿宋" w:hAnsi="Times" w:hint="eastAsia"/>
                <w:sz w:val="28"/>
                <w:szCs w:val="28"/>
                <w:lang w:eastAsia="zh-CN"/>
              </w:rPr>
              <w:t>官</w:t>
            </w:r>
            <w:r>
              <w:rPr>
                <w:rFonts w:ascii="Times" w:eastAsia="仿宋" w:hAnsi="Times" w:hint="eastAsia"/>
                <w:sz w:val="28"/>
                <w:szCs w:val="28"/>
                <w:lang w:eastAsia="zh-CN"/>
              </w:rPr>
              <w:t>审批</w:t>
            </w:r>
            <w:r>
              <w:rPr>
                <w:rFonts w:ascii="Times" w:eastAsia="仿宋" w:hAnsi="Times"/>
                <w:sz w:val="28"/>
                <w:szCs w:val="28"/>
                <w:lang w:eastAsia="zh-CN"/>
              </w:rPr>
              <w:t>信息</w:t>
            </w:r>
          </w:p>
          <w:p w14:paraId="0F37EA6F" w14:textId="77777777" w:rsidR="006C28F4" w:rsidRPr="00586236" w:rsidRDefault="006C28F4" w:rsidP="00B4678F">
            <w:pPr>
              <w:pStyle w:val="RBullets"/>
              <w:tabs>
                <w:tab w:val="clear" w:pos="780"/>
              </w:tabs>
              <w:spacing w:line="300" w:lineRule="auto"/>
              <w:ind w:left="0" w:firstLine="0"/>
              <w:rPr>
                <w:rFonts w:ascii="Times" w:eastAsia="仿宋" w:hAnsi="Times"/>
                <w:sz w:val="28"/>
                <w:szCs w:val="28"/>
                <w:lang w:eastAsia="zh-CN"/>
              </w:rPr>
            </w:pPr>
          </w:p>
        </w:tc>
        <w:tc>
          <w:tcPr>
            <w:tcW w:w="5634" w:type="dxa"/>
            <w:gridSpan w:val="3"/>
          </w:tcPr>
          <w:p w14:paraId="6F296D4D" w14:textId="77777777" w:rsidR="006C28F4" w:rsidRPr="0081019E" w:rsidRDefault="006C28F4" w:rsidP="00B4678F">
            <w:pPr>
              <w:pStyle w:val="RBullets"/>
              <w:tabs>
                <w:tab w:val="clear" w:pos="780"/>
              </w:tabs>
              <w:spacing w:line="300" w:lineRule="auto"/>
              <w:ind w:left="0" w:firstLine="0"/>
              <w:jc w:val="center"/>
              <w:rPr>
                <w:rFonts w:ascii="Times" w:eastAsia="仿宋" w:hAnsi="Times"/>
                <w:sz w:val="32"/>
                <w:szCs w:val="32"/>
                <w:lang w:eastAsia="zh-CN"/>
              </w:rPr>
            </w:pPr>
          </w:p>
          <w:p w14:paraId="23532008" w14:textId="77777777" w:rsidR="006C28F4" w:rsidRPr="0081019E" w:rsidRDefault="006C28F4" w:rsidP="00B4678F">
            <w:pPr>
              <w:pStyle w:val="RBullets"/>
              <w:tabs>
                <w:tab w:val="clear" w:pos="780"/>
              </w:tabs>
              <w:spacing w:line="300" w:lineRule="auto"/>
              <w:ind w:left="0" w:firstLine="0"/>
              <w:jc w:val="center"/>
              <w:rPr>
                <w:rFonts w:ascii="Times" w:eastAsia="仿宋" w:hAnsi="Times"/>
                <w:sz w:val="32"/>
                <w:szCs w:val="32"/>
                <w:lang w:eastAsia="zh-CN"/>
              </w:rPr>
            </w:pPr>
            <w:r w:rsidRPr="0081019E">
              <w:rPr>
                <w:rFonts w:ascii="Times" w:eastAsia="仿宋" w:hAnsi="Times" w:hint="eastAsia"/>
                <w:sz w:val="32"/>
                <w:szCs w:val="32"/>
                <w:lang w:eastAsia="zh-CN"/>
              </w:rPr>
              <w:t>签字：</w:t>
            </w:r>
          </w:p>
          <w:p w14:paraId="47008C87" w14:textId="77777777" w:rsidR="006C28F4" w:rsidRPr="0081019E" w:rsidRDefault="006C28F4" w:rsidP="00B4678F">
            <w:pPr>
              <w:pStyle w:val="RBullets"/>
              <w:tabs>
                <w:tab w:val="clear" w:pos="780"/>
              </w:tabs>
              <w:spacing w:line="300" w:lineRule="auto"/>
              <w:ind w:left="0" w:firstLine="0"/>
              <w:jc w:val="center"/>
              <w:rPr>
                <w:rFonts w:ascii="Times" w:eastAsia="仿宋" w:hAnsi="Times"/>
                <w:sz w:val="32"/>
                <w:szCs w:val="32"/>
                <w:lang w:eastAsia="zh-CN"/>
              </w:rPr>
            </w:pPr>
            <w:r w:rsidRPr="0081019E">
              <w:rPr>
                <w:rFonts w:ascii="Times" w:eastAsia="仿宋" w:hAnsi="Times" w:hint="eastAsia"/>
                <w:sz w:val="32"/>
                <w:szCs w:val="32"/>
                <w:lang w:eastAsia="zh-CN"/>
              </w:rPr>
              <w:t>日期：</w:t>
            </w:r>
          </w:p>
        </w:tc>
      </w:tr>
      <w:tr w:rsidR="000E7872" w:rsidRPr="0081019E" w14:paraId="02167C64" w14:textId="77777777" w:rsidTr="00B4678F">
        <w:trPr>
          <w:trHeight w:val="792"/>
        </w:trPr>
        <w:tc>
          <w:tcPr>
            <w:tcW w:w="3114" w:type="dxa"/>
          </w:tcPr>
          <w:p w14:paraId="5BC528D2" w14:textId="5A523A82" w:rsidR="000E7872" w:rsidRPr="000E7872" w:rsidRDefault="000E7872" w:rsidP="00B4678F">
            <w:pPr>
              <w:pStyle w:val="RBullets"/>
              <w:tabs>
                <w:tab w:val="clear" w:pos="780"/>
              </w:tabs>
              <w:spacing w:line="300" w:lineRule="auto"/>
              <w:ind w:left="0" w:firstLine="0"/>
              <w:rPr>
                <w:rFonts w:ascii="Times" w:eastAsia="仿宋" w:hAnsi="Times"/>
                <w:sz w:val="28"/>
                <w:szCs w:val="28"/>
                <w:lang w:eastAsia="zh-CN"/>
              </w:rPr>
            </w:pPr>
            <w:r w:rsidRPr="000E7872">
              <w:rPr>
                <w:rFonts w:ascii="Times" w:eastAsia="仿宋" w:hAnsi="Times" w:hint="eastAsia"/>
                <w:sz w:val="28"/>
                <w:szCs w:val="28"/>
                <w:lang w:eastAsia="zh-CN"/>
              </w:rPr>
              <w:t>股份公司主管投标业务部门的副总经理</w:t>
            </w:r>
            <w:r>
              <w:rPr>
                <w:rFonts w:ascii="Times" w:eastAsia="仿宋" w:hAnsi="Times" w:hint="eastAsia"/>
                <w:sz w:val="28"/>
                <w:szCs w:val="28"/>
                <w:lang w:eastAsia="zh-CN"/>
              </w:rPr>
              <w:t>审批信息</w:t>
            </w:r>
          </w:p>
        </w:tc>
        <w:tc>
          <w:tcPr>
            <w:tcW w:w="5634" w:type="dxa"/>
            <w:gridSpan w:val="3"/>
          </w:tcPr>
          <w:p w14:paraId="358777D3" w14:textId="77777777" w:rsidR="000E7872" w:rsidRDefault="000E7872" w:rsidP="00B4678F">
            <w:pPr>
              <w:pStyle w:val="RBullets"/>
              <w:tabs>
                <w:tab w:val="clear" w:pos="780"/>
              </w:tabs>
              <w:spacing w:line="300" w:lineRule="auto"/>
              <w:ind w:left="0" w:firstLine="0"/>
              <w:jc w:val="center"/>
              <w:rPr>
                <w:rFonts w:ascii="Times" w:eastAsia="仿宋" w:hAnsi="Times"/>
                <w:sz w:val="32"/>
                <w:szCs w:val="32"/>
                <w:lang w:eastAsia="zh-CN"/>
              </w:rPr>
            </w:pPr>
          </w:p>
          <w:p w14:paraId="290CA51B" w14:textId="77777777" w:rsidR="000E7872" w:rsidRDefault="000E7872" w:rsidP="00B4678F">
            <w:pPr>
              <w:pStyle w:val="RBullets"/>
              <w:tabs>
                <w:tab w:val="clear" w:pos="780"/>
              </w:tabs>
              <w:spacing w:line="300" w:lineRule="auto"/>
              <w:ind w:left="0" w:firstLine="0"/>
              <w:jc w:val="center"/>
              <w:rPr>
                <w:rFonts w:ascii="Times" w:eastAsia="仿宋" w:hAnsi="Times"/>
                <w:sz w:val="32"/>
                <w:szCs w:val="32"/>
                <w:lang w:eastAsia="zh-CN"/>
              </w:rPr>
            </w:pPr>
          </w:p>
          <w:p w14:paraId="57ABB026" w14:textId="422D2E33" w:rsidR="000E7872" w:rsidRDefault="000E7872" w:rsidP="00B4678F">
            <w:pPr>
              <w:pStyle w:val="RBullets"/>
              <w:tabs>
                <w:tab w:val="clear" w:pos="780"/>
              </w:tabs>
              <w:spacing w:line="300" w:lineRule="auto"/>
              <w:ind w:left="0" w:firstLine="0"/>
              <w:jc w:val="center"/>
              <w:rPr>
                <w:rFonts w:ascii="Times" w:eastAsia="仿宋" w:hAnsi="Times"/>
                <w:sz w:val="32"/>
                <w:szCs w:val="32"/>
                <w:lang w:eastAsia="zh-CN"/>
              </w:rPr>
            </w:pPr>
            <w:r>
              <w:rPr>
                <w:rFonts w:ascii="Times" w:eastAsia="仿宋" w:hAnsi="Times" w:hint="eastAsia"/>
                <w:sz w:val="32"/>
                <w:szCs w:val="32"/>
                <w:lang w:eastAsia="zh-CN"/>
              </w:rPr>
              <w:t>签字：</w:t>
            </w:r>
          </w:p>
          <w:p w14:paraId="35BBD63C" w14:textId="6CC0F969" w:rsidR="000E7872" w:rsidRPr="0081019E" w:rsidRDefault="000E7872" w:rsidP="00B4678F">
            <w:pPr>
              <w:pStyle w:val="RBullets"/>
              <w:tabs>
                <w:tab w:val="clear" w:pos="780"/>
              </w:tabs>
              <w:spacing w:line="300" w:lineRule="auto"/>
              <w:ind w:left="0" w:firstLine="0"/>
              <w:jc w:val="center"/>
              <w:rPr>
                <w:rFonts w:ascii="Times" w:eastAsia="仿宋" w:hAnsi="Times"/>
                <w:sz w:val="32"/>
                <w:szCs w:val="32"/>
                <w:lang w:eastAsia="zh-CN"/>
              </w:rPr>
            </w:pPr>
            <w:r>
              <w:rPr>
                <w:rFonts w:ascii="Times" w:eastAsia="仿宋" w:hAnsi="Times" w:hint="eastAsia"/>
                <w:sz w:val="32"/>
                <w:szCs w:val="32"/>
                <w:lang w:eastAsia="zh-CN"/>
              </w:rPr>
              <w:t>日期：</w:t>
            </w:r>
          </w:p>
        </w:tc>
      </w:tr>
      <w:tr w:rsidR="006C28F4" w:rsidRPr="0081019E" w14:paraId="4E65FCB6" w14:textId="77777777" w:rsidTr="00B4678F">
        <w:trPr>
          <w:trHeight w:val="792"/>
        </w:trPr>
        <w:tc>
          <w:tcPr>
            <w:tcW w:w="3114" w:type="dxa"/>
          </w:tcPr>
          <w:p w14:paraId="782054DA" w14:textId="77777777" w:rsidR="006C28F4" w:rsidRPr="0081019E" w:rsidRDefault="006C28F4" w:rsidP="00B4678F">
            <w:pPr>
              <w:pStyle w:val="RBullets"/>
              <w:tabs>
                <w:tab w:val="clear" w:pos="780"/>
              </w:tabs>
              <w:spacing w:line="300" w:lineRule="auto"/>
              <w:ind w:left="0" w:firstLine="0"/>
              <w:rPr>
                <w:rFonts w:ascii="Times" w:eastAsia="仿宋" w:hAnsi="Times"/>
                <w:sz w:val="28"/>
                <w:szCs w:val="28"/>
                <w:lang w:eastAsia="zh-CN"/>
              </w:rPr>
            </w:pPr>
            <w:r>
              <w:rPr>
                <w:rFonts w:ascii="Times" w:eastAsia="仿宋" w:hAnsi="Times" w:hint="eastAsia"/>
                <w:sz w:val="28"/>
                <w:szCs w:val="28"/>
                <w:lang w:eastAsia="zh-CN"/>
              </w:rPr>
              <w:t>股份</w:t>
            </w:r>
            <w:r>
              <w:rPr>
                <w:rFonts w:ascii="Times" w:eastAsia="仿宋" w:hAnsi="Times"/>
                <w:sz w:val="28"/>
                <w:szCs w:val="28"/>
                <w:lang w:eastAsia="zh-CN"/>
              </w:rPr>
              <w:t>公司合</w:t>
            </w:r>
            <w:proofErr w:type="gramStart"/>
            <w:r>
              <w:rPr>
                <w:rFonts w:ascii="Times" w:eastAsia="仿宋" w:hAnsi="Times"/>
                <w:sz w:val="28"/>
                <w:szCs w:val="28"/>
                <w:lang w:eastAsia="zh-CN"/>
              </w:rPr>
              <w:t>规</w:t>
            </w:r>
            <w:proofErr w:type="gramEnd"/>
            <w:r>
              <w:rPr>
                <w:rFonts w:ascii="Times" w:eastAsia="仿宋" w:hAnsi="Times"/>
                <w:sz w:val="28"/>
                <w:szCs w:val="28"/>
                <w:lang w:eastAsia="zh-CN"/>
              </w:rPr>
              <w:t>标准</w:t>
            </w:r>
            <w:r>
              <w:rPr>
                <w:rFonts w:ascii="Times" w:eastAsia="仿宋" w:hAnsi="Times" w:hint="eastAsia"/>
                <w:sz w:val="28"/>
                <w:szCs w:val="28"/>
                <w:lang w:eastAsia="zh-CN"/>
              </w:rPr>
              <w:t>部审批</w:t>
            </w:r>
            <w:r>
              <w:rPr>
                <w:rFonts w:ascii="Times" w:eastAsia="仿宋" w:hAnsi="Times"/>
                <w:sz w:val="28"/>
                <w:szCs w:val="28"/>
                <w:lang w:eastAsia="zh-CN"/>
              </w:rPr>
              <w:t>信息</w:t>
            </w:r>
          </w:p>
          <w:p w14:paraId="0B641C38" w14:textId="77777777" w:rsidR="006C28F4" w:rsidRPr="0094122B" w:rsidRDefault="006C28F4" w:rsidP="00B4678F">
            <w:pPr>
              <w:pStyle w:val="RBullets"/>
              <w:tabs>
                <w:tab w:val="clear" w:pos="780"/>
              </w:tabs>
              <w:spacing w:line="300" w:lineRule="auto"/>
              <w:ind w:left="0" w:firstLine="0"/>
              <w:rPr>
                <w:rFonts w:ascii="Times" w:eastAsia="仿宋" w:hAnsi="Times"/>
                <w:sz w:val="28"/>
                <w:szCs w:val="28"/>
                <w:lang w:eastAsia="zh-CN"/>
              </w:rPr>
            </w:pPr>
          </w:p>
        </w:tc>
        <w:tc>
          <w:tcPr>
            <w:tcW w:w="5634" w:type="dxa"/>
            <w:gridSpan w:val="3"/>
          </w:tcPr>
          <w:p w14:paraId="1A9B4EE9" w14:textId="77777777" w:rsidR="006C28F4" w:rsidRPr="0081019E" w:rsidRDefault="006C28F4" w:rsidP="00B4678F">
            <w:pPr>
              <w:pStyle w:val="RBullets"/>
              <w:tabs>
                <w:tab w:val="clear" w:pos="780"/>
              </w:tabs>
              <w:spacing w:line="300" w:lineRule="auto"/>
              <w:ind w:left="0" w:firstLine="0"/>
              <w:jc w:val="center"/>
              <w:rPr>
                <w:rFonts w:ascii="Times" w:eastAsia="仿宋" w:hAnsi="Times"/>
                <w:sz w:val="32"/>
                <w:szCs w:val="32"/>
                <w:lang w:eastAsia="zh-CN"/>
              </w:rPr>
            </w:pPr>
          </w:p>
          <w:p w14:paraId="532F0DD2" w14:textId="77777777" w:rsidR="006C28F4" w:rsidRPr="0081019E" w:rsidRDefault="006C28F4" w:rsidP="00B4678F">
            <w:pPr>
              <w:pStyle w:val="RBullets"/>
              <w:tabs>
                <w:tab w:val="clear" w:pos="780"/>
              </w:tabs>
              <w:spacing w:line="300" w:lineRule="auto"/>
              <w:ind w:left="0" w:firstLine="0"/>
              <w:jc w:val="center"/>
              <w:rPr>
                <w:rFonts w:ascii="Times" w:eastAsia="仿宋" w:hAnsi="Times"/>
                <w:sz w:val="32"/>
                <w:szCs w:val="32"/>
                <w:lang w:eastAsia="zh-CN"/>
              </w:rPr>
            </w:pPr>
            <w:r w:rsidRPr="0081019E">
              <w:rPr>
                <w:rFonts w:ascii="Times" w:eastAsia="仿宋" w:hAnsi="Times" w:hint="eastAsia"/>
                <w:sz w:val="32"/>
                <w:szCs w:val="32"/>
                <w:lang w:eastAsia="zh-CN"/>
              </w:rPr>
              <w:t>签字：</w:t>
            </w:r>
          </w:p>
          <w:p w14:paraId="4F320E93" w14:textId="77777777" w:rsidR="006C28F4" w:rsidRPr="0081019E" w:rsidRDefault="006C28F4" w:rsidP="00B4678F">
            <w:pPr>
              <w:pStyle w:val="RBullets"/>
              <w:tabs>
                <w:tab w:val="clear" w:pos="780"/>
              </w:tabs>
              <w:spacing w:line="300" w:lineRule="auto"/>
              <w:ind w:left="0" w:firstLine="0"/>
              <w:jc w:val="center"/>
              <w:rPr>
                <w:rFonts w:ascii="Times" w:eastAsia="仿宋" w:hAnsi="Times"/>
                <w:sz w:val="32"/>
                <w:szCs w:val="32"/>
                <w:lang w:eastAsia="zh-CN"/>
              </w:rPr>
            </w:pPr>
            <w:r w:rsidRPr="0081019E">
              <w:rPr>
                <w:rFonts w:ascii="Times" w:eastAsia="仿宋" w:hAnsi="Times" w:hint="eastAsia"/>
                <w:sz w:val="32"/>
                <w:szCs w:val="32"/>
                <w:lang w:eastAsia="zh-CN"/>
              </w:rPr>
              <w:lastRenderedPageBreak/>
              <w:t>日期：</w:t>
            </w:r>
          </w:p>
        </w:tc>
      </w:tr>
      <w:tr w:rsidR="006C28F4" w:rsidRPr="0081019E" w14:paraId="42A07593" w14:textId="77777777" w:rsidTr="00B4678F">
        <w:trPr>
          <w:trHeight w:val="792"/>
        </w:trPr>
        <w:tc>
          <w:tcPr>
            <w:tcW w:w="3114" w:type="dxa"/>
          </w:tcPr>
          <w:p w14:paraId="399CADC1" w14:textId="44D513AA" w:rsidR="006C28F4" w:rsidRDefault="006C28F4" w:rsidP="00B4678F">
            <w:pPr>
              <w:pStyle w:val="RBullets"/>
              <w:tabs>
                <w:tab w:val="clear" w:pos="780"/>
              </w:tabs>
              <w:spacing w:line="300" w:lineRule="auto"/>
              <w:ind w:left="0" w:firstLine="0"/>
              <w:rPr>
                <w:rFonts w:ascii="Times" w:eastAsia="仿宋" w:hAnsi="Times"/>
                <w:sz w:val="28"/>
                <w:szCs w:val="28"/>
                <w:lang w:eastAsia="zh-CN"/>
              </w:rPr>
            </w:pPr>
            <w:r>
              <w:rPr>
                <w:rFonts w:ascii="Times" w:eastAsia="仿宋" w:hAnsi="Times" w:hint="eastAsia"/>
                <w:sz w:val="28"/>
                <w:szCs w:val="28"/>
                <w:lang w:eastAsia="zh-CN"/>
              </w:rPr>
              <w:lastRenderedPageBreak/>
              <w:t>股份</w:t>
            </w:r>
            <w:r>
              <w:rPr>
                <w:rFonts w:ascii="Times" w:eastAsia="仿宋" w:hAnsi="Times"/>
                <w:sz w:val="28"/>
                <w:szCs w:val="28"/>
                <w:lang w:eastAsia="zh-CN"/>
              </w:rPr>
              <w:t>公司</w:t>
            </w:r>
            <w:r>
              <w:rPr>
                <w:rFonts w:ascii="Times" w:eastAsia="仿宋" w:hAnsi="Times" w:hint="eastAsia"/>
                <w:sz w:val="28"/>
                <w:szCs w:val="28"/>
                <w:lang w:eastAsia="zh-CN"/>
              </w:rPr>
              <w:t>或</w:t>
            </w:r>
            <w:r w:rsidR="005E220F">
              <w:rPr>
                <w:rFonts w:ascii="Times" w:eastAsia="仿宋" w:hAnsi="Times" w:hint="eastAsia"/>
                <w:sz w:val="28"/>
                <w:szCs w:val="28"/>
                <w:lang w:eastAsia="zh-CN"/>
              </w:rPr>
              <w:t>子公司</w:t>
            </w:r>
            <w:r>
              <w:rPr>
                <w:rFonts w:ascii="Times" w:eastAsia="仿宋" w:hAnsi="Times" w:hint="eastAsia"/>
                <w:sz w:val="28"/>
                <w:szCs w:val="28"/>
                <w:lang w:eastAsia="zh-CN"/>
              </w:rPr>
              <w:t>投标</w:t>
            </w:r>
            <w:r>
              <w:rPr>
                <w:rFonts w:ascii="Times" w:eastAsia="仿宋" w:hAnsi="Times"/>
                <w:sz w:val="28"/>
                <w:szCs w:val="28"/>
                <w:lang w:eastAsia="zh-CN"/>
              </w:rPr>
              <w:t>业务部门</w:t>
            </w:r>
            <w:r>
              <w:rPr>
                <w:rFonts w:ascii="Times" w:eastAsia="仿宋" w:hAnsi="Times" w:hint="eastAsia"/>
                <w:sz w:val="28"/>
                <w:szCs w:val="28"/>
                <w:lang w:eastAsia="zh-CN"/>
              </w:rPr>
              <w:t>合</w:t>
            </w:r>
            <w:proofErr w:type="gramStart"/>
            <w:r>
              <w:rPr>
                <w:rFonts w:ascii="Times" w:eastAsia="仿宋" w:hAnsi="Times" w:hint="eastAsia"/>
                <w:sz w:val="28"/>
                <w:szCs w:val="28"/>
                <w:lang w:eastAsia="zh-CN"/>
              </w:rPr>
              <w:t>规</w:t>
            </w:r>
            <w:proofErr w:type="gramEnd"/>
            <w:r>
              <w:rPr>
                <w:rFonts w:ascii="Times" w:eastAsia="仿宋" w:hAnsi="Times"/>
                <w:sz w:val="28"/>
                <w:szCs w:val="28"/>
                <w:lang w:eastAsia="zh-CN"/>
              </w:rPr>
              <w:t>专员</w:t>
            </w:r>
            <w:r>
              <w:rPr>
                <w:rFonts w:ascii="Times" w:eastAsia="仿宋" w:hAnsi="Times" w:hint="eastAsia"/>
                <w:sz w:val="28"/>
                <w:szCs w:val="28"/>
                <w:lang w:eastAsia="zh-CN"/>
              </w:rPr>
              <w:t>审批</w:t>
            </w:r>
            <w:r>
              <w:rPr>
                <w:rFonts w:ascii="Times" w:eastAsia="仿宋" w:hAnsi="Times"/>
                <w:sz w:val="28"/>
                <w:szCs w:val="28"/>
                <w:lang w:eastAsia="zh-CN"/>
              </w:rPr>
              <w:t>信息</w:t>
            </w:r>
          </w:p>
        </w:tc>
        <w:tc>
          <w:tcPr>
            <w:tcW w:w="5634" w:type="dxa"/>
            <w:gridSpan w:val="3"/>
          </w:tcPr>
          <w:p w14:paraId="4AC2A492" w14:textId="77777777" w:rsidR="006C28F4" w:rsidRDefault="006C28F4" w:rsidP="00B4678F">
            <w:pPr>
              <w:pStyle w:val="RBullets"/>
              <w:tabs>
                <w:tab w:val="clear" w:pos="780"/>
              </w:tabs>
              <w:spacing w:line="300" w:lineRule="auto"/>
              <w:ind w:left="0" w:firstLine="0"/>
              <w:jc w:val="center"/>
              <w:rPr>
                <w:rFonts w:ascii="Times" w:eastAsia="仿宋" w:hAnsi="Times"/>
                <w:sz w:val="32"/>
                <w:szCs w:val="32"/>
                <w:lang w:eastAsia="zh-CN"/>
              </w:rPr>
            </w:pPr>
          </w:p>
          <w:p w14:paraId="28305E9D" w14:textId="77777777" w:rsidR="006C28F4" w:rsidRDefault="006C28F4" w:rsidP="00B4678F">
            <w:pPr>
              <w:pStyle w:val="RBullets"/>
              <w:tabs>
                <w:tab w:val="clear" w:pos="780"/>
              </w:tabs>
              <w:spacing w:line="300" w:lineRule="auto"/>
              <w:ind w:left="0" w:firstLine="0"/>
              <w:jc w:val="center"/>
              <w:rPr>
                <w:rFonts w:ascii="Times" w:eastAsia="仿宋" w:hAnsi="Times"/>
                <w:sz w:val="32"/>
                <w:szCs w:val="32"/>
                <w:lang w:eastAsia="zh-CN"/>
              </w:rPr>
            </w:pPr>
            <w:r>
              <w:rPr>
                <w:rFonts w:ascii="Times" w:eastAsia="仿宋" w:hAnsi="Times" w:hint="eastAsia"/>
                <w:sz w:val="32"/>
                <w:szCs w:val="32"/>
                <w:lang w:eastAsia="zh-CN"/>
              </w:rPr>
              <w:t>签字：</w:t>
            </w:r>
          </w:p>
          <w:p w14:paraId="62AA8440" w14:textId="77777777" w:rsidR="006C28F4" w:rsidRPr="0081019E" w:rsidRDefault="006C28F4" w:rsidP="00B4678F">
            <w:pPr>
              <w:pStyle w:val="RBullets"/>
              <w:tabs>
                <w:tab w:val="clear" w:pos="780"/>
              </w:tabs>
              <w:spacing w:line="300" w:lineRule="auto"/>
              <w:ind w:left="0" w:firstLine="0"/>
              <w:jc w:val="center"/>
              <w:rPr>
                <w:rFonts w:ascii="Times" w:eastAsia="仿宋" w:hAnsi="Times"/>
                <w:sz w:val="32"/>
                <w:szCs w:val="32"/>
                <w:lang w:eastAsia="zh-CN"/>
              </w:rPr>
            </w:pPr>
            <w:r>
              <w:rPr>
                <w:rFonts w:ascii="Times" w:eastAsia="仿宋" w:hAnsi="Times" w:hint="eastAsia"/>
                <w:sz w:val="32"/>
                <w:szCs w:val="32"/>
                <w:lang w:eastAsia="zh-CN"/>
              </w:rPr>
              <w:t>日期：</w:t>
            </w:r>
          </w:p>
        </w:tc>
      </w:tr>
      <w:tr w:rsidR="006C28F4" w:rsidRPr="0081019E" w14:paraId="1E67B979" w14:textId="77777777" w:rsidTr="00B4678F">
        <w:trPr>
          <w:trHeight w:val="792"/>
        </w:trPr>
        <w:tc>
          <w:tcPr>
            <w:tcW w:w="3114" w:type="dxa"/>
          </w:tcPr>
          <w:p w14:paraId="20CB5894" w14:textId="3124C0B4" w:rsidR="006C28F4" w:rsidRPr="0081019E" w:rsidRDefault="005E220F" w:rsidP="00B4678F">
            <w:pPr>
              <w:pStyle w:val="RBullets"/>
              <w:tabs>
                <w:tab w:val="clear" w:pos="780"/>
              </w:tabs>
              <w:spacing w:line="300" w:lineRule="auto"/>
              <w:ind w:left="0" w:firstLine="0"/>
              <w:rPr>
                <w:rFonts w:ascii="Times" w:eastAsia="仿宋" w:hAnsi="Times"/>
                <w:sz w:val="28"/>
                <w:szCs w:val="28"/>
                <w:lang w:eastAsia="zh-CN"/>
              </w:rPr>
            </w:pPr>
            <w:r>
              <w:rPr>
                <w:rFonts w:ascii="Times" w:eastAsia="仿宋" w:hAnsi="Times" w:hint="eastAsia"/>
                <w:sz w:val="28"/>
                <w:szCs w:val="28"/>
                <w:lang w:eastAsia="zh-CN"/>
              </w:rPr>
              <w:t>子公司</w:t>
            </w:r>
            <w:r w:rsidR="006C28F4">
              <w:rPr>
                <w:rFonts w:ascii="Times" w:eastAsia="仿宋" w:hAnsi="Times"/>
                <w:sz w:val="28"/>
                <w:szCs w:val="28"/>
                <w:lang w:eastAsia="zh-CN"/>
              </w:rPr>
              <w:t>合</w:t>
            </w:r>
            <w:proofErr w:type="gramStart"/>
            <w:r w:rsidR="006C28F4">
              <w:rPr>
                <w:rFonts w:ascii="Times" w:eastAsia="仿宋" w:hAnsi="Times"/>
                <w:sz w:val="28"/>
                <w:szCs w:val="28"/>
                <w:lang w:eastAsia="zh-CN"/>
              </w:rPr>
              <w:t>规</w:t>
            </w:r>
            <w:proofErr w:type="gramEnd"/>
            <w:r w:rsidR="006C28F4">
              <w:rPr>
                <w:rFonts w:ascii="Times" w:eastAsia="仿宋" w:hAnsi="Times" w:hint="eastAsia"/>
                <w:sz w:val="28"/>
                <w:szCs w:val="28"/>
                <w:lang w:eastAsia="zh-CN"/>
              </w:rPr>
              <w:t>管理</w:t>
            </w:r>
            <w:r w:rsidR="006C28F4">
              <w:rPr>
                <w:rFonts w:ascii="Times" w:eastAsia="仿宋" w:hAnsi="Times"/>
                <w:sz w:val="28"/>
                <w:szCs w:val="28"/>
                <w:lang w:eastAsia="zh-CN"/>
              </w:rPr>
              <w:t>领导小组备案</w:t>
            </w:r>
          </w:p>
        </w:tc>
        <w:tc>
          <w:tcPr>
            <w:tcW w:w="5634" w:type="dxa"/>
            <w:gridSpan w:val="3"/>
          </w:tcPr>
          <w:p w14:paraId="3411E6E1" w14:textId="77777777" w:rsidR="006C28F4" w:rsidRPr="0081019E" w:rsidRDefault="006C28F4" w:rsidP="00B4678F">
            <w:pPr>
              <w:pStyle w:val="RBullets"/>
              <w:tabs>
                <w:tab w:val="clear" w:pos="780"/>
              </w:tabs>
              <w:spacing w:line="300" w:lineRule="auto"/>
              <w:ind w:left="0" w:firstLine="0"/>
              <w:rPr>
                <w:rFonts w:ascii="Times" w:eastAsia="仿宋" w:hAnsi="Times"/>
                <w:sz w:val="30"/>
                <w:szCs w:val="32"/>
                <w:lang w:eastAsia="zh-CN"/>
              </w:rPr>
            </w:pPr>
            <w:r w:rsidRPr="0081019E">
              <w:rPr>
                <w:rFonts w:ascii="Times" w:eastAsia="仿宋" w:hAnsi="Times" w:hint="eastAsia"/>
                <w:sz w:val="30"/>
                <w:szCs w:val="32"/>
                <w:lang w:eastAsia="zh-CN"/>
              </w:rPr>
              <w:t>（如需</w:t>
            </w:r>
            <w:r w:rsidRPr="0081019E">
              <w:rPr>
                <w:rFonts w:ascii="Times" w:eastAsia="仿宋" w:hAnsi="Times"/>
                <w:sz w:val="30"/>
                <w:szCs w:val="32"/>
                <w:lang w:eastAsia="zh-CN"/>
              </w:rPr>
              <w:t>，</w:t>
            </w:r>
            <w:r w:rsidRPr="0081019E">
              <w:rPr>
                <w:rFonts w:ascii="Times" w:eastAsia="仿宋" w:hAnsi="Times" w:hint="eastAsia"/>
                <w:sz w:val="30"/>
                <w:szCs w:val="32"/>
                <w:lang w:eastAsia="zh-CN"/>
              </w:rPr>
              <w:t>请说明</w:t>
            </w:r>
            <w:r w:rsidRPr="0081019E">
              <w:rPr>
                <w:rFonts w:ascii="Times" w:eastAsia="仿宋" w:hAnsi="Times"/>
                <w:sz w:val="30"/>
                <w:szCs w:val="32"/>
                <w:lang w:eastAsia="zh-CN"/>
              </w:rPr>
              <w:t>备案情况</w:t>
            </w:r>
            <w:r w:rsidRPr="0081019E">
              <w:rPr>
                <w:rFonts w:ascii="Times" w:eastAsia="仿宋" w:hAnsi="Times" w:hint="eastAsia"/>
                <w:sz w:val="30"/>
                <w:szCs w:val="32"/>
                <w:lang w:eastAsia="zh-CN"/>
              </w:rPr>
              <w:t>）</w:t>
            </w:r>
          </w:p>
          <w:p w14:paraId="2DD319A9" w14:textId="77777777" w:rsidR="006C28F4" w:rsidRPr="0094122B" w:rsidRDefault="006C28F4" w:rsidP="00B4678F">
            <w:pPr>
              <w:pStyle w:val="RBullets"/>
              <w:tabs>
                <w:tab w:val="clear" w:pos="780"/>
              </w:tabs>
              <w:spacing w:line="300" w:lineRule="auto"/>
              <w:ind w:left="0" w:firstLine="0"/>
              <w:jc w:val="center"/>
              <w:rPr>
                <w:rFonts w:ascii="Times" w:eastAsia="仿宋" w:hAnsi="Times"/>
                <w:sz w:val="32"/>
                <w:szCs w:val="32"/>
                <w:lang w:eastAsia="zh-CN"/>
              </w:rPr>
            </w:pPr>
          </w:p>
          <w:p w14:paraId="168C2CA8" w14:textId="77777777" w:rsidR="006C28F4" w:rsidRPr="0081019E" w:rsidRDefault="006C28F4" w:rsidP="00B4678F">
            <w:pPr>
              <w:pStyle w:val="RBullets"/>
              <w:tabs>
                <w:tab w:val="clear" w:pos="780"/>
              </w:tabs>
              <w:spacing w:line="300" w:lineRule="auto"/>
              <w:ind w:left="0" w:firstLine="0"/>
              <w:jc w:val="center"/>
              <w:rPr>
                <w:rFonts w:ascii="Times" w:eastAsia="仿宋" w:hAnsi="Times"/>
                <w:sz w:val="32"/>
                <w:szCs w:val="32"/>
                <w:lang w:eastAsia="zh-CN"/>
              </w:rPr>
            </w:pPr>
            <w:r w:rsidRPr="0081019E">
              <w:rPr>
                <w:rFonts w:ascii="Times" w:eastAsia="仿宋" w:hAnsi="Times" w:hint="eastAsia"/>
                <w:sz w:val="32"/>
                <w:szCs w:val="32"/>
                <w:lang w:eastAsia="zh-CN"/>
              </w:rPr>
              <w:t>签字：</w:t>
            </w:r>
          </w:p>
          <w:p w14:paraId="1A99EEB8" w14:textId="77777777" w:rsidR="006C28F4" w:rsidRPr="0081019E" w:rsidRDefault="006C28F4" w:rsidP="00B4678F">
            <w:pPr>
              <w:pStyle w:val="RBullets"/>
              <w:tabs>
                <w:tab w:val="clear" w:pos="780"/>
              </w:tabs>
              <w:spacing w:line="300" w:lineRule="auto"/>
              <w:ind w:left="0" w:firstLine="0"/>
              <w:jc w:val="center"/>
              <w:rPr>
                <w:rFonts w:ascii="Times" w:eastAsia="仿宋" w:hAnsi="Times"/>
                <w:sz w:val="32"/>
                <w:szCs w:val="32"/>
                <w:lang w:eastAsia="zh-CN"/>
              </w:rPr>
            </w:pPr>
            <w:r w:rsidRPr="0081019E">
              <w:rPr>
                <w:rFonts w:ascii="Times" w:eastAsia="仿宋" w:hAnsi="Times" w:hint="eastAsia"/>
                <w:sz w:val="32"/>
                <w:szCs w:val="32"/>
                <w:lang w:eastAsia="zh-CN"/>
              </w:rPr>
              <w:t>日期：</w:t>
            </w:r>
          </w:p>
        </w:tc>
      </w:tr>
      <w:tr w:rsidR="006C28F4" w:rsidRPr="0081019E" w14:paraId="567C8662" w14:textId="77777777" w:rsidTr="00B4678F">
        <w:trPr>
          <w:trHeight w:val="792"/>
        </w:trPr>
        <w:tc>
          <w:tcPr>
            <w:tcW w:w="3114" w:type="dxa"/>
          </w:tcPr>
          <w:p w14:paraId="0C432C61" w14:textId="77777777" w:rsidR="006C28F4" w:rsidRPr="0081019E" w:rsidRDefault="006C28F4" w:rsidP="00B4678F">
            <w:pPr>
              <w:pStyle w:val="RBullets"/>
              <w:tabs>
                <w:tab w:val="clear" w:pos="780"/>
              </w:tabs>
              <w:spacing w:line="300" w:lineRule="auto"/>
              <w:ind w:left="0" w:firstLine="0"/>
              <w:rPr>
                <w:rFonts w:ascii="Times" w:eastAsia="仿宋" w:hAnsi="Times"/>
                <w:sz w:val="28"/>
                <w:szCs w:val="28"/>
                <w:lang w:eastAsia="zh-CN"/>
              </w:rPr>
            </w:pPr>
            <w:r>
              <w:rPr>
                <w:rFonts w:ascii="Times" w:eastAsia="仿宋" w:hAnsi="Times" w:hint="eastAsia"/>
                <w:sz w:val="28"/>
                <w:szCs w:val="28"/>
                <w:lang w:eastAsia="zh-CN"/>
              </w:rPr>
              <w:t>股份公司合</w:t>
            </w:r>
            <w:proofErr w:type="gramStart"/>
            <w:r>
              <w:rPr>
                <w:rFonts w:ascii="Times" w:eastAsia="仿宋" w:hAnsi="Times" w:hint="eastAsia"/>
                <w:sz w:val="28"/>
                <w:szCs w:val="28"/>
                <w:lang w:eastAsia="zh-CN"/>
              </w:rPr>
              <w:t>规</w:t>
            </w:r>
            <w:proofErr w:type="gramEnd"/>
            <w:r>
              <w:rPr>
                <w:rFonts w:ascii="Times" w:eastAsia="仿宋" w:hAnsi="Times" w:hint="eastAsia"/>
                <w:sz w:val="28"/>
                <w:szCs w:val="28"/>
                <w:lang w:eastAsia="zh-CN"/>
              </w:rPr>
              <w:t>标准部</w:t>
            </w:r>
            <w:r w:rsidRPr="0081019E">
              <w:rPr>
                <w:rFonts w:ascii="Times" w:eastAsia="仿宋" w:hAnsi="Times" w:hint="eastAsia"/>
                <w:sz w:val="28"/>
                <w:szCs w:val="28"/>
                <w:lang w:eastAsia="zh-CN"/>
              </w:rPr>
              <w:t>备案</w:t>
            </w:r>
          </w:p>
        </w:tc>
        <w:tc>
          <w:tcPr>
            <w:tcW w:w="5634" w:type="dxa"/>
            <w:gridSpan w:val="3"/>
          </w:tcPr>
          <w:p w14:paraId="080A3B6A" w14:textId="77777777" w:rsidR="006C28F4" w:rsidRPr="0081019E" w:rsidRDefault="006C28F4" w:rsidP="00B4678F">
            <w:pPr>
              <w:pStyle w:val="RBullets"/>
              <w:tabs>
                <w:tab w:val="clear" w:pos="780"/>
              </w:tabs>
              <w:spacing w:line="300" w:lineRule="auto"/>
              <w:ind w:left="0" w:firstLine="0"/>
              <w:rPr>
                <w:rFonts w:ascii="Times" w:eastAsia="仿宋" w:hAnsi="Times"/>
                <w:sz w:val="30"/>
                <w:szCs w:val="32"/>
                <w:lang w:eastAsia="zh-CN"/>
              </w:rPr>
            </w:pPr>
            <w:r w:rsidRPr="0081019E">
              <w:rPr>
                <w:rFonts w:ascii="Times" w:eastAsia="仿宋" w:hAnsi="Times" w:hint="eastAsia"/>
                <w:sz w:val="30"/>
                <w:szCs w:val="32"/>
                <w:lang w:eastAsia="zh-CN"/>
              </w:rPr>
              <w:t>（如需</w:t>
            </w:r>
            <w:r w:rsidRPr="0081019E">
              <w:rPr>
                <w:rFonts w:ascii="Times" w:eastAsia="仿宋" w:hAnsi="Times"/>
                <w:sz w:val="30"/>
                <w:szCs w:val="32"/>
                <w:lang w:eastAsia="zh-CN"/>
              </w:rPr>
              <w:t>，</w:t>
            </w:r>
            <w:r w:rsidRPr="0081019E">
              <w:rPr>
                <w:rFonts w:ascii="Times" w:eastAsia="仿宋" w:hAnsi="Times" w:hint="eastAsia"/>
                <w:sz w:val="30"/>
                <w:szCs w:val="32"/>
                <w:lang w:eastAsia="zh-CN"/>
              </w:rPr>
              <w:t>请说明</w:t>
            </w:r>
            <w:r w:rsidRPr="0081019E">
              <w:rPr>
                <w:rFonts w:ascii="Times" w:eastAsia="仿宋" w:hAnsi="Times"/>
                <w:sz w:val="30"/>
                <w:szCs w:val="32"/>
                <w:lang w:eastAsia="zh-CN"/>
              </w:rPr>
              <w:t>备案情况</w:t>
            </w:r>
            <w:r w:rsidRPr="0081019E">
              <w:rPr>
                <w:rFonts w:ascii="Times" w:eastAsia="仿宋" w:hAnsi="Times" w:hint="eastAsia"/>
                <w:sz w:val="30"/>
                <w:szCs w:val="32"/>
                <w:lang w:eastAsia="zh-CN"/>
              </w:rPr>
              <w:t>）</w:t>
            </w:r>
          </w:p>
          <w:p w14:paraId="0B961180" w14:textId="77777777" w:rsidR="006C28F4" w:rsidRPr="0081019E" w:rsidRDefault="006C28F4" w:rsidP="00B4678F">
            <w:pPr>
              <w:pStyle w:val="RBullets"/>
              <w:tabs>
                <w:tab w:val="clear" w:pos="780"/>
              </w:tabs>
              <w:spacing w:line="300" w:lineRule="auto"/>
              <w:ind w:left="0" w:firstLine="0"/>
              <w:jc w:val="center"/>
              <w:rPr>
                <w:rFonts w:ascii="Times" w:eastAsia="仿宋" w:hAnsi="Times"/>
                <w:sz w:val="32"/>
                <w:szCs w:val="32"/>
                <w:lang w:eastAsia="zh-CN"/>
              </w:rPr>
            </w:pPr>
          </w:p>
          <w:p w14:paraId="172A13A0" w14:textId="77777777" w:rsidR="006C28F4" w:rsidRPr="0081019E" w:rsidRDefault="006C28F4" w:rsidP="00B4678F">
            <w:pPr>
              <w:pStyle w:val="RBullets"/>
              <w:tabs>
                <w:tab w:val="clear" w:pos="780"/>
              </w:tabs>
              <w:spacing w:line="300" w:lineRule="auto"/>
              <w:ind w:left="0" w:firstLine="0"/>
              <w:jc w:val="center"/>
              <w:rPr>
                <w:rFonts w:ascii="Times" w:eastAsia="仿宋" w:hAnsi="Times"/>
                <w:sz w:val="32"/>
                <w:szCs w:val="32"/>
                <w:lang w:eastAsia="zh-CN"/>
              </w:rPr>
            </w:pPr>
            <w:r w:rsidRPr="0081019E">
              <w:rPr>
                <w:rFonts w:ascii="Times" w:eastAsia="仿宋" w:hAnsi="Times" w:hint="eastAsia"/>
                <w:sz w:val="32"/>
                <w:szCs w:val="32"/>
                <w:lang w:eastAsia="zh-CN"/>
              </w:rPr>
              <w:t>签字：</w:t>
            </w:r>
          </w:p>
          <w:p w14:paraId="443F9679" w14:textId="77777777" w:rsidR="006C28F4" w:rsidRPr="0081019E" w:rsidRDefault="006C28F4" w:rsidP="00B4678F">
            <w:pPr>
              <w:pStyle w:val="RBullets"/>
              <w:tabs>
                <w:tab w:val="clear" w:pos="780"/>
              </w:tabs>
              <w:spacing w:line="300" w:lineRule="auto"/>
              <w:ind w:left="0" w:firstLine="0"/>
              <w:jc w:val="center"/>
              <w:rPr>
                <w:rFonts w:ascii="Times" w:eastAsia="仿宋" w:hAnsi="Times"/>
                <w:sz w:val="32"/>
                <w:szCs w:val="32"/>
                <w:lang w:eastAsia="zh-CN"/>
              </w:rPr>
            </w:pPr>
            <w:r w:rsidRPr="0081019E">
              <w:rPr>
                <w:rFonts w:ascii="Times" w:eastAsia="仿宋" w:hAnsi="Times" w:hint="eastAsia"/>
                <w:sz w:val="32"/>
                <w:szCs w:val="32"/>
                <w:lang w:eastAsia="zh-CN"/>
              </w:rPr>
              <w:t>日期：</w:t>
            </w:r>
          </w:p>
        </w:tc>
      </w:tr>
    </w:tbl>
    <w:p w14:paraId="5325F712" w14:textId="2386F5ED" w:rsidR="00142D6C" w:rsidRDefault="00142D6C" w:rsidP="008049A2">
      <w:pPr>
        <w:spacing w:line="300" w:lineRule="auto"/>
        <w:rPr>
          <w:rFonts w:ascii="Times" w:hAnsi="Times"/>
        </w:rPr>
      </w:pPr>
    </w:p>
    <w:p w14:paraId="0B95525A" w14:textId="77777777" w:rsidR="00142D6C" w:rsidRDefault="00142D6C">
      <w:pPr>
        <w:widowControl/>
        <w:jc w:val="left"/>
        <w:rPr>
          <w:rFonts w:ascii="Times" w:hAnsi="Times"/>
        </w:rPr>
      </w:pPr>
      <w:r>
        <w:rPr>
          <w:rFonts w:ascii="Times" w:hAnsi="Times"/>
        </w:rPr>
        <w:br w:type="page"/>
      </w:r>
    </w:p>
    <w:p w14:paraId="178880B0" w14:textId="77777777" w:rsidR="00445E15" w:rsidRPr="00445E15" w:rsidRDefault="00445E15" w:rsidP="009523B6">
      <w:pPr>
        <w:pStyle w:val="a"/>
        <w:numPr>
          <w:ilvl w:val="0"/>
          <w:numId w:val="28"/>
        </w:numPr>
        <w:spacing w:beforeLines="0" w:before="0"/>
        <w:rPr>
          <w:rFonts w:ascii="Times" w:hAnsi="Times"/>
        </w:rPr>
      </w:pPr>
      <w:r>
        <w:rPr>
          <w:rFonts w:ascii="仿宋" w:eastAsia="仿宋" w:hAnsi="仿宋" w:hint="eastAsia"/>
          <w:sz w:val="28"/>
          <w:szCs w:val="28"/>
        </w:rPr>
        <w:lastRenderedPageBreak/>
        <w:t>：</w:t>
      </w:r>
    </w:p>
    <w:p w14:paraId="7BD3F24D" w14:textId="76F1CE0C" w:rsidR="009523B6" w:rsidRPr="001C1E64" w:rsidRDefault="00D5720F" w:rsidP="00445E15">
      <w:pPr>
        <w:pStyle w:val="a"/>
        <w:numPr>
          <w:ilvl w:val="0"/>
          <w:numId w:val="0"/>
        </w:numPr>
        <w:spacing w:beforeLines="0" w:before="0"/>
        <w:ind w:left="288"/>
        <w:jc w:val="center"/>
        <w:rPr>
          <w:rFonts w:ascii="Times" w:hAnsi="Times"/>
          <w:sz w:val="30"/>
          <w:szCs w:val="30"/>
        </w:rPr>
      </w:pPr>
      <w:r w:rsidRPr="001C1E64">
        <w:rPr>
          <w:rFonts w:ascii="仿宋" w:eastAsia="仿宋" w:hAnsi="仿宋" w:hint="eastAsia"/>
          <w:sz w:val="30"/>
          <w:szCs w:val="30"/>
        </w:rPr>
        <w:t>合</w:t>
      </w:r>
      <w:proofErr w:type="gramStart"/>
      <w:r w:rsidRPr="001C1E64">
        <w:rPr>
          <w:rFonts w:ascii="仿宋" w:eastAsia="仿宋" w:hAnsi="仿宋" w:hint="eastAsia"/>
          <w:sz w:val="30"/>
          <w:szCs w:val="30"/>
        </w:rPr>
        <w:t>规</w:t>
      </w:r>
      <w:proofErr w:type="gramEnd"/>
      <w:r w:rsidRPr="001C1E64">
        <w:rPr>
          <w:rFonts w:ascii="仿宋" w:eastAsia="仿宋" w:hAnsi="仿宋" w:hint="eastAsia"/>
          <w:sz w:val="30"/>
          <w:szCs w:val="30"/>
        </w:rPr>
        <w:t>资格审查流程图</w:t>
      </w:r>
    </w:p>
    <w:p w14:paraId="46C53931" w14:textId="357A8FE8" w:rsidR="00D5720F" w:rsidRPr="009523B6" w:rsidRDefault="009E009E" w:rsidP="009523B6">
      <w:pPr>
        <w:pStyle w:val="a"/>
        <w:numPr>
          <w:ilvl w:val="0"/>
          <w:numId w:val="0"/>
        </w:numPr>
        <w:spacing w:beforeLines="0" w:before="0"/>
        <w:ind w:left="288"/>
        <w:rPr>
          <w:rFonts w:ascii="仿宋" w:eastAsia="仿宋" w:hAnsi="仿宋"/>
          <w:sz w:val="28"/>
          <w:szCs w:val="28"/>
        </w:rPr>
      </w:pPr>
      <w:r w:rsidRPr="00CD0CF5">
        <w:rPr>
          <w:rFonts w:asciiTheme="minorHAnsi" w:eastAsiaTheme="minorEastAsia" w:hAnsiTheme="minorHAnsi" w:cstheme="minorBidi"/>
          <w:b w:val="0"/>
          <w:noProof/>
          <w:sz w:val="21"/>
          <w:szCs w:val="22"/>
        </w:rPr>
        <mc:AlternateContent>
          <mc:Choice Requires="wpg">
            <w:drawing>
              <wp:anchor distT="0" distB="0" distL="114300" distR="114300" simplePos="0" relativeHeight="251659264" behindDoc="1" locked="0" layoutInCell="1" allowOverlap="1" wp14:anchorId="52019DB0" wp14:editId="1EF0CF5B">
                <wp:simplePos x="0" y="0"/>
                <wp:positionH relativeFrom="margin">
                  <wp:posOffset>1322705</wp:posOffset>
                </wp:positionH>
                <wp:positionV relativeFrom="paragraph">
                  <wp:posOffset>445770</wp:posOffset>
                </wp:positionV>
                <wp:extent cx="3162300" cy="6153150"/>
                <wp:effectExtent l="95250" t="57150" r="95250" b="95250"/>
                <wp:wrapTopAndBottom/>
                <wp:docPr id="1" name="组合 10"/>
                <wp:cNvGraphicFramePr/>
                <a:graphic xmlns:a="http://schemas.openxmlformats.org/drawingml/2006/main">
                  <a:graphicData uri="http://schemas.microsoft.com/office/word/2010/wordprocessingGroup">
                    <wpg:wgp>
                      <wpg:cNvGrpSpPr/>
                      <wpg:grpSpPr>
                        <a:xfrm>
                          <a:off x="0" y="0"/>
                          <a:ext cx="3162300" cy="6153150"/>
                          <a:chOff x="0" y="0"/>
                          <a:chExt cx="3792785" cy="6030436"/>
                        </a:xfrm>
                      </wpg:grpSpPr>
                      <wps:wsp>
                        <wps:cNvPr id="3" name="圆角矩形 3">
                          <a:extLst>
                            <a:ext uri="{FF2B5EF4-FFF2-40B4-BE49-F238E27FC236}">
                              <a16:creationId xmlns:a16="http://schemas.microsoft.com/office/drawing/2014/main" id="{D86451CA-0B6E-9E45-BBCF-0A7B394E083F}"/>
                            </a:ext>
                          </a:extLst>
                        </wps:cNvPr>
                        <wps:cNvSpPr/>
                        <wps:spPr>
                          <a:xfrm>
                            <a:off x="2" y="0"/>
                            <a:ext cx="3792783" cy="1273952"/>
                          </a:xfrm>
                          <a:prstGeom prst="roundRect">
                            <a:avLst/>
                          </a:prstGeom>
                          <a:solidFill>
                            <a:schemeClr val="accent1">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450A462C" w14:textId="70191388" w:rsidR="00CD0CF5" w:rsidRDefault="00CD0CF5" w:rsidP="00CD0CF5">
                              <w:pPr>
                                <w:pStyle w:val="af7"/>
                                <w:spacing w:before="0" w:beforeAutospacing="0" w:after="0" w:afterAutospacing="0"/>
                                <w:jc w:val="center"/>
                                <w:textAlignment w:val="baseline"/>
                              </w:pPr>
                              <w:r>
                                <w:rPr>
                                  <w:rFonts w:ascii="仿宋" w:eastAsia="仿宋" w:hAnsi="仿宋" w:cs="Open Sans" w:hint="eastAsia"/>
                                  <w:b/>
                                  <w:bCs/>
                                  <w:color w:val="FFFFFF" w:themeColor="background1"/>
                                  <w:kern w:val="24"/>
                                  <w:sz w:val="32"/>
                                  <w:szCs w:val="32"/>
                                </w:rPr>
                                <w:t>投标业务部门</w:t>
                              </w:r>
                            </w:p>
                            <w:p w14:paraId="5B7BF3E6" w14:textId="0DD6E3B5" w:rsidR="00CD0CF5" w:rsidRPr="00CD0CF5" w:rsidRDefault="00CD0CF5" w:rsidP="00CD0CF5">
                              <w:pPr>
                                <w:pStyle w:val="af2"/>
                                <w:widowControl/>
                                <w:numPr>
                                  <w:ilvl w:val="0"/>
                                  <w:numId w:val="39"/>
                                </w:numPr>
                                <w:ind w:firstLineChars="0"/>
                                <w:jc w:val="center"/>
                                <w:textAlignment w:val="baseline"/>
                                <w:rPr>
                                  <w:sz w:val="28"/>
                                </w:rPr>
                              </w:pPr>
                              <w:r>
                                <w:rPr>
                                  <w:rFonts w:ascii="仿宋" w:eastAsia="仿宋" w:hAnsi="仿宋" w:cs="Open Sans" w:hint="eastAsia"/>
                                  <w:b/>
                                  <w:bCs/>
                                  <w:color w:val="FFFFFF" w:themeColor="background1"/>
                                  <w:kern w:val="24"/>
                                  <w:sz w:val="28"/>
                                  <w:szCs w:val="28"/>
                                </w:rPr>
                                <w:t>收集合规资格审查相关信息</w:t>
                              </w:r>
                            </w:p>
                          </w:txbxContent>
                        </wps:txbx>
                        <wps:bodyPr rtlCol="0" anchor="ctr"/>
                      </wps:wsp>
                      <wps:wsp>
                        <wps:cNvPr id="4" name="上箭头 4"/>
                        <wps:cNvSpPr/>
                        <wps:spPr>
                          <a:xfrm rot="10800000">
                            <a:off x="1770758" y="1539664"/>
                            <a:ext cx="251268" cy="639726"/>
                          </a:xfrm>
                          <a:prstGeom prst="upArrow">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圆角矩形 5">
                          <a:extLst>
                            <a:ext uri="{FF2B5EF4-FFF2-40B4-BE49-F238E27FC236}">
                              <a16:creationId xmlns:a16="http://schemas.microsoft.com/office/drawing/2014/main" id="{D86451CA-0B6E-9E45-BBCF-0A7B394E083F}"/>
                            </a:ext>
                          </a:extLst>
                        </wps:cNvPr>
                        <wps:cNvSpPr/>
                        <wps:spPr>
                          <a:xfrm>
                            <a:off x="1" y="2445102"/>
                            <a:ext cx="3792783" cy="1273952"/>
                          </a:xfrm>
                          <a:prstGeom prst="roundRect">
                            <a:avLst/>
                          </a:prstGeom>
                          <a:solidFill>
                            <a:schemeClr val="accent1">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246193FF" w14:textId="6128572C" w:rsidR="00CD0CF5" w:rsidRDefault="00CD0CF5" w:rsidP="00CD0CF5">
                              <w:pPr>
                                <w:pStyle w:val="af7"/>
                                <w:spacing w:before="0" w:beforeAutospacing="0" w:after="0" w:afterAutospacing="0"/>
                                <w:jc w:val="center"/>
                                <w:textAlignment w:val="baseline"/>
                              </w:pPr>
                              <w:r>
                                <w:rPr>
                                  <w:rFonts w:ascii="仿宋" w:eastAsia="仿宋" w:hAnsi="仿宋" w:cs="Open Sans" w:hint="eastAsia"/>
                                  <w:b/>
                                  <w:bCs/>
                                  <w:color w:val="FFFFFF" w:themeColor="background1"/>
                                  <w:kern w:val="24"/>
                                  <w:sz w:val="32"/>
                                  <w:szCs w:val="32"/>
                                </w:rPr>
                                <w:t>合规主管部门</w:t>
                              </w:r>
                            </w:p>
                            <w:p w14:paraId="4E775DA0" w14:textId="77777777" w:rsidR="00CD0CF5" w:rsidRDefault="00CD0CF5" w:rsidP="00CD0CF5">
                              <w:pPr>
                                <w:pStyle w:val="af2"/>
                                <w:widowControl/>
                                <w:numPr>
                                  <w:ilvl w:val="0"/>
                                  <w:numId w:val="40"/>
                                </w:numPr>
                                <w:ind w:firstLineChars="0"/>
                                <w:jc w:val="center"/>
                                <w:textAlignment w:val="baseline"/>
                                <w:rPr>
                                  <w:sz w:val="28"/>
                                </w:rPr>
                              </w:pPr>
                              <w:r>
                                <w:rPr>
                                  <w:rFonts w:ascii="仿宋" w:eastAsia="仿宋" w:hAnsi="仿宋" w:cs="Open Sans" w:hint="eastAsia"/>
                                  <w:b/>
                                  <w:bCs/>
                                  <w:color w:val="FFFFFF" w:themeColor="background1"/>
                                  <w:kern w:val="24"/>
                                  <w:sz w:val="28"/>
                                  <w:szCs w:val="28"/>
                                </w:rPr>
                                <w:t>评估/分级合规风险</w:t>
                              </w:r>
                            </w:p>
                          </w:txbxContent>
                        </wps:txbx>
                        <wps:bodyPr rtlCol="0" anchor="ctr"/>
                      </wps:wsp>
                      <wps:wsp>
                        <wps:cNvPr id="6" name="上箭头 6"/>
                        <wps:cNvSpPr/>
                        <wps:spPr>
                          <a:xfrm rot="10800000">
                            <a:off x="1770757" y="3917906"/>
                            <a:ext cx="251268" cy="639726"/>
                          </a:xfrm>
                          <a:prstGeom prst="upArrow">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圆角矩形 7">
                          <a:extLst>
                            <a:ext uri="{FF2B5EF4-FFF2-40B4-BE49-F238E27FC236}">
                              <a16:creationId xmlns:a16="http://schemas.microsoft.com/office/drawing/2014/main" id="{D86451CA-0B6E-9E45-BBCF-0A7B394E083F}"/>
                            </a:ext>
                          </a:extLst>
                        </wps:cNvPr>
                        <wps:cNvSpPr/>
                        <wps:spPr>
                          <a:xfrm>
                            <a:off x="0" y="4756484"/>
                            <a:ext cx="3792783" cy="1273952"/>
                          </a:xfrm>
                          <a:prstGeom prst="roundRect">
                            <a:avLst/>
                          </a:prstGeom>
                          <a:solidFill>
                            <a:schemeClr val="accent1">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0DF7B963" w14:textId="77777777" w:rsidR="00CD0CF5" w:rsidRDefault="00CD0CF5" w:rsidP="00CD0CF5">
                              <w:pPr>
                                <w:pStyle w:val="af7"/>
                                <w:spacing w:before="0" w:beforeAutospacing="0" w:after="0" w:afterAutospacing="0"/>
                                <w:jc w:val="center"/>
                                <w:textAlignment w:val="baseline"/>
                              </w:pPr>
                              <w:r>
                                <w:rPr>
                                  <w:rFonts w:ascii="仿宋" w:eastAsia="仿宋" w:hAnsi="仿宋" w:cs="Open Sans" w:hint="eastAsia"/>
                                  <w:b/>
                                  <w:bCs/>
                                  <w:color w:val="FFFFFF" w:themeColor="background1"/>
                                  <w:kern w:val="24"/>
                                  <w:sz w:val="32"/>
                                  <w:szCs w:val="32"/>
                                </w:rPr>
                                <w:t>投标业务部门</w:t>
                              </w:r>
                            </w:p>
                            <w:p w14:paraId="738FCB07" w14:textId="44259479" w:rsidR="00CD0CF5" w:rsidRDefault="00CD0CF5" w:rsidP="00CD0CF5">
                              <w:pPr>
                                <w:pStyle w:val="af2"/>
                                <w:widowControl/>
                                <w:numPr>
                                  <w:ilvl w:val="0"/>
                                  <w:numId w:val="41"/>
                                </w:numPr>
                                <w:ind w:firstLineChars="0"/>
                                <w:jc w:val="center"/>
                                <w:textAlignment w:val="baseline"/>
                                <w:rPr>
                                  <w:sz w:val="28"/>
                                </w:rPr>
                              </w:pPr>
                              <w:r>
                                <w:rPr>
                                  <w:rFonts w:ascii="仿宋" w:eastAsia="仿宋" w:hAnsi="仿宋" w:cs="Open Sans" w:hint="eastAsia"/>
                                  <w:b/>
                                  <w:bCs/>
                                  <w:color w:val="FFFFFF" w:themeColor="background1"/>
                                  <w:kern w:val="24"/>
                                  <w:sz w:val="28"/>
                                  <w:szCs w:val="28"/>
                                </w:rPr>
                                <w:t>分级处理</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52019DB0" id="组合 10" o:spid="_x0000_s1026" style="position:absolute;left:0;text-align:left;margin-left:104.15pt;margin-top:35.1pt;width:249pt;height:484.5pt;z-index:-251657216;mso-position-horizontal-relative:margin;mso-width-relative:margin;mso-height-relative:margin" coordsize="37927,6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">
                <v:roundrect id="圆角矩形 3" o:spid="_x0000_s1027" style="position:absolute;width:37927;height:127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" fillcolor="#2e74b5 [2404]" stroked="f" strokeweight="1pt">
                  <v:stroke joinstyle="miter"/>
                  <v:shadow on="t" color="black" opacity="20971f" offset="0,2.2pt"/>
                  <v:textbox>
                    <w:txbxContent>
                      <w:p w14:paraId="450A462C" w14:textId="70191388" w:rsidR="00CD0CF5" w:rsidRDefault="00CD0CF5" w:rsidP="00CD0CF5">
                        <w:pPr>
                          <w:pStyle w:val="af7"/>
                          <w:spacing w:before="0" w:beforeAutospacing="0" w:after="0" w:afterAutospacing="0"/>
                          <w:jc w:val="center"/>
                          <w:textAlignment w:val="baseline"/>
                        </w:pPr>
                        <w:r>
                          <w:rPr>
                            <w:rFonts w:ascii="仿宋" w:eastAsia="仿宋" w:hAnsi="仿宋" w:cs="Open Sans" w:hint="eastAsia"/>
                            <w:b/>
                            <w:bCs/>
                            <w:color w:val="FFFFFF" w:themeColor="background1"/>
                            <w:kern w:val="24"/>
                            <w:sz w:val="32"/>
                            <w:szCs w:val="32"/>
                          </w:rPr>
                          <w:t>投标业务部门</w:t>
                        </w:r>
                      </w:p>
                      <w:p w14:paraId="5B7BF3E6" w14:textId="0DD6E3B5" w:rsidR="00CD0CF5" w:rsidRPr="00CD0CF5" w:rsidRDefault="00CD0CF5" w:rsidP="00CD0CF5">
                        <w:pPr>
                          <w:pStyle w:val="af2"/>
                          <w:widowControl/>
                          <w:numPr>
                            <w:ilvl w:val="0"/>
                            <w:numId w:val="39"/>
                          </w:numPr>
                          <w:ind w:firstLineChars="0"/>
                          <w:jc w:val="center"/>
                          <w:textAlignment w:val="baseline"/>
                          <w:rPr>
                            <w:sz w:val="28"/>
                          </w:rPr>
                        </w:pPr>
                        <w:r>
                          <w:rPr>
                            <w:rFonts w:ascii="仿宋" w:eastAsia="仿宋" w:hAnsi="仿宋" w:cs="Open Sans" w:hint="eastAsia"/>
                            <w:b/>
                            <w:bCs/>
                            <w:color w:val="FFFFFF" w:themeColor="background1"/>
                            <w:kern w:val="24"/>
                            <w:sz w:val="28"/>
                            <w:szCs w:val="28"/>
                          </w:rPr>
                          <w:t>收集合规资格审查相关信息</w:t>
                        </w:r>
                      </w:p>
                    </w:txbxContent>
                  </v:textbox>
                </v:round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箭头 4" o:spid="_x0000_s1028" type="#_x0000_t68" style="position:absolute;left:17707;top:15396;width:2513;height:639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" adj="4242" fillcolor="#5b9bd5 [3204]" strokecolor="#5b9bd5 [3204]" strokeweight="1pt"/>
                <v:roundrect id="圆角矩形 5" o:spid="_x0000_s1029" style="position:absolute;top:24451;width:37927;height:127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" fillcolor="#2e74b5 [2404]" stroked="f" strokeweight="1pt">
                  <v:stroke joinstyle="miter"/>
                  <v:shadow on="t" color="black" opacity="20971f" offset="0,2.2pt"/>
                  <v:textbox>
                    <w:txbxContent>
                      <w:p w14:paraId="246193FF" w14:textId="6128572C" w:rsidR="00CD0CF5" w:rsidRDefault="00CD0CF5" w:rsidP="00CD0CF5">
                        <w:pPr>
                          <w:pStyle w:val="af7"/>
                          <w:spacing w:before="0" w:beforeAutospacing="0" w:after="0" w:afterAutospacing="0"/>
                          <w:jc w:val="center"/>
                          <w:textAlignment w:val="baseline"/>
                        </w:pPr>
                        <w:r>
                          <w:rPr>
                            <w:rFonts w:ascii="仿宋" w:eastAsia="仿宋" w:hAnsi="仿宋" w:cs="Open Sans" w:hint="eastAsia"/>
                            <w:b/>
                            <w:bCs/>
                            <w:color w:val="FFFFFF" w:themeColor="background1"/>
                            <w:kern w:val="24"/>
                            <w:sz w:val="32"/>
                            <w:szCs w:val="32"/>
                          </w:rPr>
                          <w:t>合规主管部门</w:t>
                        </w:r>
                      </w:p>
                      <w:p w14:paraId="4E775DA0" w14:textId="77777777" w:rsidR="00CD0CF5" w:rsidRDefault="00CD0CF5" w:rsidP="00CD0CF5">
                        <w:pPr>
                          <w:pStyle w:val="af2"/>
                          <w:widowControl/>
                          <w:numPr>
                            <w:ilvl w:val="0"/>
                            <w:numId w:val="40"/>
                          </w:numPr>
                          <w:ind w:firstLineChars="0"/>
                          <w:jc w:val="center"/>
                          <w:textAlignment w:val="baseline"/>
                          <w:rPr>
                            <w:sz w:val="28"/>
                          </w:rPr>
                        </w:pPr>
                        <w:r>
                          <w:rPr>
                            <w:rFonts w:ascii="仿宋" w:eastAsia="仿宋" w:hAnsi="仿宋" w:cs="Open Sans" w:hint="eastAsia"/>
                            <w:b/>
                            <w:bCs/>
                            <w:color w:val="FFFFFF" w:themeColor="background1"/>
                            <w:kern w:val="24"/>
                            <w:sz w:val="28"/>
                            <w:szCs w:val="28"/>
                          </w:rPr>
                          <w:t>评估/分级合规风险</w:t>
                        </w:r>
                      </w:p>
                    </w:txbxContent>
                  </v:textbox>
                </v:roundrect>
                <v:shape id="上箭头 6" o:spid="_x0000_s1030" type="#_x0000_t68" style="position:absolute;left:17707;top:39179;width:2513;height:639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" adj="4242" fillcolor="#5b9bd5 [3204]" strokecolor="#5b9bd5 [3204]" strokeweight="1pt"/>
                <v:roundrect id="圆角矩形 7" o:spid="_x0000_s1031" style="position:absolute;top:47564;width:37927;height:127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" fillcolor="#2e74b5 [2404]" stroked="f" strokeweight="1pt">
                  <v:stroke joinstyle="miter"/>
                  <v:shadow on="t" color="black" opacity="20971f" offset="0,2.2pt"/>
                  <v:textbox>
                    <w:txbxContent>
                      <w:p w14:paraId="0DF7B963" w14:textId="77777777" w:rsidR="00CD0CF5" w:rsidRDefault="00CD0CF5" w:rsidP="00CD0CF5">
                        <w:pPr>
                          <w:pStyle w:val="af7"/>
                          <w:spacing w:before="0" w:beforeAutospacing="0" w:after="0" w:afterAutospacing="0"/>
                          <w:jc w:val="center"/>
                          <w:textAlignment w:val="baseline"/>
                        </w:pPr>
                        <w:r>
                          <w:rPr>
                            <w:rFonts w:ascii="仿宋" w:eastAsia="仿宋" w:hAnsi="仿宋" w:cs="Open Sans" w:hint="eastAsia"/>
                            <w:b/>
                            <w:bCs/>
                            <w:color w:val="FFFFFF" w:themeColor="background1"/>
                            <w:kern w:val="24"/>
                            <w:sz w:val="32"/>
                            <w:szCs w:val="32"/>
                          </w:rPr>
                          <w:t>投标业务部门</w:t>
                        </w:r>
                      </w:p>
                      <w:p w14:paraId="738FCB07" w14:textId="44259479" w:rsidR="00CD0CF5" w:rsidRDefault="00CD0CF5" w:rsidP="00CD0CF5">
                        <w:pPr>
                          <w:pStyle w:val="af2"/>
                          <w:widowControl/>
                          <w:numPr>
                            <w:ilvl w:val="0"/>
                            <w:numId w:val="41"/>
                          </w:numPr>
                          <w:ind w:firstLineChars="0"/>
                          <w:jc w:val="center"/>
                          <w:textAlignment w:val="baseline"/>
                          <w:rPr>
                            <w:sz w:val="28"/>
                          </w:rPr>
                        </w:pPr>
                        <w:r>
                          <w:rPr>
                            <w:rFonts w:ascii="仿宋" w:eastAsia="仿宋" w:hAnsi="仿宋" w:cs="Open Sans" w:hint="eastAsia"/>
                            <w:b/>
                            <w:bCs/>
                            <w:color w:val="FFFFFF" w:themeColor="background1"/>
                            <w:kern w:val="24"/>
                            <w:sz w:val="28"/>
                            <w:szCs w:val="28"/>
                          </w:rPr>
                          <w:t>分级处理</w:t>
                        </w:r>
                      </w:p>
                    </w:txbxContent>
                  </v:textbox>
                </v:roundrect>
                <w10:wrap type="topAndBottom" anchorx="margin"/>
              </v:group>
            </w:pict>
          </mc:Fallback>
        </mc:AlternateContent>
      </w:r>
    </w:p>
    <w:p w14:paraId="7B4F5D67" w14:textId="7C48BA99" w:rsidR="0003629C" w:rsidRPr="0081019E" w:rsidRDefault="0003629C" w:rsidP="008049A2">
      <w:pPr>
        <w:widowControl/>
        <w:spacing w:line="300" w:lineRule="auto"/>
        <w:jc w:val="left"/>
        <w:rPr>
          <w:rFonts w:ascii="Times" w:hAnsi="Times"/>
        </w:rPr>
      </w:pPr>
      <w:r w:rsidRPr="0081019E">
        <w:rPr>
          <w:rFonts w:ascii="Times" w:hAnsi="Times"/>
        </w:rPr>
        <w:br w:type="page"/>
      </w:r>
    </w:p>
    <w:p w14:paraId="773B3207" w14:textId="5C04B633" w:rsidR="006C28F4" w:rsidRPr="0081019E" w:rsidRDefault="006C28F4" w:rsidP="009523B6">
      <w:pPr>
        <w:pStyle w:val="a"/>
        <w:numPr>
          <w:ilvl w:val="0"/>
          <w:numId w:val="28"/>
        </w:numPr>
        <w:spacing w:beforeLines="0" w:before="0"/>
        <w:rPr>
          <w:rFonts w:ascii="Times" w:eastAsia="仿宋" w:hAnsi="Times"/>
          <w:kern w:val="0"/>
          <w:sz w:val="28"/>
          <w:szCs w:val="28"/>
        </w:rPr>
      </w:pPr>
      <w:r w:rsidRPr="0081019E">
        <w:rPr>
          <w:rFonts w:ascii="Times" w:eastAsia="仿宋" w:hAnsi="Times" w:hint="eastAsia"/>
          <w:kern w:val="0"/>
          <w:sz w:val="28"/>
          <w:szCs w:val="28"/>
        </w:rPr>
        <w:lastRenderedPageBreak/>
        <w:t xml:space="preserve">              </w:t>
      </w:r>
    </w:p>
    <w:p w14:paraId="34FB237D" w14:textId="77777777" w:rsidR="006C28F4" w:rsidRPr="001C1E64" w:rsidRDefault="006C28F4" w:rsidP="001C1E64">
      <w:pPr>
        <w:pStyle w:val="a"/>
        <w:numPr>
          <w:ilvl w:val="0"/>
          <w:numId w:val="0"/>
        </w:numPr>
        <w:spacing w:beforeLines="0" w:before="0"/>
        <w:ind w:left="708"/>
        <w:rPr>
          <w:rFonts w:ascii="Times" w:eastAsia="仿宋" w:hAnsi="Times"/>
          <w:kern w:val="0"/>
          <w:sz w:val="30"/>
          <w:szCs w:val="30"/>
        </w:rPr>
      </w:pPr>
      <w:r w:rsidRPr="001C1E64">
        <w:rPr>
          <w:rFonts w:ascii="Times" w:eastAsia="仿宋" w:hAnsi="Times" w:hint="eastAsia"/>
          <w:kern w:val="0"/>
          <w:sz w:val="30"/>
          <w:szCs w:val="30"/>
        </w:rPr>
        <w:t>投标业务部门投标项目、招标人合</w:t>
      </w:r>
      <w:proofErr w:type="gramStart"/>
      <w:r w:rsidRPr="001C1E64">
        <w:rPr>
          <w:rFonts w:ascii="Times" w:eastAsia="仿宋" w:hAnsi="Times" w:hint="eastAsia"/>
          <w:kern w:val="0"/>
          <w:sz w:val="30"/>
          <w:szCs w:val="30"/>
        </w:rPr>
        <w:t>规</w:t>
      </w:r>
      <w:proofErr w:type="gramEnd"/>
      <w:r w:rsidRPr="001C1E64">
        <w:rPr>
          <w:rFonts w:ascii="Times" w:eastAsia="仿宋" w:hAnsi="Times" w:hint="eastAsia"/>
          <w:kern w:val="0"/>
          <w:sz w:val="30"/>
          <w:szCs w:val="30"/>
        </w:rPr>
        <w:t>资格审查说明</w:t>
      </w:r>
    </w:p>
    <w:p w14:paraId="218D5073" w14:textId="77777777" w:rsidR="006C28F4" w:rsidRPr="0081019E" w:rsidRDefault="006C28F4" w:rsidP="006C28F4">
      <w:pPr>
        <w:pStyle w:val="a"/>
        <w:numPr>
          <w:ilvl w:val="0"/>
          <w:numId w:val="0"/>
        </w:numPr>
        <w:spacing w:beforeLines="0" w:before="0"/>
        <w:ind w:leftChars="404" w:left="848" w:firstLineChars="591" w:firstLine="1661"/>
        <w:rPr>
          <w:rFonts w:ascii="Times" w:eastAsia="仿宋" w:hAnsi="Times"/>
          <w:kern w:val="0"/>
          <w:sz w:val="28"/>
          <w:szCs w:val="28"/>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6C28F4" w:rsidRPr="0081019E" w14:paraId="4237D500" w14:textId="77777777" w:rsidTr="00B4678F">
        <w:tc>
          <w:tcPr>
            <w:tcW w:w="8748" w:type="dxa"/>
            <w:vAlign w:val="center"/>
          </w:tcPr>
          <w:p w14:paraId="4553FDAE" w14:textId="77777777" w:rsidR="006C28F4" w:rsidRPr="0081019E" w:rsidRDefault="006C28F4" w:rsidP="00B4678F">
            <w:pPr>
              <w:pStyle w:val="RParaNoIndS"/>
              <w:spacing w:line="300" w:lineRule="auto"/>
              <w:jc w:val="center"/>
              <w:rPr>
                <w:rFonts w:ascii="Times" w:eastAsia="仿宋" w:hAnsi="Times"/>
                <w:b/>
                <w:sz w:val="28"/>
                <w:szCs w:val="28"/>
                <w:lang w:eastAsia="zh-CN"/>
              </w:rPr>
            </w:pPr>
            <w:r w:rsidRPr="0081019E">
              <w:rPr>
                <w:rFonts w:ascii="Times" w:eastAsia="仿宋" w:hAnsi="Times" w:hint="eastAsia"/>
                <w:b/>
                <w:sz w:val="28"/>
                <w:szCs w:val="28"/>
                <w:lang w:eastAsia="zh-CN"/>
              </w:rPr>
              <w:t>_</w:t>
            </w:r>
            <w:r w:rsidRPr="0081019E">
              <w:rPr>
                <w:rFonts w:ascii="Times" w:eastAsia="仿宋" w:hAnsi="Times"/>
                <w:b/>
                <w:sz w:val="28"/>
                <w:szCs w:val="28"/>
                <w:lang w:eastAsia="zh-CN"/>
              </w:rPr>
              <w:t>__</w:t>
            </w:r>
            <w:r w:rsidRPr="0081019E">
              <w:rPr>
                <w:rFonts w:ascii="Times" w:eastAsia="仿宋" w:hAnsi="Times" w:hint="eastAsia"/>
                <w:b/>
                <w:sz w:val="28"/>
                <w:szCs w:val="28"/>
                <w:lang w:eastAsia="zh-CN"/>
              </w:rPr>
              <w:t>_</w:t>
            </w:r>
            <w:r w:rsidRPr="0081019E">
              <w:rPr>
                <w:rFonts w:ascii="Times" w:eastAsia="仿宋" w:hAnsi="Times"/>
                <w:b/>
                <w:sz w:val="28"/>
                <w:szCs w:val="28"/>
                <w:lang w:eastAsia="zh-CN"/>
              </w:rPr>
              <w:t>______________</w:t>
            </w:r>
            <w:r w:rsidRPr="0081019E">
              <w:rPr>
                <w:rFonts w:ascii="Times" w:eastAsia="仿宋" w:hAnsi="Times"/>
                <w:b/>
                <w:sz w:val="28"/>
                <w:szCs w:val="28"/>
                <w:lang w:eastAsia="zh-CN"/>
              </w:rPr>
              <w:t>项目</w:t>
            </w:r>
            <w:r w:rsidRPr="0081019E">
              <w:rPr>
                <w:rFonts w:ascii="Times" w:eastAsia="仿宋" w:hAnsi="Times" w:hint="eastAsia"/>
                <w:b/>
                <w:sz w:val="28"/>
                <w:szCs w:val="28"/>
                <w:lang w:eastAsia="zh-CN"/>
              </w:rPr>
              <w:t>的合</w:t>
            </w:r>
            <w:proofErr w:type="gramStart"/>
            <w:r w:rsidRPr="0081019E">
              <w:rPr>
                <w:rFonts w:ascii="Times" w:eastAsia="仿宋" w:hAnsi="Times" w:hint="eastAsia"/>
                <w:b/>
                <w:sz w:val="28"/>
                <w:szCs w:val="28"/>
                <w:lang w:eastAsia="zh-CN"/>
              </w:rPr>
              <w:t>规</w:t>
            </w:r>
            <w:proofErr w:type="gramEnd"/>
            <w:r w:rsidRPr="0081019E">
              <w:rPr>
                <w:rFonts w:ascii="Times" w:eastAsia="仿宋" w:hAnsi="Times" w:hint="eastAsia"/>
                <w:b/>
                <w:sz w:val="28"/>
                <w:szCs w:val="28"/>
                <w:lang w:eastAsia="zh-CN"/>
              </w:rPr>
              <w:t>资格审查</w:t>
            </w:r>
            <w:r w:rsidRPr="0081019E">
              <w:rPr>
                <w:rFonts w:ascii="Times" w:eastAsia="仿宋" w:hAnsi="Times"/>
                <w:b/>
                <w:sz w:val="28"/>
                <w:szCs w:val="28"/>
                <w:lang w:eastAsia="zh-CN"/>
              </w:rPr>
              <w:t>说明</w:t>
            </w:r>
          </w:p>
        </w:tc>
      </w:tr>
      <w:tr w:rsidR="006C28F4" w:rsidRPr="0081019E" w14:paraId="57B0A859" w14:textId="77777777" w:rsidTr="00B4678F">
        <w:trPr>
          <w:trHeight w:val="10373"/>
        </w:trPr>
        <w:tc>
          <w:tcPr>
            <w:tcW w:w="8748" w:type="dxa"/>
            <w:vAlign w:val="center"/>
          </w:tcPr>
          <w:p w14:paraId="72F34434" w14:textId="5519028B" w:rsidR="006C28F4" w:rsidRPr="0081019E" w:rsidRDefault="006C28F4" w:rsidP="00B4678F">
            <w:pPr>
              <w:spacing w:after="240" w:line="300" w:lineRule="auto"/>
              <w:rPr>
                <w:rFonts w:ascii="Times" w:eastAsia="仿宋" w:hAnsi="Times"/>
                <w:sz w:val="32"/>
                <w:szCs w:val="32"/>
              </w:rPr>
            </w:pPr>
            <w:r w:rsidRPr="0081019E">
              <w:rPr>
                <w:rFonts w:ascii="Times" w:eastAsia="仿宋" w:hAnsi="Times" w:hint="eastAsia"/>
                <w:b/>
                <w:sz w:val="28"/>
                <w:szCs w:val="28"/>
              </w:rPr>
              <w:t>1.</w:t>
            </w:r>
            <w:r w:rsidRPr="0081019E">
              <w:rPr>
                <w:rFonts w:ascii="Times" w:eastAsia="仿宋" w:hAnsi="Times" w:hint="eastAsia"/>
                <w:sz w:val="32"/>
                <w:szCs w:val="32"/>
              </w:rPr>
              <w:t>股份公司及</w:t>
            </w:r>
            <w:r w:rsidR="005E220F">
              <w:rPr>
                <w:rFonts w:ascii="Times" w:eastAsia="仿宋" w:hAnsi="Times" w:hint="eastAsia"/>
                <w:sz w:val="32"/>
                <w:szCs w:val="32"/>
              </w:rPr>
              <w:t>子公司</w:t>
            </w:r>
            <w:r w:rsidRPr="0081019E">
              <w:rPr>
                <w:rFonts w:ascii="Times" w:eastAsia="仿宋" w:hAnsi="Times" w:hint="eastAsia"/>
                <w:sz w:val="32"/>
                <w:szCs w:val="32"/>
              </w:rPr>
              <w:t>进行项目投标</w:t>
            </w:r>
            <w:r w:rsidR="007240E1">
              <w:rPr>
                <w:rFonts w:ascii="Times" w:eastAsia="仿宋" w:hAnsi="Times" w:hint="eastAsia"/>
                <w:sz w:val="32"/>
                <w:szCs w:val="32"/>
              </w:rPr>
              <w:t>是否</w:t>
            </w:r>
            <w:r w:rsidR="007240E1">
              <w:rPr>
                <w:rFonts w:ascii="Times" w:eastAsia="仿宋" w:hAnsi="Times"/>
                <w:sz w:val="32"/>
                <w:szCs w:val="32"/>
              </w:rPr>
              <w:t>涉及第三方</w:t>
            </w:r>
            <w:r>
              <w:rPr>
                <w:rFonts w:ascii="Times" w:eastAsia="仿宋" w:hAnsi="Times" w:hint="eastAsia"/>
                <w:sz w:val="32"/>
                <w:szCs w:val="32"/>
              </w:rPr>
              <w:t>，</w:t>
            </w:r>
            <w:r w:rsidRPr="0081019E">
              <w:rPr>
                <w:rFonts w:ascii="Times" w:eastAsia="仿宋" w:hAnsi="Times" w:hint="eastAsia"/>
                <w:sz w:val="32"/>
                <w:szCs w:val="32"/>
              </w:rPr>
              <w:t>如有，请说明。</w:t>
            </w:r>
          </w:p>
          <w:p w14:paraId="798C6B9C" w14:textId="77777777" w:rsidR="006C28F4" w:rsidRPr="00652AFF" w:rsidRDefault="006C28F4" w:rsidP="00B4678F">
            <w:pPr>
              <w:spacing w:after="240" w:line="300" w:lineRule="auto"/>
              <w:rPr>
                <w:rFonts w:ascii="Times" w:eastAsia="仿宋" w:hAnsi="Times"/>
                <w:sz w:val="32"/>
                <w:szCs w:val="32"/>
              </w:rPr>
            </w:pPr>
          </w:p>
          <w:p w14:paraId="1B092F18" w14:textId="77777777" w:rsidR="006C28F4" w:rsidRPr="0081019E" w:rsidRDefault="006C28F4" w:rsidP="0065221D">
            <w:pPr>
              <w:spacing w:after="240" w:line="300" w:lineRule="auto"/>
              <w:rPr>
                <w:rFonts w:ascii="Times" w:eastAsia="仿宋" w:hAnsi="Times"/>
                <w:sz w:val="32"/>
                <w:szCs w:val="32"/>
              </w:rPr>
            </w:pPr>
          </w:p>
          <w:p w14:paraId="4A606317" w14:textId="77777777" w:rsidR="006C28F4" w:rsidRPr="0081019E" w:rsidRDefault="006C28F4" w:rsidP="00B4678F">
            <w:pPr>
              <w:spacing w:after="240" w:line="300" w:lineRule="auto"/>
              <w:rPr>
                <w:rFonts w:ascii="Times" w:eastAsia="仿宋" w:hAnsi="Times"/>
                <w:sz w:val="32"/>
                <w:szCs w:val="32"/>
              </w:rPr>
            </w:pPr>
            <w:r w:rsidRPr="0081019E">
              <w:rPr>
                <w:rFonts w:ascii="Times" w:eastAsia="仿宋" w:hAnsi="Times" w:hint="eastAsia"/>
                <w:sz w:val="32"/>
                <w:szCs w:val="32"/>
              </w:rPr>
              <w:t>2.</w:t>
            </w:r>
            <w:r w:rsidRPr="0081019E">
              <w:rPr>
                <w:rFonts w:ascii="Times" w:eastAsia="仿宋" w:hAnsi="Times" w:hint="eastAsia"/>
                <w:sz w:val="32"/>
                <w:szCs w:val="32"/>
              </w:rPr>
              <w:t>项目是否与政府或国际组织有关，如有，请说明。</w:t>
            </w:r>
          </w:p>
          <w:p w14:paraId="4862B772" w14:textId="77777777" w:rsidR="006C28F4" w:rsidRDefault="006C28F4" w:rsidP="00B4678F">
            <w:pPr>
              <w:spacing w:after="240" w:line="300" w:lineRule="auto"/>
              <w:rPr>
                <w:rFonts w:ascii="Times" w:eastAsia="仿宋" w:hAnsi="Times"/>
                <w:sz w:val="32"/>
                <w:szCs w:val="32"/>
              </w:rPr>
            </w:pPr>
          </w:p>
          <w:p w14:paraId="09076314" w14:textId="77777777" w:rsidR="0065221D" w:rsidRPr="0081019E" w:rsidRDefault="0065221D" w:rsidP="00B4678F">
            <w:pPr>
              <w:spacing w:after="240" w:line="300" w:lineRule="auto"/>
              <w:rPr>
                <w:rFonts w:ascii="Times" w:eastAsia="仿宋" w:hAnsi="Times"/>
                <w:sz w:val="32"/>
                <w:szCs w:val="32"/>
              </w:rPr>
            </w:pPr>
          </w:p>
          <w:p w14:paraId="0E247233" w14:textId="77777777" w:rsidR="006C28F4" w:rsidRPr="0081019E" w:rsidRDefault="006C28F4" w:rsidP="00B4678F">
            <w:pPr>
              <w:spacing w:after="240" w:line="300" w:lineRule="auto"/>
              <w:rPr>
                <w:rFonts w:ascii="Times" w:eastAsia="仿宋" w:hAnsi="Times"/>
                <w:sz w:val="32"/>
                <w:szCs w:val="32"/>
              </w:rPr>
            </w:pPr>
            <w:r w:rsidRPr="0081019E">
              <w:rPr>
                <w:rFonts w:ascii="Times" w:eastAsia="仿宋" w:hAnsi="Times" w:hint="eastAsia"/>
                <w:sz w:val="32"/>
                <w:szCs w:val="32"/>
              </w:rPr>
              <w:t>3.</w:t>
            </w:r>
            <w:r w:rsidRPr="00AC7C0A">
              <w:rPr>
                <w:rFonts w:ascii="Times" w:eastAsia="仿宋" w:hAnsi="Times" w:hint="eastAsia"/>
                <w:sz w:val="32"/>
                <w:szCs w:val="32"/>
              </w:rPr>
              <w:tab/>
            </w:r>
            <w:r w:rsidRPr="00AC7C0A">
              <w:rPr>
                <w:rFonts w:ascii="Times" w:eastAsia="仿宋" w:hAnsi="Times" w:hint="eastAsia"/>
                <w:sz w:val="32"/>
                <w:szCs w:val="32"/>
              </w:rPr>
              <w:t>招标人及项目所在国</w:t>
            </w:r>
            <w:r>
              <w:rPr>
                <w:rFonts w:ascii="Times" w:eastAsia="仿宋" w:hAnsi="Times" w:hint="eastAsia"/>
                <w:sz w:val="32"/>
                <w:szCs w:val="32"/>
              </w:rPr>
              <w:t>家或地区营商环境（参见股份公司发布的当年高风险国家或地区名单）。</w:t>
            </w:r>
          </w:p>
          <w:p w14:paraId="273DC394" w14:textId="77777777" w:rsidR="006C28F4" w:rsidRPr="0081019E" w:rsidRDefault="006C28F4" w:rsidP="00B4678F">
            <w:pPr>
              <w:spacing w:after="240" w:line="300" w:lineRule="auto"/>
              <w:rPr>
                <w:rFonts w:ascii="Times" w:eastAsia="仿宋" w:hAnsi="Times"/>
                <w:sz w:val="32"/>
                <w:szCs w:val="32"/>
              </w:rPr>
            </w:pPr>
          </w:p>
          <w:p w14:paraId="0784CF53" w14:textId="77777777" w:rsidR="006C28F4" w:rsidRPr="0081019E" w:rsidRDefault="006C28F4" w:rsidP="00B4678F">
            <w:pPr>
              <w:spacing w:after="240" w:line="300" w:lineRule="auto"/>
              <w:rPr>
                <w:rFonts w:ascii="Times" w:eastAsia="仿宋" w:hAnsi="Times"/>
                <w:sz w:val="32"/>
                <w:szCs w:val="32"/>
              </w:rPr>
            </w:pPr>
          </w:p>
          <w:p w14:paraId="0D124C5E" w14:textId="7D24D4DF" w:rsidR="006C28F4" w:rsidRPr="0081019E" w:rsidRDefault="006C28F4" w:rsidP="00B4678F">
            <w:pPr>
              <w:spacing w:after="240" w:line="300" w:lineRule="auto"/>
              <w:rPr>
                <w:rFonts w:ascii="Times" w:eastAsia="仿宋" w:hAnsi="Times"/>
                <w:sz w:val="32"/>
                <w:szCs w:val="32"/>
              </w:rPr>
            </w:pPr>
            <w:r w:rsidRPr="0081019E">
              <w:rPr>
                <w:rFonts w:ascii="Times" w:eastAsia="仿宋" w:hAnsi="Times" w:hint="eastAsia"/>
                <w:sz w:val="32"/>
                <w:szCs w:val="32"/>
              </w:rPr>
              <w:t>4</w:t>
            </w:r>
            <w:r w:rsidRPr="0081019E">
              <w:rPr>
                <w:rFonts w:ascii="Times" w:eastAsia="仿宋" w:hAnsi="Times"/>
                <w:sz w:val="32"/>
                <w:szCs w:val="32"/>
              </w:rPr>
              <w:t>.</w:t>
            </w:r>
            <w:r w:rsidR="0065221D">
              <w:rPr>
                <w:rFonts w:hint="eastAsia"/>
              </w:rPr>
              <w:t xml:space="preserve"> </w:t>
            </w:r>
            <w:r w:rsidR="0065221D" w:rsidRPr="0065221D">
              <w:rPr>
                <w:rFonts w:ascii="Times" w:eastAsia="仿宋" w:hAnsi="Times" w:hint="eastAsia"/>
                <w:sz w:val="32"/>
                <w:szCs w:val="32"/>
              </w:rPr>
              <w:t>投标项目所在国家或地区的法治环境及与投标项目有关的强制性规定；</w:t>
            </w:r>
            <w:r w:rsidRPr="0081019E">
              <w:rPr>
                <w:rFonts w:ascii="Times" w:eastAsia="仿宋" w:hAnsi="Times" w:hint="eastAsia"/>
                <w:sz w:val="32"/>
                <w:szCs w:val="32"/>
              </w:rPr>
              <w:t>。</w:t>
            </w:r>
            <w:r w:rsidRPr="0081019E">
              <w:rPr>
                <w:rFonts w:ascii="Times" w:eastAsia="仿宋" w:hAnsi="Times" w:hint="eastAsia"/>
                <w:sz w:val="32"/>
                <w:szCs w:val="32"/>
              </w:rPr>
              <w:t xml:space="preserve"> </w:t>
            </w:r>
          </w:p>
          <w:p w14:paraId="120861E2" w14:textId="77777777" w:rsidR="006C28F4" w:rsidRPr="00652AFF" w:rsidRDefault="006C28F4" w:rsidP="00B4678F">
            <w:pPr>
              <w:spacing w:after="240" w:line="300" w:lineRule="auto"/>
              <w:rPr>
                <w:rFonts w:ascii="Times" w:eastAsia="仿宋" w:hAnsi="Times"/>
                <w:sz w:val="32"/>
                <w:szCs w:val="32"/>
              </w:rPr>
            </w:pPr>
          </w:p>
          <w:p w14:paraId="669FC343" w14:textId="77777777" w:rsidR="006C28F4" w:rsidRPr="0081019E" w:rsidRDefault="006C28F4" w:rsidP="00B4678F">
            <w:pPr>
              <w:spacing w:after="240" w:line="300" w:lineRule="auto"/>
              <w:rPr>
                <w:rFonts w:ascii="Times" w:eastAsia="仿宋" w:hAnsi="Times"/>
                <w:sz w:val="32"/>
                <w:szCs w:val="32"/>
              </w:rPr>
            </w:pPr>
          </w:p>
          <w:p w14:paraId="1A12C8F8" w14:textId="77777777" w:rsidR="006C28F4" w:rsidRPr="0081019E" w:rsidRDefault="006C28F4" w:rsidP="00B4678F">
            <w:pPr>
              <w:spacing w:after="240" w:line="300" w:lineRule="auto"/>
              <w:rPr>
                <w:rFonts w:ascii="Times" w:eastAsia="仿宋" w:hAnsi="Times"/>
                <w:sz w:val="32"/>
                <w:szCs w:val="32"/>
              </w:rPr>
            </w:pPr>
            <w:r w:rsidRPr="0081019E">
              <w:rPr>
                <w:rFonts w:ascii="Times" w:eastAsia="仿宋" w:hAnsi="Times" w:hint="eastAsia"/>
                <w:sz w:val="32"/>
                <w:szCs w:val="32"/>
              </w:rPr>
              <w:t>5</w:t>
            </w:r>
            <w:r w:rsidRPr="0081019E">
              <w:rPr>
                <w:rFonts w:ascii="Times" w:eastAsia="仿宋" w:hAnsi="Times" w:hint="eastAsia"/>
                <w:sz w:val="32"/>
                <w:szCs w:val="32"/>
              </w:rPr>
              <w:t>．项目招标文件介绍、标书评分标准、招标文件中是否存在特殊要求。如有，请说明：</w:t>
            </w:r>
          </w:p>
          <w:p w14:paraId="5DB48D96" w14:textId="77777777" w:rsidR="006C28F4" w:rsidRPr="0081019E" w:rsidRDefault="006C28F4" w:rsidP="00B4678F">
            <w:pPr>
              <w:spacing w:after="240" w:line="300" w:lineRule="auto"/>
              <w:rPr>
                <w:rFonts w:ascii="Times" w:eastAsia="仿宋" w:hAnsi="Times"/>
                <w:sz w:val="32"/>
                <w:szCs w:val="32"/>
              </w:rPr>
            </w:pPr>
          </w:p>
          <w:p w14:paraId="72A895DF" w14:textId="77777777" w:rsidR="006C28F4" w:rsidRPr="0081019E" w:rsidRDefault="006C28F4" w:rsidP="00B4678F">
            <w:pPr>
              <w:spacing w:after="240" w:line="300" w:lineRule="auto"/>
              <w:rPr>
                <w:rFonts w:ascii="Times" w:eastAsia="仿宋" w:hAnsi="Times"/>
                <w:sz w:val="32"/>
                <w:szCs w:val="32"/>
              </w:rPr>
            </w:pPr>
          </w:p>
          <w:p w14:paraId="488A78CF" w14:textId="2C406224" w:rsidR="006C28F4" w:rsidRPr="0081019E" w:rsidRDefault="006C28F4" w:rsidP="00B4678F">
            <w:pPr>
              <w:spacing w:after="240" w:line="300" w:lineRule="auto"/>
              <w:rPr>
                <w:rFonts w:ascii="Times" w:eastAsia="仿宋" w:hAnsi="Times"/>
                <w:sz w:val="32"/>
                <w:szCs w:val="32"/>
              </w:rPr>
            </w:pPr>
            <w:r w:rsidRPr="0081019E">
              <w:rPr>
                <w:rFonts w:ascii="Times" w:eastAsia="仿宋" w:hAnsi="Times"/>
                <w:sz w:val="32"/>
                <w:szCs w:val="32"/>
              </w:rPr>
              <w:t>6</w:t>
            </w:r>
            <w:r w:rsidRPr="0081019E">
              <w:rPr>
                <w:rFonts w:ascii="Times" w:eastAsia="仿宋" w:hAnsi="Times" w:hint="eastAsia"/>
                <w:sz w:val="32"/>
                <w:szCs w:val="32"/>
              </w:rPr>
              <w:t>.</w:t>
            </w:r>
            <w:r w:rsidR="0065221D">
              <w:rPr>
                <w:rFonts w:ascii="Times" w:eastAsia="仿宋" w:hAnsi="Times" w:hint="eastAsia"/>
                <w:sz w:val="32"/>
                <w:szCs w:val="32"/>
              </w:rPr>
              <w:t>请说明</w:t>
            </w:r>
            <w:r w:rsidR="0065221D" w:rsidRPr="0065221D">
              <w:rPr>
                <w:rFonts w:ascii="Times" w:eastAsia="仿宋" w:hAnsi="Times" w:hint="eastAsia"/>
                <w:sz w:val="32"/>
                <w:szCs w:val="32"/>
              </w:rPr>
              <w:t>招标</w:t>
            </w:r>
            <w:r w:rsidR="00E417EE">
              <w:rPr>
                <w:rFonts w:ascii="Times" w:eastAsia="仿宋" w:hAnsi="Times" w:hint="eastAsia"/>
                <w:sz w:val="32"/>
                <w:szCs w:val="32"/>
              </w:rPr>
              <w:t>人的背景情况，包括最终受益人</w:t>
            </w:r>
            <w:r w:rsidR="0065221D">
              <w:rPr>
                <w:rFonts w:ascii="Times" w:eastAsia="仿宋" w:hAnsi="Times" w:hint="eastAsia"/>
                <w:sz w:val="32"/>
                <w:szCs w:val="32"/>
              </w:rPr>
              <w:t>、董事、高级管理人员等。</w:t>
            </w:r>
          </w:p>
          <w:p w14:paraId="03496D27" w14:textId="77777777" w:rsidR="006C28F4" w:rsidRPr="0081019E" w:rsidRDefault="006C28F4" w:rsidP="00B4678F">
            <w:pPr>
              <w:spacing w:after="240" w:line="300" w:lineRule="auto"/>
              <w:rPr>
                <w:rFonts w:ascii="Times" w:eastAsia="仿宋" w:hAnsi="Times"/>
                <w:sz w:val="32"/>
                <w:szCs w:val="32"/>
              </w:rPr>
            </w:pPr>
          </w:p>
          <w:p w14:paraId="32ED1D60" w14:textId="77777777" w:rsidR="006C28F4" w:rsidRPr="0065221D" w:rsidRDefault="006C28F4" w:rsidP="00B4678F">
            <w:pPr>
              <w:spacing w:after="240" w:line="300" w:lineRule="auto"/>
              <w:rPr>
                <w:rFonts w:ascii="Times" w:eastAsia="仿宋" w:hAnsi="Times"/>
                <w:sz w:val="32"/>
                <w:szCs w:val="32"/>
              </w:rPr>
            </w:pPr>
          </w:p>
          <w:p w14:paraId="4D8CCC29" w14:textId="77777777" w:rsidR="006C28F4" w:rsidRPr="0081019E" w:rsidRDefault="006C28F4" w:rsidP="00B4678F">
            <w:pPr>
              <w:spacing w:after="240" w:line="300" w:lineRule="auto"/>
              <w:rPr>
                <w:rFonts w:ascii="Times" w:eastAsia="仿宋" w:hAnsi="Times"/>
                <w:sz w:val="32"/>
                <w:szCs w:val="32"/>
              </w:rPr>
            </w:pPr>
            <w:r w:rsidRPr="0081019E">
              <w:rPr>
                <w:rFonts w:ascii="Times" w:eastAsia="仿宋" w:hAnsi="Times"/>
                <w:sz w:val="32"/>
                <w:szCs w:val="32"/>
              </w:rPr>
              <w:t>7</w:t>
            </w:r>
            <w:r w:rsidRPr="0081019E">
              <w:rPr>
                <w:rFonts w:ascii="Times" w:eastAsia="仿宋" w:hAnsi="Times" w:hint="eastAsia"/>
                <w:sz w:val="32"/>
                <w:szCs w:val="32"/>
              </w:rPr>
              <w:t>.</w:t>
            </w:r>
            <w:r w:rsidRPr="0081019E">
              <w:rPr>
                <w:rFonts w:ascii="Times" w:eastAsia="仿宋" w:hAnsi="Times" w:hint="eastAsia"/>
                <w:sz w:val="32"/>
                <w:szCs w:val="32"/>
              </w:rPr>
              <w:t>请说明</w:t>
            </w:r>
            <w:r>
              <w:rPr>
                <w:rFonts w:ascii="Times" w:eastAsia="仿宋" w:hAnsi="Times" w:hint="eastAsia"/>
                <w:sz w:val="32"/>
                <w:szCs w:val="32"/>
              </w:rPr>
              <w:t>项目</w:t>
            </w:r>
            <w:r w:rsidRPr="0081019E">
              <w:rPr>
                <w:rFonts w:ascii="Times" w:eastAsia="仿宋" w:hAnsi="Times" w:hint="eastAsia"/>
                <w:sz w:val="32"/>
                <w:szCs w:val="32"/>
              </w:rPr>
              <w:t>推荐人情况。</w:t>
            </w:r>
          </w:p>
          <w:p w14:paraId="2D811B09" w14:textId="77777777" w:rsidR="006C28F4" w:rsidRPr="0081019E" w:rsidRDefault="006C28F4" w:rsidP="00B4678F">
            <w:pPr>
              <w:spacing w:after="240" w:line="300" w:lineRule="auto"/>
              <w:rPr>
                <w:rFonts w:ascii="Times" w:eastAsia="仿宋" w:hAnsi="Times"/>
                <w:sz w:val="32"/>
                <w:szCs w:val="32"/>
              </w:rPr>
            </w:pPr>
          </w:p>
          <w:p w14:paraId="4CF6EF73" w14:textId="77777777" w:rsidR="006C28F4" w:rsidRPr="0081019E" w:rsidRDefault="006C28F4" w:rsidP="00B4678F">
            <w:pPr>
              <w:spacing w:after="240" w:line="300" w:lineRule="auto"/>
              <w:rPr>
                <w:rFonts w:ascii="Times" w:eastAsia="仿宋" w:hAnsi="Times"/>
                <w:sz w:val="32"/>
                <w:szCs w:val="32"/>
              </w:rPr>
            </w:pPr>
          </w:p>
          <w:p w14:paraId="384CFE0C" w14:textId="77777777" w:rsidR="006C28F4" w:rsidRPr="0081019E" w:rsidRDefault="006C28F4" w:rsidP="00B4678F">
            <w:pPr>
              <w:spacing w:after="240" w:line="300" w:lineRule="auto"/>
              <w:rPr>
                <w:rFonts w:ascii="Times" w:eastAsia="仿宋" w:hAnsi="Times"/>
                <w:sz w:val="32"/>
                <w:szCs w:val="32"/>
              </w:rPr>
            </w:pPr>
            <w:r w:rsidRPr="0081019E">
              <w:rPr>
                <w:rFonts w:ascii="Times" w:eastAsia="仿宋" w:hAnsi="Times"/>
                <w:sz w:val="32"/>
                <w:szCs w:val="32"/>
              </w:rPr>
              <w:t>8</w:t>
            </w:r>
            <w:r w:rsidRPr="0081019E">
              <w:rPr>
                <w:rFonts w:ascii="Times" w:eastAsia="仿宋" w:hAnsi="Times" w:hint="eastAsia"/>
                <w:sz w:val="32"/>
                <w:szCs w:val="32"/>
              </w:rPr>
              <w:t>.</w:t>
            </w:r>
            <w:r w:rsidRPr="0081019E">
              <w:rPr>
                <w:rFonts w:ascii="Times" w:eastAsia="仿宋" w:hAnsi="Times" w:hint="eastAsia"/>
                <w:sz w:val="32"/>
                <w:szCs w:val="32"/>
              </w:rPr>
              <w:t>是否存在与其他竞标方成为一致行动人的风险，如有，请说明。</w:t>
            </w:r>
          </w:p>
          <w:p w14:paraId="7CBAE214" w14:textId="77777777" w:rsidR="006C28F4" w:rsidRPr="0081019E" w:rsidRDefault="006C28F4" w:rsidP="00B4678F">
            <w:pPr>
              <w:spacing w:after="240" w:line="300" w:lineRule="auto"/>
              <w:rPr>
                <w:rFonts w:ascii="Times" w:eastAsia="仿宋" w:hAnsi="Times"/>
                <w:sz w:val="32"/>
                <w:szCs w:val="32"/>
              </w:rPr>
            </w:pPr>
          </w:p>
          <w:p w14:paraId="288023A9" w14:textId="77777777" w:rsidR="006C28F4" w:rsidRPr="0081019E" w:rsidRDefault="006C28F4" w:rsidP="00B4678F">
            <w:pPr>
              <w:spacing w:after="240" w:line="300" w:lineRule="auto"/>
              <w:rPr>
                <w:rFonts w:ascii="Times" w:eastAsia="仿宋" w:hAnsi="Times"/>
                <w:sz w:val="32"/>
                <w:szCs w:val="32"/>
              </w:rPr>
            </w:pPr>
          </w:p>
          <w:p w14:paraId="56E4D0C0" w14:textId="77777777" w:rsidR="006C28F4" w:rsidRPr="0081019E" w:rsidRDefault="006C28F4" w:rsidP="00B4678F">
            <w:pPr>
              <w:spacing w:after="240" w:line="300" w:lineRule="auto"/>
              <w:rPr>
                <w:rFonts w:ascii="Times" w:eastAsia="仿宋" w:hAnsi="Times"/>
                <w:sz w:val="32"/>
                <w:szCs w:val="32"/>
              </w:rPr>
            </w:pPr>
            <w:r w:rsidRPr="0081019E">
              <w:rPr>
                <w:rFonts w:ascii="Times" w:eastAsia="仿宋" w:hAnsi="Times"/>
                <w:sz w:val="32"/>
                <w:szCs w:val="32"/>
              </w:rPr>
              <w:t>9</w:t>
            </w:r>
            <w:r w:rsidRPr="0081019E">
              <w:rPr>
                <w:rFonts w:ascii="Times" w:eastAsia="仿宋" w:hAnsi="Times" w:hint="eastAsia"/>
                <w:sz w:val="32"/>
                <w:szCs w:val="32"/>
              </w:rPr>
              <w:t>.</w:t>
            </w:r>
            <w:r w:rsidRPr="0081019E">
              <w:rPr>
                <w:rFonts w:ascii="Times" w:eastAsia="仿宋" w:hAnsi="Times" w:hint="eastAsia"/>
                <w:sz w:val="32"/>
                <w:szCs w:val="32"/>
              </w:rPr>
              <w:t>请说明招标人的诚信情况，具体包括：</w:t>
            </w:r>
          </w:p>
          <w:p w14:paraId="23294518" w14:textId="77777777" w:rsidR="006C28F4" w:rsidRPr="0081019E" w:rsidRDefault="006C28F4" w:rsidP="00B4678F">
            <w:pPr>
              <w:spacing w:after="240" w:line="300" w:lineRule="auto"/>
              <w:rPr>
                <w:rFonts w:ascii="Times" w:eastAsia="仿宋" w:hAnsi="Times"/>
                <w:sz w:val="32"/>
                <w:szCs w:val="32"/>
              </w:rPr>
            </w:pPr>
            <w:r w:rsidRPr="0081019E">
              <w:rPr>
                <w:rFonts w:ascii="Times" w:eastAsia="仿宋" w:hAnsi="Times" w:hint="eastAsia"/>
                <w:sz w:val="32"/>
                <w:szCs w:val="32"/>
              </w:rPr>
              <w:t>(1)</w:t>
            </w:r>
            <w:r w:rsidRPr="0081019E">
              <w:rPr>
                <w:rFonts w:ascii="Times" w:eastAsia="仿宋" w:hAnsi="Times" w:hint="eastAsia"/>
                <w:sz w:val="32"/>
                <w:szCs w:val="32"/>
              </w:rPr>
              <w:t>国际组织、当地政府和公司数据库中关于招标人的合</w:t>
            </w:r>
            <w:proofErr w:type="gramStart"/>
            <w:r w:rsidRPr="0081019E">
              <w:rPr>
                <w:rFonts w:ascii="Times" w:eastAsia="仿宋" w:hAnsi="Times" w:hint="eastAsia"/>
                <w:sz w:val="32"/>
                <w:szCs w:val="32"/>
              </w:rPr>
              <w:t>规</w:t>
            </w:r>
            <w:proofErr w:type="gramEnd"/>
            <w:r w:rsidRPr="0081019E">
              <w:rPr>
                <w:rFonts w:ascii="Times" w:eastAsia="仿宋" w:hAnsi="Times" w:hint="eastAsia"/>
                <w:sz w:val="32"/>
                <w:szCs w:val="32"/>
              </w:rPr>
              <w:t>信息。</w:t>
            </w:r>
          </w:p>
          <w:p w14:paraId="014C806A" w14:textId="77777777" w:rsidR="006C28F4" w:rsidRPr="0081019E" w:rsidRDefault="006C28F4" w:rsidP="00B4678F">
            <w:pPr>
              <w:spacing w:after="240" w:line="300" w:lineRule="auto"/>
              <w:rPr>
                <w:rFonts w:ascii="Times" w:eastAsia="仿宋" w:hAnsi="Times"/>
                <w:sz w:val="32"/>
                <w:szCs w:val="32"/>
              </w:rPr>
            </w:pPr>
          </w:p>
          <w:p w14:paraId="6EE71C0D" w14:textId="77777777" w:rsidR="006C28F4" w:rsidRPr="0081019E" w:rsidRDefault="006C28F4" w:rsidP="00B4678F">
            <w:pPr>
              <w:spacing w:after="240" w:line="300" w:lineRule="auto"/>
              <w:rPr>
                <w:rFonts w:ascii="Times" w:eastAsia="仿宋" w:hAnsi="Times"/>
                <w:sz w:val="32"/>
                <w:szCs w:val="32"/>
              </w:rPr>
            </w:pPr>
          </w:p>
          <w:p w14:paraId="332C0BBF" w14:textId="77777777" w:rsidR="006C28F4" w:rsidRPr="0081019E" w:rsidRDefault="006C28F4" w:rsidP="00B4678F">
            <w:pPr>
              <w:spacing w:after="240" w:line="300" w:lineRule="auto"/>
              <w:rPr>
                <w:rFonts w:ascii="Times" w:eastAsia="仿宋" w:hAnsi="Times"/>
                <w:sz w:val="32"/>
                <w:szCs w:val="32"/>
              </w:rPr>
            </w:pPr>
            <w:r w:rsidRPr="0081019E">
              <w:rPr>
                <w:rFonts w:ascii="Times" w:eastAsia="仿宋" w:hAnsi="Times" w:hint="eastAsia"/>
                <w:sz w:val="32"/>
                <w:szCs w:val="32"/>
              </w:rPr>
              <w:t>(2)</w:t>
            </w:r>
            <w:r w:rsidRPr="0081019E">
              <w:rPr>
                <w:rFonts w:ascii="Times" w:eastAsia="仿宋" w:hAnsi="Times" w:hint="eastAsia"/>
                <w:sz w:val="32"/>
                <w:szCs w:val="32"/>
              </w:rPr>
              <w:t>招标人过去十年内已决、未决或潜在诉讼案件的情况。</w:t>
            </w:r>
          </w:p>
          <w:p w14:paraId="3BCB687E" w14:textId="77777777" w:rsidR="006C28F4" w:rsidRPr="0081019E" w:rsidRDefault="006C28F4" w:rsidP="00B4678F">
            <w:pPr>
              <w:spacing w:after="240" w:line="300" w:lineRule="auto"/>
              <w:rPr>
                <w:rFonts w:ascii="Times" w:eastAsia="仿宋" w:hAnsi="Times"/>
                <w:sz w:val="32"/>
                <w:szCs w:val="32"/>
              </w:rPr>
            </w:pPr>
          </w:p>
          <w:p w14:paraId="057475E8" w14:textId="77777777" w:rsidR="006C28F4" w:rsidRPr="0081019E" w:rsidRDefault="006C28F4" w:rsidP="00B4678F">
            <w:pPr>
              <w:spacing w:after="240" w:line="300" w:lineRule="auto"/>
              <w:rPr>
                <w:rFonts w:ascii="Times" w:eastAsia="仿宋" w:hAnsi="Times"/>
                <w:sz w:val="32"/>
                <w:szCs w:val="32"/>
              </w:rPr>
            </w:pPr>
          </w:p>
          <w:p w14:paraId="5FDBE75F" w14:textId="77777777" w:rsidR="006C28F4" w:rsidRPr="0081019E" w:rsidRDefault="006C28F4" w:rsidP="00B4678F">
            <w:pPr>
              <w:spacing w:after="240" w:line="300" w:lineRule="auto"/>
              <w:rPr>
                <w:rFonts w:ascii="Times" w:eastAsia="仿宋" w:hAnsi="Times"/>
                <w:sz w:val="32"/>
                <w:szCs w:val="32"/>
              </w:rPr>
            </w:pPr>
            <w:r w:rsidRPr="0081019E">
              <w:rPr>
                <w:rFonts w:ascii="Times" w:eastAsia="仿宋" w:hAnsi="Times" w:hint="eastAsia"/>
                <w:sz w:val="32"/>
                <w:szCs w:val="32"/>
              </w:rPr>
              <w:t xml:space="preserve">(3) </w:t>
            </w:r>
            <w:r w:rsidRPr="0081019E">
              <w:rPr>
                <w:rFonts w:ascii="Times" w:eastAsia="仿宋" w:hAnsi="Times" w:hint="eastAsia"/>
                <w:sz w:val="32"/>
                <w:szCs w:val="32"/>
              </w:rPr>
              <w:t>招标人与当地政府和国际组织的关系。</w:t>
            </w:r>
          </w:p>
          <w:p w14:paraId="12481A28" w14:textId="77777777" w:rsidR="006C28F4" w:rsidRPr="0081019E" w:rsidRDefault="006C28F4" w:rsidP="00B4678F">
            <w:pPr>
              <w:spacing w:after="240" w:line="300" w:lineRule="auto"/>
              <w:rPr>
                <w:rFonts w:ascii="Times" w:eastAsia="仿宋" w:hAnsi="Times"/>
                <w:sz w:val="32"/>
                <w:szCs w:val="32"/>
              </w:rPr>
            </w:pPr>
          </w:p>
          <w:p w14:paraId="7320208F" w14:textId="77777777" w:rsidR="006C28F4" w:rsidRPr="0081019E" w:rsidRDefault="006C28F4" w:rsidP="00B4678F">
            <w:pPr>
              <w:spacing w:after="240" w:line="300" w:lineRule="auto"/>
              <w:rPr>
                <w:rFonts w:ascii="Times" w:eastAsia="仿宋" w:hAnsi="Times"/>
                <w:sz w:val="32"/>
                <w:szCs w:val="32"/>
              </w:rPr>
            </w:pPr>
          </w:p>
          <w:p w14:paraId="328DF859" w14:textId="77777777" w:rsidR="006C28F4" w:rsidRPr="0081019E" w:rsidRDefault="006C28F4" w:rsidP="00B4678F">
            <w:pPr>
              <w:spacing w:after="240" w:line="300" w:lineRule="auto"/>
              <w:rPr>
                <w:rFonts w:ascii="Times" w:eastAsia="仿宋" w:hAnsi="Times"/>
                <w:sz w:val="32"/>
                <w:szCs w:val="32"/>
              </w:rPr>
            </w:pPr>
            <w:r w:rsidRPr="0081019E">
              <w:rPr>
                <w:rFonts w:ascii="Times" w:eastAsia="仿宋" w:hAnsi="Times" w:hint="eastAsia"/>
                <w:sz w:val="32"/>
                <w:szCs w:val="32"/>
              </w:rPr>
              <w:t>(4)</w:t>
            </w:r>
            <w:r w:rsidRPr="0081019E">
              <w:rPr>
                <w:rFonts w:ascii="Times" w:eastAsia="仿宋" w:hAnsi="Times" w:hint="eastAsia"/>
                <w:sz w:val="32"/>
                <w:szCs w:val="32"/>
              </w:rPr>
              <w:t>招标人是否因欺诈、腐败、串谋或类似不法行为而被指控或调查。</w:t>
            </w:r>
          </w:p>
          <w:p w14:paraId="0B7D457A" w14:textId="77777777" w:rsidR="006C28F4" w:rsidRPr="0081019E" w:rsidRDefault="006C28F4" w:rsidP="00B4678F">
            <w:pPr>
              <w:spacing w:after="240" w:line="300" w:lineRule="auto"/>
              <w:rPr>
                <w:rFonts w:ascii="Times" w:eastAsia="仿宋" w:hAnsi="Times"/>
                <w:sz w:val="32"/>
                <w:szCs w:val="32"/>
              </w:rPr>
            </w:pPr>
          </w:p>
          <w:p w14:paraId="5FDF164F" w14:textId="77777777" w:rsidR="006C28F4" w:rsidRPr="0081019E" w:rsidRDefault="006C28F4" w:rsidP="00B4678F">
            <w:pPr>
              <w:spacing w:after="240" w:line="300" w:lineRule="auto"/>
              <w:rPr>
                <w:rFonts w:ascii="Times" w:eastAsia="仿宋" w:hAnsi="Times"/>
                <w:sz w:val="32"/>
                <w:szCs w:val="32"/>
              </w:rPr>
            </w:pPr>
          </w:p>
          <w:p w14:paraId="0C67CF5C" w14:textId="77777777" w:rsidR="006C28F4" w:rsidRPr="0081019E" w:rsidRDefault="006C28F4" w:rsidP="00B4678F">
            <w:pPr>
              <w:spacing w:after="240" w:line="300" w:lineRule="auto"/>
              <w:rPr>
                <w:rFonts w:ascii="Times" w:eastAsia="仿宋" w:hAnsi="Times"/>
                <w:sz w:val="32"/>
                <w:szCs w:val="32"/>
              </w:rPr>
            </w:pPr>
            <w:r w:rsidRPr="0081019E">
              <w:rPr>
                <w:rFonts w:ascii="Times" w:eastAsia="仿宋" w:hAnsi="Times" w:hint="eastAsia"/>
                <w:sz w:val="32"/>
                <w:szCs w:val="32"/>
              </w:rPr>
              <w:lastRenderedPageBreak/>
              <w:t>(5)</w:t>
            </w:r>
            <w:r w:rsidRPr="0081019E">
              <w:rPr>
                <w:rFonts w:ascii="Times" w:eastAsia="仿宋" w:hAnsi="Times" w:hint="eastAsia"/>
                <w:sz w:val="32"/>
                <w:szCs w:val="32"/>
              </w:rPr>
              <w:t>招标人在市场上的声誉。</w:t>
            </w:r>
          </w:p>
          <w:p w14:paraId="058ABD2A" w14:textId="77777777" w:rsidR="006C28F4" w:rsidRPr="0081019E" w:rsidRDefault="006C28F4" w:rsidP="00B4678F">
            <w:pPr>
              <w:spacing w:after="240" w:line="300" w:lineRule="auto"/>
              <w:rPr>
                <w:rFonts w:ascii="Times" w:eastAsia="仿宋" w:hAnsi="Times"/>
                <w:sz w:val="32"/>
                <w:szCs w:val="32"/>
              </w:rPr>
            </w:pPr>
          </w:p>
          <w:p w14:paraId="3687A556" w14:textId="77777777" w:rsidR="006C28F4" w:rsidRPr="0081019E" w:rsidRDefault="006C28F4" w:rsidP="00B4678F">
            <w:pPr>
              <w:spacing w:after="240" w:line="300" w:lineRule="auto"/>
              <w:rPr>
                <w:rFonts w:ascii="Times" w:eastAsia="仿宋" w:hAnsi="Times"/>
                <w:sz w:val="32"/>
                <w:szCs w:val="32"/>
              </w:rPr>
            </w:pPr>
          </w:p>
          <w:p w14:paraId="0CDEAD1C" w14:textId="77777777" w:rsidR="006C28F4" w:rsidRPr="0081019E" w:rsidRDefault="006C28F4" w:rsidP="00B4678F">
            <w:pPr>
              <w:spacing w:after="240" w:line="300" w:lineRule="auto"/>
              <w:rPr>
                <w:rFonts w:ascii="Times" w:eastAsia="仿宋" w:hAnsi="Times"/>
                <w:sz w:val="32"/>
                <w:szCs w:val="32"/>
              </w:rPr>
            </w:pPr>
            <w:r w:rsidRPr="0081019E">
              <w:rPr>
                <w:rFonts w:ascii="Times" w:eastAsia="仿宋" w:hAnsi="Times" w:hint="eastAsia"/>
                <w:sz w:val="32"/>
                <w:szCs w:val="32"/>
              </w:rPr>
              <w:t>综上，投标业务部门对项目及招标人合</w:t>
            </w:r>
            <w:proofErr w:type="gramStart"/>
            <w:r w:rsidRPr="0081019E">
              <w:rPr>
                <w:rFonts w:ascii="Times" w:eastAsia="仿宋" w:hAnsi="Times" w:hint="eastAsia"/>
                <w:sz w:val="32"/>
                <w:szCs w:val="32"/>
              </w:rPr>
              <w:t>规</w:t>
            </w:r>
            <w:proofErr w:type="gramEnd"/>
            <w:r w:rsidRPr="0081019E">
              <w:rPr>
                <w:rFonts w:ascii="Times" w:eastAsia="仿宋" w:hAnsi="Times" w:hint="eastAsia"/>
                <w:sz w:val="32"/>
                <w:szCs w:val="32"/>
              </w:rPr>
              <w:t>资格的总体评价：</w:t>
            </w:r>
          </w:p>
          <w:p w14:paraId="55A3CEFB" w14:textId="77777777" w:rsidR="006C28F4" w:rsidRPr="0081019E" w:rsidRDefault="006C28F4" w:rsidP="00B4678F">
            <w:pPr>
              <w:pStyle w:val="RParaNoIndS"/>
              <w:spacing w:line="300" w:lineRule="auto"/>
              <w:jc w:val="center"/>
              <w:rPr>
                <w:rFonts w:ascii="Times" w:eastAsia="仿宋" w:hAnsi="Times"/>
                <w:b/>
                <w:sz w:val="28"/>
                <w:szCs w:val="28"/>
                <w:lang w:eastAsia="zh-CN"/>
              </w:rPr>
            </w:pPr>
          </w:p>
          <w:p w14:paraId="08485BCA" w14:textId="77777777" w:rsidR="006C28F4" w:rsidRPr="0081019E" w:rsidRDefault="006C28F4" w:rsidP="00B4678F">
            <w:pPr>
              <w:pStyle w:val="RParaNoIndS"/>
              <w:spacing w:line="300" w:lineRule="auto"/>
              <w:jc w:val="center"/>
              <w:rPr>
                <w:rFonts w:ascii="Times" w:eastAsia="仿宋" w:hAnsi="Times"/>
                <w:b/>
                <w:sz w:val="28"/>
                <w:szCs w:val="28"/>
                <w:lang w:eastAsia="zh-CN"/>
              </w:rPr>
            </w:pPr>
          </w:p>
          <w:p w14:paraId="5AF5F75F" w14:textId="77777777" w:rsidR="006C28F4" w:rsidRPr="0081019E" w:rsidRDefault="006C28F4" w:rsidP="00B4678F">
            <w:pPr>
              <w:pStyle w:val="RParaNoIndS"/>
              <w:spacing w:line="300" w:lineRule="auto"/>
              <w:jc w:val="center"/>
              <w:rPr>
                <w:rFonts w:ascii="Times" w:eastAsia="仿宋" w:hAnsi="Times"/>
                <w:b/>
                <w:sz w:val="28"/>
                <w:szCs w:val="28"/>
                <w:lang w:eastAsia="zh-CN"/>
              </w:rPr>
            </w:pPr>
          </w:p>
          <w:p w14:paraId="291FF10C" w14:textId="77777777" w:rsidR="006C28F4" w:rsidRPr="0081019E" w:rsidRDefault="006C28F4" w:rsidP="00B4678F">
            <w:pPr>
              <w:pStyle w:val="RParaNoIndS"/>
              <w:spacing w:line="300" w:lineRule="auto"/>
              <w:rPr>
                <w:rFonts w:ascii="Times" w:eastAsia="仿宋" w:hAnsi="Times"/>
                <w:b/>
                <w:sz w:val="28"/>
                <w:szCs w:val="28"/>
                <w:lang w:eastAsia="zh-CN"/>
              </w:rPr>
            </w:pPr>
          </w:p>
          <w:p w14:paraId="496F24A9" w14:textId="77777777" w:rsidR="006C28F4" w:rsidRPr="0081019E" w:rsidRDefault="006C28F4" w:rsidP="00B4678F">
            <w:pPr>
              <w:pStyle w:val="RParaNoIndS"/>
              <w:spacing w:line="300" w:lineRule="auto"/>
              <w:rPr>
                <w:rFonts w:ascii="Times" w:eastAsia="仿宋" w:hAnsi="Times"/>
                <w:b/>
                <w:sz w:val="28"/>
                <w:szCs w:val="28"/>
                <w:lang w:eastAsia="zh-CN"/>
              </w:rPr>
            </w:pPr>
          </w:p>
          <w:p w14:paraId="47DE564A" w14:textId="77777777" w:rsidR="006C28F4" w:rsidRPr="0081019E" w:rsidRDefault="006C28F4" w:rsidP="00B4678F">
            <w:pPr>
              <w:pStyle w:val="RParaNoIndS"/>
              <w:spacing w:line="300" w:lineRule="auto"/>
              <w:rPr>
                <w:rFonts w:ascii="Times" w:eastAsia="仿宋" w:hAnsi="Times"/>
                <w:b/>
                <w:sz w:val="28"/>
                <w:szCs w:val="28"/>
                <w:lang w:eastAsia="zh-CN"/>
              </w:rPr>
            </w:pPr>
          </w:p>
          <w:p w14:paraId="37A12821" w14:textId="77777777" w:rsidR="006C28F4" w:rsidRPr="0081019E" w:rsidRDefault="006C28F4" w:rsidP="00B4678F">
            <w:pPr>
              <w:pStyle w:val="RParaNoIndS"/>
              <w:spacing w:line="300" w:lineRule="auto"/>
              <w:rPr>
                <w:rFonts w:ascii="Times" w:eastAsia="仿宋" w:hAnsi="Times"/>
                <w:b/>
                <w:sz w:val="28"/>
                <w:szCs w:val="28"/>
                <w:lang w:eastAsia="zh-CN"/>
              </w:rPr>
            </w:pPr>
          </w:p>
          <w:p w14:paraId="3C8D4C43" w14:textId="77777777" w:rsidR="006C28F4" w:rsidRPr="0081019E" w:rsidRDefault="006C28F4" w:rsidP="00B4678F">
            <w:pPr>
              <w:pStyle w:val="RParaNoIndS"/>
              <w:spacing w:line="300" w:lineRule="auto"/>
              <w:rPr>
                <w:rFonts w:ascii="Times" w:eastAsia="仿宋" w:hAnsi="Times"/>
                <w:b/>
                <w:sz w:val="28"/>
                <w:szCs w:val="28"/>
                <w:lang w:eastAsia="zh-CN"/>
              </w:rPr>
            </w:pPr>
          </w:p>
          <w:p w14:paraId="290DDA43" w14:textId="77777777" w:rsidR="006C28F4" w:rsidRPr="0081019E" w:rsidRDefault="006C28F4" w:rsidP="00B4678F">
            <w:pPr>
              <w:pStyle w:val="RParaNoIndS"/>
              <w:spacing w:line="300" w:lineRule="auto"/>
              <w:rPr>
                <w:rFonts w:ascii="Times" w:eastAsia="仿宋" w:hAnsi="Times"/>
                <w:b/>
                <w:sz w:val="28"/>
                <w:szCs w:val="28"/>
                <w:lang w:eastAsia="zh-CN"/>
              </w:rPr>
            </w:pPr>
          </w:p>
          <w:p w14:paraId="137B1283" w14:textId="77777777" w:rsidR="006C28F4" w:rsidRPr="0081019E" w:rsidRDefault="006C28F4" w:rsidP="00B4678F">
            <w:pPr>
              <w:pStyle w:val="RBullets"/>
              <w:tabs>
                <w:tab w:val="clear" w:pos="780"/>
              </w:tabs>
              <w:spacing w:line="300" w:lineRule="auto"/>
              <w:ind w:left="0" w:firstLine="0"/>
              <w:jc w:val="center"/>
              <w:rPr>
                <w:rFonts w:ascii="Times" w:eastAsia="仿宋" w:hAnsi="Times"/>
                <w:sz w:val="32"/>
                <w:szCs w:val="32"/>
                <w:lang w:eastAsia="zh-CN"/>
              </w:rPr>
            </w:pPr>
            <w:r w:rsidRPr="0081019E">
              <w:rPr>
                <w:rFonts w:ascii="Times" w:eastAsia="仿宋" w:hAnsi="Times" w:hint="eastAsia"/>
                <w:sz w:val="32"/>
                <w:szCs w:val="32"/>
                <w:lang w:eastAsia="zh-CN"/>
              </w:rPr>
              <w:t xml:space="preserve">      </w:t>
            </w:r>
            <w:r w:rsidRPr="0081019E">
              <w:rPr>
                <w:rFonts w:ascii="Times" w:eastAsia="仿宋" w:hAnsi="Times" w:hint="eastAsia"/>
                <w:sz w:val="32"/>
                <w:szCs w:val="32"/>
                <w:lang w:eastAsia="zh-CN"/>
              </w:rPr>
              <w:t>投标业务部门</w:t>
            </w:r>
            <w:r>
              <w:rPr>
                <w:rFonts w:ascii="Times" w:eastAsia="仿宋" w:hAnsi="Times" w:hint="eastAsia"/>
                <w:sz w:val="32"/>
                <w:szCs w:val="32"/>
                <w:lang w:eastAsia="zh-CN"/>
              </w:rPr>
              <w:t>合</w:t>
            </w:r>
            <w:proofErr w:type="gramStart"/>
            <w:r>
              <w:rPr>
                <w:rFonts w:ascii="Times" w:eastAsia="仿宋" w:hAnsi="Times" w:hint="eastAsia"/>
                <w:sz w:val="32"/>
                <w:szCs w:val="32"/>
                <w:lang w:eastAsia="zh-CN"/>
              </w:rPr>
              <w:t>规</w:t>
            </w:r>
            <w:proofErr w:type="gramEnd"/>
            <w:r>
              <w:rPr>
                <w:rFonts w:ascii="Times" w:eastAsia="仿宋" w:hAnsi="Times"/>
                <w:sz w:val="32"/>
                <w:szCs w:val="32"/>
                <w:lang w:eastAsia="zh-CN"/>
              </w:rPr>
              <w:t>专员</w:t>
            </w:r>
            <w:r w:rsidRPr="0081019E">
              <w:rPr>
                <w:rFonts w:ascii="Times" w:eastAsia="仿宋" w:hAnsi="Times" w:hint="eastAsia"/>
                <w:sz w:val="32"/>
                <w:szCs w:val="32"/>
                <w:lang w:eastAsia="zh-CN"/>
              </w:rPr>
              <w:t>签字：</w:t>
            </w:r>
          </w:p>
          <w:p w14:paraId="7381DAB8" w14:textId="77777777" w:rsidR="006C28F4" w:rsidRPr="0081019E" w:rsidRDefault="006C28F4" w:rsidP="00B4678F">
            <w:pPr>
              <w:pStyle w:val="RBullets"/>
              <w:tabs>
                <w:tab w:val="clear" w:pos="780"/>
              </w:tabs>
              <w:spacing w:line="300" w:lineRule="auto"/>
              <w:ind w:left="0" w:firstLine="0"/>
              <w:jc w:val="center"/>
              <w:rPr>
                <w:rFonts w:ascii="Times" w:eastAsia="仿宋" w:hAnsi="Times"/>
                <w:sz w:val="32"/>
                <w:szCs w:val="32"/>
                <w:lang w:eastAsia="zh-CN"/>
              </w:rPr>
            </w:pPr>
            <w:r w:rsidRPr="0081019E">
              <w:rPr>
                <w:rFonts w:ascii="Times" w:eastAsia="仿宋" w:hAnsi="Times" w:hint="eastAsia"/>
                <w:sz w:val="32"/>
                <w:szCs w:val="32"/>
                <w:lang w:eastAsia="zh-CN"/>
              </w:rPr>
              <w:t xml:space="preserve">                 </w:t>
            </w:r>
            <w:r w:rsidRPr="0081019E">
              <w:rPr>
                <w:rFonts w:ascii="Times" w:eastAsia="仿宋" w:hAnsi="Times"/>
                <w:sz w:val="32"/>
                <w:szCs w:val="32"/>
                <w:lang w:eastAsia="zh-CN"/>
              </w:rPr>
              <w:t xml:space="preserve">   </w:t>
            </w:r>
            <w:r w:rsidRPr="0081019E">
              <w:rPr>
                <w:rFonts w:ascii="Times" w:eastAsia="仿宋" w:hAnsi="Times" w:hint="eastAsia"/>
                <w:sz w:val="32"/>
                <w:szCs w:val="32"/>
                <w:lang w:eastAsia="zh-CN"/>
              </w:rPr>
              <w:t>日期：</w:t>
            </w:r>
          </w:p>
        </w:tc>
      </w:tr>
    </w:tbl>
    <w:p w14:paraId="7340E771" w14:textId="5B5D4A7B" w:rsidR="0065221D" w:rsidRDefault="0065221D">
      <w:pPr>
        <w:widowControl/>
        <w:jc w:val="left"/>
        <w:rPr>
          <w:rFonts w:ascii="Times" w:eastAsia="仿宋" w:hAnsi="Times" w:cs="Times New Roman"/>
          <w:b/>
          <w:kern w:val="0"/>
          <w:sz w:val="28"/>
          <w:szCs w:val="28"/>
        </w:rPr>
      </w:pPr>
    </w:p>
    <w:p w14:paraId="24FF2D39" w14:textId="77777777" w:rsidR="0065221D" w:rsidRDefault="0065221D">
      <w:pPr>
        <w:widowControl/>
        <w:jc w:val="left"/>
        <w:rPr>
          <w:rFonts w:ascii="Times" w:eastAsia="仿宋" w:hAnsi="Times" w:cs="Times New Roman"/>
          <w:b/>
          <w:kern w:val="0"/>
          <w:sz w:val="28"/>
          <w:szCs w:val="28"/>
        </w:rPr>
      </w:pPr>
      <w:r>
        <w:rPr>
          <w:rFonts w:ascii="Times" w:eastAsia="仿宋" w:hAnsi="Times" w:cs="Times New Roman"/>
          <w:b/>
          <w:kern w:val="0"/>
          <w:sz w:val="28"/>
          <w:szCs w:val="28"/>
        </w:rPr>
        <w:br w:type="page"/>
      </w:r>
    </w:p>
    <w:p w14:paraId="151ED851" w14:textId="77777777" w:rsidR="006C28F4" w:rsidRDefault="006C28F4">
      <w:pPr>
        <w:widowControl/>
        <w:jc w:val="left"/>
        <w:rPr>
          <w:rFonts w:ascii="Times" w:eastAsia="仿宋" w:hAnsi="Times" w:cs="Times New Roman"/>
          <w:b/>
          <w:kern w:val="0"/>
          <w:sz w:val="28"/>
          <w:szCs w:val="28"/>
        </w:rPr>
      </w:pPr>
    </w:p>
    <w:p w14:paraId="0CD34BC8" w14:textId="4581CCE3" w:rsidR="00C431B8" w:rsidRPr="001C1E64" w:rsidRDefault="00C431B8" w:rsidP="009523B6">
      <w:pPr>
        <w:pStyle w:val="a"/>
        <w:numPr>
          <w:ilvl w:val="0"/>
          <w:numId w:val="28"/>
        </w:numPr>
        <w:spacing w:beforeLines="0" w:before="0"/>
        <w:rPr>
          <w:rFonts w:ascii="Times" w:eastAsia="仿宋" w:hAnsi="Times"/>
          <w:kern w:val="0"/>
          <w:sz w:val="30"/>
          <w:szCs w:val="30"/>
        </w:rPr>
      </w:pPr>
    </w:p>
    <w:p w14:paraId="4C0AA744" w14:textId="77777777" w:rsidR="00C431B8" w:rsidRPr="001C1E64" w:rsidRDefault="00C431B8" w:rsidP="008049A2">
      <w:pPr>
        <w:pStyle w:val="a"/>
        <w:numPr>
          <w:ilvl w:val="0"/>
          <w:numId w:val="0"/>
        </w:numPr>
        <w:spacing w:beforeLines="0" w:before="0"/>
        <w:ind w:left="851" w:hanging="563"/>
        <w:jc w:val="center"/>
        <w:rPr>
          <w:rFonts w:ascii="Times" w:eastAsia="仿宋" w:hAnsi="Times"/>
          <w:kern w:val="0"/>
          <w:sz w:val="30"/>
          <w:szCs w:val="30"/>
        </w:rPr>
      </w:pPr>
      <w:r w:rsidRPr="001C1E64">
        <w:rPr>
          <w:rFonts w:ascii="Times" w:eastAsia="仿宋" w:hAnsi="Times"/>
          <w:kern w:val="0"/>
          <w:sz w:val="30"/>
          <w:szCs w:val="30"/>
        </w:rPr>
        <w:t>投标</w:t>
      </w:r>
      <w:r w:rsidRPr="001C1E64">
        <w:rPr>
          <w:rFonts w:ascii="Times" w:eastAsia="仿宋" w:hAnsi="Times" w:hint="eastAsia"/>
          <w:kern w:val="0"/>
          <w:sz w:val="30"/>
          <w:szCs w:val="30"/>
        </w:rPr>
        <w:t>合</w:t>
      </w:r>
      <w:proofErr w:type="gramStart"/>
      <w:r w:rsidRPr="001C1E64">
        <w:rPr>
          <w:rFonts w:ascii="Times" w:eastAsia="仿宋" w:hAnsi="Times" w:hint="eastAsia"/>
          <w:kern w:val="0"/>
          <w:sz w:val="30"/>
          <w:szCs w:val="30"/>
        </w:rPr>
        <w:t>规</w:t>
      </w:r>
      <w:proofErr w:type="gramEnd"/>
      <w:r w:rsidRPr="001C1E64">
        <w:rPr>
          <w:rFonts w:ascii="Times" w:eastAsia="仿宋" w:hAnsi="Times" w:hint="eastAsia"/>
          <w:kern w:val="0"/>
          <w:sz w:val="30"/>
          <w:szCs w:val="30"/>
        </w:rPr>
        <w:t>风险审批流程图</w:t>
      </w:r>
    </w:p>
    <w:p w14:paraId="1FB7EF39" w14:textId="4A605140" w:rsidR="00C431B8" w:rsidRPr="0081019E" w:rsidRDefault="004E76CD" w:rsidP="008049A2">
      <w:pPr>
        <w:pStyle w:val="a"/>
        <w:numPr>
          <w:ilvl w:val="0"/>
          <w:numId w:val="0"/>
        </w:numPr>
        <w:spacing w:beforeLines="0" w:before="0"/>
        <w:ind w:left="567" w:hanging="563"/>
        <w:rPr>
          <w:rFonts w:ascii="Times" w:eastAsia="仿宋" w:hAnsi="Times"/>
          <w:kern w:val="0"/>
          <w:sz w:val="28"/>
          <w:szCs w:val="28"/>
        </w:rPr>
      </w:pPr>
      <w:r>
        <w:rPr>
          <w:rFonts w:ascii="Times" w:eastAsia="仿宋" w:hAnsi="Times"/>
          <w:b w:val="0"/>
          <w:noProof/>
          <w:kern w:val="0"/>
          <w:sz w:val="28"/>
          <w:szCs w:val="28"/>
        </w:rPr>
        <w:drawing>
          <wp:anchor distT="0" distB="0" distL="114300" distR="114300" simplePos="0" relativeHeight="251660288" behindDoc="0" locked="0" layoutInCell="1" allowOverlap="1" wp14:anchorId="4C13FAD2" wp14:editId="77016544">
            <wp:simplePos x="0" y="0"/>
            <wp:positionH relativeFrom="column">
              <wp:posOffset>-276225</wp:posOffset>
            </wp:positionH>
            <wp:positionV relativeFrom="paragraph">
              <wp:posOffset>344805</wp:posOffset>
            </wp:positionV>
            <wp:extent cx="6015355" cy="3286125"/>
            <wp:effectExtent l="0" t="0" r="4445" b="952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5355" cy="3286125"/>
                    </a:xfrm>
                    <a:prstGeom prst="rect">
                      <a:avLst/>
                    </a:prstGeom>
                    <a:noFill/>
                  </pic:spPr>
                </pic:pic>
              </a:graphicData>
            </a:graphic>
            <wp14:sizeRelV relativeFrom="margin">
              <wp14:pctHeight>0</wp14:pctHeight>
            </wp14:sizeRelV>
          </wp:anchor>
        </w:drawing>
      </w:r>
    </w:p>
    <w:p w14:paraId="71A24C1B" w14:textId="007F9494" w:rsidR="00C431B8" w:rsidRPr="0081019E" w:rsidRDefault="00C431B8" w:rsidP="008049A2">
      <w:pPr>
        <w:widowControl/>
        <w:spacing w:line="300" w:lineRule="auto"/>
        <w:jc w:val="left"/>
        <w:rPr>
          <w:rFonts w:ascii="Times" w:eastAsia="仿宋" w:hAnsi="Times" w:cs="Times New Roman"/>
          <w:b/>
          <w:kern w:val="0"/>
          <w:sz w:val="28"/>
          <w:szCs w:val="28"/>
        </w:rPr>
      </w:pPr>
    </w:p>
    <w:sectPr w:rsidR="00C431B8" w:rsidRPr="0081019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689A7" w14:textId="77777777" w:rsidR="00D73DE8" w:rsidRDefault="00D73DE8" w:rsidP="0003629C">
      <w:r>
        <w:separator/>
      </w:r>
    </w:p>
  </w:endnote>
  <w:endnote w:type="continuationSeparator" w:id="0">
    <w:p w14:paraId="52B1867D" w14:textId="77777777" w:rsidR="00D73DE8" w:rsidRDefault="00D73DE8" w:rsidP="00036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00"/>
    <w:family w:val="auto"/>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1892147"/>
      <w:docPartObj>
        <w:docPartGallery w:val="Page Numbers (Bottom of Page)"/>
        <w:docPartUnique/>
      </w:docPartObj>
    </w:sdtPr>
    <w:sdtEndPr/>
    <w:sdtContent>
      <w:p w14:paraId="57C3BCE0" w14:textId="0CCA509B" w:rsidR="00354D32" w:rsidRDefault="00354D32">
        <w:pPr>
          <w:pStyle w:val="af0"/>
          <w:jc w:val="center"/>
        </w:pPr>
        <w:r>
          <w:fldChar w:fldCharType="begin"/>
        </w:r>
        <w:r>
          <w:instrText>PAGE   \* MERGEFORMAT</w:instrText>
        </w:r>
        <w:r>
          <w:fldChar w:fldCharType="separate"/>
        </w:r>
        <w:r w:rsidR="00267389" w:rsidRPr="00267389">
          <w:rPr>
            <w:noProof/>
            <w:lang w:val="zh-CN"/>
          </w:rPr>
          <w:t>1</w:t>
        </w:r>
        <w:r>
          <w:fldChar w:fldCharType="end"/>
        </w:r>
      </w:p>
    </w:sdtContent>
  </w:sdt>
  <w:p w14:paraId="1B45DA16" w14:textId="77777777" w:rsidR="00354D32" w:rsidRDefault="00354D3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9DBBE" w14:textId="77777777" w:rsidR="00D73DE8" w:rsidRDefault="00D73DE8" w:rsidP="0003629C">
      <w:r>
        <w:separator/>
      </w:r>
    </w:p>
  </w:footnote>
  <w:footnote w:type="continuationSeparator" w:id="0">
    <w:p w14:paraId="3CC7993E" w14:textId="77777777" w:rsidR="00D73DE8" w:rsidRDefault="00D73DE8" w:rsidP="00036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60D26"/>
    <w:multiLevelType w:val="hybridMultilevel"/>
    <w:tmpl w:val="F7C61558"/>
    <w:lvl w:ilvl="0" w:tplc="0409000F">
      <w:start w:val="1"/>
      <w:numFmt w:val="decimal"/>
      <w:lvlText w:val="%1."/>
      <w:lvlJc w:val="left"/>
      <w:pPr>
        <w:ind w:left="1838" w:hanging="420"/>
      </w:p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1" w15:restartNumberingAfterBreak="0">
    <w:nsid w:val="02B17B32"/>
    <w:multiLevelType w:val="hybridMultilevel"/>
    <w:tmpl w:val="6936ACF4"/>
    <w:lvl w:ilvl="0" w:tplc="5D18E4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E50E8D"/>
    <w:multiLevelType w:val="hybridMultilevel"/>
    <w:tmpl w:val="4AAACA06"/>
    <w:lvl w:ilvl="0" w:tplc="7204812C">
      <w:start w:val="1"/>
      <w:numFmt w:val="chineseCountingThousand"/>
      <w:lvlText w:val="第%1条"/>
      <w:lvlJc w:val="lef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2A5226"/>
    <w:multiLevelType w:val="hybridMultilevel"/>
    <w:tmpl w:val="770A1532"/>
    <w:lvl w:ilvl="0" w:tplc="7EFAB5DE">
      <w:start w:val="1"/>
      <w:numFmt w:val="japaneseCounting"/>
      <w:lvlText w:val="（%1）"/>
      <w:lvlJc w:val="left"/>
      <w:pPr>
        <w:ind w:left="1714" w:hanging="1080"/>
      </w:pPr>
      <w:rPr>
        <w:rFonts w:hint="default"/>
      </w:rPr>
    </w:lvl>
    <w:lvl w:ilvl="1" w:tplc="04090019" w:tentative="1">
      <w:start w:val="1"/>
      <w:numFmt w:val="lowerLetter"/>
      <w:lvlText w:val="%2)"/>
      <w:lvlJc w:val="left"/>
      <w:pPr>
        <w:ind w:left="1474" w:hanging="420"/>
      </w:pPr>
    </w:lvl>
    <w:lvl w:ilvl="2" w:tplc="0409001B" w:tentative="1">
      <w:start w:val="1"/>
      <w:numFmt w:val="lowerRoman"/>
      <w:lvlText w:val="%3."/>
      <w:lvlJc w:val="right"/>
      <w:pPr>
        <w:ind w:left="1894" w:hanging="420"/>
      </w:pPr>
    </w:lvl>
    <w:lvl w:ilvl="3" w:tplc="0409000F" w:tentative="1">
      <w:start w:val="1"/>
      <w:numFmt w:val="decimal"/>
      <w:lvlText w:val="%4."/>
      <w:lvlJc w:val="left"/>
      <w:pPr>
        <w:ind w:left="2314" w:hanging="420"/>
      </w:p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4" w15:restartNumberingAfterBreak="0">
    <w:nsid w:val="15146651"/>
    <w:multiLevelType w:val="hybridMultilevel"/>
    <w:tmpl w:val="E8C2183E"/>
    <w:lvl w:ilvl="0" w:tplc="ADC4B914">
      <w:start w:val="1"/>
      <w:numFmt w:val="japaneseCounting"/>
      <w:lvlText w:val="（%1）"/>
      <w:lvlJc w:val="left"/>
      <w:pPr>
        <w:ind w:left="1784" w:hanging="1080"/>
      </w:pPr>
      <w:rPr>
        <w:rFonts w:hint="default"/>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5" w15:restartNumberingAfterBreak="0">
    <w:nsid w:val="15AC19DC"/>
    <w:multiLevelType w:val="hybridMultilevel"/>
    <w:tmpl w:val="5F4EB474"/>
    <w:lvl w:ilvl="0" w:tplc="F132C60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18B17E06"/>
    <w:multiLevelType w:val="hybridMultilevel"/>
    <w:tmpl w:val="E0F25F5C"/>
    <w:lvl w:ilvl="0" w:tplc="E6A023BC">
      <w:start w:val="1"/>
      <w:numFmt w:val="bullet"/>
      <w:lvlText w:val="•"/>
      <w:lvlJc w:val="left"/>
      <w:pPr>
        <w:tabs>
          <w:tab w:val="num" w:pos="720"/>
        </w:tabs>
        <w:ind w:left="720" w:hanging="360"/>
      </w:pPr>
      <w:rPr>
        <w:rFonts w:ascii="Arial" w:hAnsi="Arial" w:hint="default"/>
      </w:rPr>
    </w:lvl>
    <w:lvl w:ilvl="1" w:tplc="5E8C8314" w:tentative="1">
      <w:start w:val="1"/>
      <w:numFmt w:val="bullet"/>
      <w:lvlText w:val="•"/>
      <w:lvlJc w:val="left"/>
      <w:pPr>
        <w:tabs>
          <w:tab w:val="num" w:pos="1440"/>
        </w:tabs>
        <w:ind w:left="1440" w:hanging="360"/>
      </w:pPr>
      <w:rPr>
        <w:rFonts w:ascii="Arial" w:hAnsi="Arial" w:hint="default"/>
      </w:rPr>
    </w:lvl>
    <w:lvl w:ilvl="2" w:tplc="32D8F71A" w:tentative="1">
      <w:start w:val="1"/>
      <w:numFmt w:val="bullet"/>
      <w:lvlText w:val="•"/>
      <w:lvlJc w:val="left"/>
      <w:pPr>
        <w:tabs>
          <w:tab w:val="num" w:pos="2160"/>
        </w:tabs>
        <w:ind w:left="2160" w:hanging="360"/>
      </w:pPr>
      <w:rPr>
        <w:rFonts w:ascii="Arial" w:hAnsi="Arial" w:hint="default"/>
      </w:rPr>
    </w:lvl>
    <w:lvl w:ilvl="3" w:tplc="59C448F6" w:tentative="1">
      <w:start w:val="1"/>
      <w:numFmt w:val="bullet"/>
      <w:lvlText w:val="•"/>
      <w:lvlJc w:val="left"/>
      <w:pPr>
        <w:tabs>
          <w:tab w:val="num" w:pos="2880"/>
        </w:tabs>
        <w:ind w:left="2880" w:hanging="360"/>
      </w:pPr>
      <w:rPr>
        <w:rFonts w:ascii="Arial" w:hAnsi="Arial" w:hint="default"/>
      </w:rPr>
    </w:lvl>
    <w:lvl w:ilvl="4" w:tplc="6E9830F6" w:tentative="1">
      <w:start w:val="1"/>
      <w:numFmt w:val="bullet"/>
      <w:lvlText w:val="•"/>
      <w:lvlJc w:val="left"/>
      <w:pPr>
        <w:tabs>
          <w:tab w:val="num" w:pos="3600"/>
        </w:tabs>
        <w:ind w:left="3600" w:hanging="360"/>
      </w:pPr>
      <w:rPr>
        <w:rFonts w:ascii="Arial" w:hAnsi="Arial" w:hint="default"/>
      </w:rPr>
    </w:lvl>
    <w:lvl w:ilvl="5" w:tplc="A50E8D3A" w:tentative="1">
      <w:start w:val="1"/>
      <w:numFmt w:val="bullet"/>
      <w:lvlText w:val="•"/>
      <w:lvlJc w:val="left"/>
      <w:pPr>
        <w:tabs>
          <w:tab w:val="num" w:pos="4320"/>
        </w:tabs>
        <w:ind w:left="4320" w:hanging="360"/>
      </w:pPr>
      <w:rPr>
        <w:rFonts w:ascii="Arial" w:hAnsi="Arial" w:hint="default"/>
      </w:rPr>
    </w:lvl>
    <w:lvl w:ilvl="6" w:tplc="55F276E4" w:tentative="1">
      <w:start w:val="1"/>
      <w:numFmt w:val="bullet"/>
      <w:lvlText w:val="•"/>
      <w:lvlJc w:val="left"/>
      <w:pPr>
        <w:tabs>
          <w:tab w:val="num" w:pos="5040"/>
        </w:tabs>
        <w:ind w:left="5040" w:hanging="360"/>
      </w:pPr>
      <w:rPr>
        <w:rFonts w:ascii="Arial" w:hAnsi="Arial" w:hint="default"/>
      </w:rPr>
    </w:lvl>
    <w:lvl w:ilvl="7" w:tplc="6BCE40CE" w:tentative="1">
      <w:start w:val="1"/>
      <w:numFmt w:val="bullet"/>
      <w:lvlText w:val="•"/>
      <w:lvlJc w:val="left"/>
      <w:pPr>
        <w:tabs>
          <w:tab w:val="num" w:pos="5760"/>
        </w:tabs>
        <w:ind w:left="5760" w:hanging="360"/>
      </w:pPr>
      <w:rPr>
        <w:rFonts w:ascii="Arial" w:hAnsi="Arial" w:hint="default"/>
      </w:rPr>
    </w:lvl>
    <w:lvl w:ilvl="8" w:tplc="AC827FC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FA6D68"/>
    <w:multiLevelType w:val="hybridMultilevel"/>
    <w:tmpl w:val="F4E0E21E"/>
    <w:lvl w:ilvl="0" w:tplc="42D2F862">
      <w:start w:val="1"/>
      <w:numFmt w:val="bullet"/>
      <w:lvlText w:val="•"/>
      <w:lvlJc w:val="left"/>
      <w:pPr>
        <w:tabs>
          <w:tab w:val="num" w:pos="720"/>
        </w:tabs>
        <w:ind w:left="720" w:hanging="360"/>
      </w:pPr>
      <w:rPr>
        <w:rFonts w:ascii="Arial" w:hAnsi="Arial" w:hint="default"/>
      </w:rPr>
    </w:lvl>
    <w:lvl w:ilvl="1" w:tplc="6BA4DC5C" w:tentative="1">
      <w:start w:val="1"/>
      <w:numFmt w:val="bullet"/>
      <w:lvlText w:val="•"/>
      <w:lvlJc w:val="left"/>
      <w:pPr>
        <w:tabs>
          <w:tab w:val="num" w:pos="1440"/>
        </w:tabs>
        <w:ind w:left="1440" w:hanging="360"/>
      </w:pPr>
      <w:rPr>
        <w:rFonts w:ascii="Arial" w:hAnsi="Arial" w:hint="default"/>
      </w:rPr>
    </w:lvl>
    <w:lvl w:ilvl="2" w:tplc="2E3E8F12" w:tentative="1">
      <w:start w:val="1"/>
      <w:numFmt w:val="bullet"/>
      <w:lvlText w:val="•"/>
      <w:lvlJc w:val="left"/>
      <w:pPr>
        <w:tabs>
          <w:tab w:val="num" w:pos="2160"/>
        </w:tabs>
        <w:ind w:left="2160" w:hanging="360"/>
      </w:pPr>
      <w:rPr>
        <w:rFonts w:ascii="Arial" w:hAnsi="Arial" w:hint="default"/>
      </w:rPr>
    </w:lvl>
    <w:lvl w:ilvl="3" w:tplc="15163C3A" w:tentative="1">
      <w:start w:val="1"/>
      <w:numFmt w:val="bullet"/>
      <w:lvlText w:val="•"/>
      <w:lvlJc w:val="left"/>
      <w:pPr>
        <w:tabs>
          <w:tab w:val="num" w:pos="2880"/>
        </w:tabs>
        <w:ind w:left="2880" w:hanging="360"/>
      </w:pPr>
      <w:rPr>
        <w:rFonts w:ascii="Arial" w:hAnsi="Arial" w:hint="default"/>
      </w:rPr>
    </w:lvl>
    <w:lvl w:ilvl="4" w:tplc="D41240B4" w:tentative="1">
      <w:start w:val="1"/>
      <w:numFmt w:val="bullet"/>
      <w:lvlText w:val="•"/>
      <w:lvlJc w:val="left"/>
      <w:pPr>
        <w:tabs>
          <w:tab w:val="num" w:pos="3600"/>
        </w:tabs>
        <w:ind w:left="3600" w:hanging="360"/>
      </w:pPr>
      <w:rPr>
        <w:rFonts w:ascii="Arial" w:hAnsi="Arial" w:hint="default"/>
      </w:rPr>
    </w:lvl>
    <w:lvl w:ilvl="5" w:tplc="B6E022A6" w:tentative="1">
      <w:start w:val="1"/>
      <w:numFmt w:val="bullet"/>
      <w:lvlText w:val="•"/>
      <w:lvlJc w:val="left"/>
      <w:pPr>
        <w:tabs>
          <w:tab w:val="num" w:pos="4320"/>
        </w:tabs>
        <w:ind w:left="4320" w:hanging="360"/>
      </w:pPr>
      <w:rPr>
        <w:rFonts w:ascii="Arial" w:hAnsi="Arial" w:hint="default"/>
      </w:rPr>
    </w:lvl>
    <w:lvl w:ilvl="6" w:tplc="B8B48960" w:tentative="1">
      <w:start w:val="1"/>
      <w:numFmt w:val="bullet"/>
      <w:lvlText w:val="•"/>
      <w:lvlJc w:val="left"/>
      <w:pPr>
        <w:tabs>
          <w:tab w:val="num" w:pos="5040"/>
        </w:tabs>
        <w:ind w:left="5040" w:hanging="360"/>
      </w:pPr>
      <w:rPr>
        <w:rFonts w:ascii="Arial" w:hAnsi="Arial" w:hint="default"/>
      </w:rPr>
    </w:lvl>
    <w:lvl w:ilvl="7" w:tplc="BA721F88" w:tentative="1">
      <w:start w:val="1"/>
      <w:numFmt w:val="bullet"/>
      <w:lvlText w:val="•"/>
      <w:lvlJc w:val="left"/>
      <w:pPr>
        <w:tabs>
          <w:tab w:val="num" w:pos="5760"/>
        </w:tabs>
        <w:ind w:left="5760" w:hanging="360"/>
      </w:pPr>
      <w:rPr>
        <w:rFonts w:ascii="Arial" w:hAnsi="Arial" w:hint="default"/>
      </w:rPr>
    </w:lvl>
    <w:lvl w:ilvl="8" w:tplc="1D6CFD7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6E1304"/>
    <w:multiLevelType w:val="hybridMultilevel"/>
    <w:tmpl w:val="B4641360"/>
    <w:lvl w:ilvl="0" w:tplc="57909A06">
      <w:start w:val="1"/>
      <w:numFmt w:val="japaneseCounting"/>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1B16412F"/>
    <w:multiLevelType w:val="hybridMultilevel"/>
    <w:tmpl w:val="E45E86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B22155B"/>
    <w:multiLevelType w:val="hybridMultilevel"/>
    <w:tmpl w:val="B4641360"/>
    <w:lvl w:ilvl="0" w:tplc="57909A06">
      <w:start w:val="1"/>
      <w:numFmt w:val="japaneseCounting"/>
      <w:lvlText w:val="（%1）"/>
      <w:lvlJc w:val="left"/>
      <w:pPr>
        <w:ind w:left="6799"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1FD97118"/>
    <w:multiLevelType w:val="hybridMultilevel"/>
    <w:tmpl w:val="ED486C28"/>
    <w:lvl w:ilvl="0" w:tplc="BC22F102">
      <w:start w:val="1"/>
      <w:numFmt w:val="bullet"/>
      <w:lvlText w:val="•"/>
      <w:lvlJc w:val="left"/>
      <w:pPr>
        <w:tabs>
          <w:tab w:val="num" w:pos="720"/>
        </w:tabs>
        <w:ind w:left="720" w:hanging="360"/>
      </w:pPr>
      <w:rPr>
        <w:rFonts w:ascii="Arial" w:hAnsi="Arial" w:hint="default"/>
      </w:rPr>
    </w:lvl>
    <w:lvl w:ilvl="1" w:tplc="A15A75C4" w:tentative="1">
      <w:start w:val="1"/>
      <w:numFmt w:val="bullet"/>
      <w:lvlText w:val="•"/>
      <w:lvlJc w:val="left"/>
      <w:pPr>
        <w:tabs>
          <w:tab w:val="num" w:pos="1440"/>
        </w:tabs>
        <w:ind w:left="1440" w:hanging="360"/>
      </w:pPr>
      <w:rPr>
        <w:rFonts w:ascii="Arial" w:hAnsi="Arial" w:hint="default"/>
      </w:rPr>
    </w:lvl>
    <w:lvl w:ilvl="2" w:tplc="5D388A12" w:tentative="1">
      <w:start w:val="1"/>
      <w:numFmt w:val="bullet"/>
      <w:lvlText w:val="•"/>
      <w:lvlJc w:val="left"/>
      <w:pPr>
        <w:tabs>
          <w:tab w:val="num" w:pos="2160"/>
        </w:tabs>
        <w:ind w:left="2160" w:hanging="360"/>
      </w:pPr>
      <w:rPr>
        <w:rFonts w:ascii="Arial" w:hAnsi="Arial" w:hint="default"/>
      </w:rPr>
    </w:lvl>
    <w:lvl w:ilvl="3" w:tplc="58146ABC" w:tentative="1">
      <w:start w:val="1"/>
      <w:numFmt w:val="bullet"/>
      <w:lvlText w:val="•"/>
      <w:lvlJc w:val="left"/>
      <w:pPr>
        <w:tabs>
          <w:tab w:val="num" w:pos="2880"/>
        </w:tabs>
        <w:ind w:left="2880" w:hanging="360"/>
      </w:pPr>
      <w:rPr>
        <w:rFonts w:ascii="Arial" w:hAnsi="Arial" w:hint="default"/>
      </w:rPr>
    </w:lvl>
    <w:lvl w:ilvl="4" w:tplc="34506D3A" w:tentative="1">
      <w:start w:val="1"/>
      <w:numFmt w:val="bullet"/>
      <w:lvlText w:val="•"/>
      <w:lvlJc w:val="left"/>
      <w:pPr>
        <w:tabs>
          <w:tab w:val="num" w:pos="3600"/>
        </w:tabs>
        <w:ind w:left="3600" w:hanging="360"/>
      </w:pPr>
      <w:rPr>
        <w:rFonts w:ascii="Arial" w:hAnsi="Arial" w:hint="default"/>
      </w:rPr>
    </w:lvl>
    <w:lvl w:ilvl="5" w:tplc="D43A30CC" w:tentative="1">
      <w:start w:val="1"/>
      <w:numFmt w:val="bullet"/>
      <w:lvlText w:val="•"/>
      <w:lvlJc w:val="left"/>
      <w:pPr>
        <w:tabs>
          <w:tab w:val="num" w:pos="4320"/>
        </w:tabs>
        <w:ind w:left="4320" w:hanging="360"/>
      </w:pPr>
      <w:rPr>
        <w:rFonts w:ascii="Arial" w:hAnsi="Arial" w:hint="default"/>
      </w:rPr>
    </w:lvl>
    <w:lvl w:ilvl="6" w:tplc="59CECCA6" w:tentative="1">
      <w:start w:val="1"/>
      <w:numFmt w:val="bullet"/>
      <w:lvlText w:val="•"/>
      <w:lvlJc w:val="left"/>
      <w:pPr>
        <w:tabs>
          <w:tab w:val="num" w:pos="5040"/>
        </w:tabs>
        <w:ind w:left="5040" w:hanging="360"/>
      </w:pPr>
      <w:rPr>
        <w:rFonts w:ascii="Arial" w:hAnsi="Arial" w:hint="default"/>
      </w:rPr>
    </w:lvl>
    <w:lvl w:ilvl="7" w:tplc="B7B05724" w:tentative="1">
      <w:start w:val="1"/>
      <w:numFmt w:val="bullet"/>
      <w:lvlText w:val="•"/>
      <w:lvlJc w:val="left"/>
      <w:pPr>
        <w:tabs>
          <w:tab w:val="num" w:pos="5760"/>
        </w:tabs>
        <w:ind w:left="5760" w:hanging="360"/>
      </w:pPr>
      <w:rPr>
        <w:rFonts w:ascii="Arial" w:hAnsi="Arial" w:hint="default"/>
      </w:rPr>
    </w:lvl>
    <w:lvl w:ilvl="8" w:tplc="573AA98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F06634"/>
    <w:multiLevelType w:val="hybridMultilevel"/>
    <w:tmpl w:val="1324BFE4"/>
    <w:lvl w:ilvl="0" w:tplc="D92AB5A6">
      <w:start w:val="1"/>
      <w:numFmt w:val="chineseCountingThousand"/>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6A36BE9"/>
    <w:multiLevelType w:val="hybridMultilevel"/>
    <w:tmpl w:val="F7C61558"/>
    <w:lvl w:ilvl="0" w:tplc="0409000F">
      <w:start w:val="1"/>
      <w:numFmt w:val="decimal"/>
      <w:lvlText w:val="%1."/>
      <w:lvlJc w:val="left"/>
      <w:pPr>
        <w:ind w:left="1838" w:hanging="420"/>
      </w:p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14" w15:restartNumberingAfterBreak="0">
    <w:nsid w:val="27343DA0"/>
    <w:multiLevelType w:val="hybridMultilevel"/>
    <w:tmpl w:val="F7C61558"/>
    <w:lvl w:ilvl="0" w:tplc="0409000F">
      <w:start w:val="1"/>
      <w:numFmt w:val="decimal"/>
      <w:lvlText w:val="%1."/>
      <w:lvlJc w:val="left"/>
      <w:pPr>
        <w:ind w:left="1165" w:hanging="420"/>
      </w:pPr>
    </w:lvl>
    <w:lvl w:ilvl="1" w:tplc="04090019" w:tentative="1">
      <w:start w:val="1"/>
      <w:numFmt w:val="lowerLetter"/>
      <w:lvlText w:val="%2)"/>
      <w:lvlJc w:val="left"/>
      <w:pPr>
        <w:ind w:left="1585" w:hanging="420"/>
      </w:pPr>
    </w:lvl>
    <w:lvl w:ilvl="2" w:tplc="0409001B" w:tentative="1">
      <w:start w:val="1"/>
      <w:numFmt w:val="lowerRoman"/>
      <w:lvlText w:val="%3."/>
      <w:lvlJc w:val="right"/>
      <w:pPr>
        <w:ind w:left="2005" w:hanging="420"/>
      </w:pPr>
    </w:lvl>
    <w:lvl w:ilvl="3" w:tplc="0409000F" w:tentative="1">
      <w:start w:val="1"/>
      <w:numFmt w:val="decimal"/>
      <w:lvlText w:val="%4."/>
      <w:lvlJc w:val="left"/>
      <w:pPr>
        <w:ind w:left="2425" w:hanging="420"/>
      </w:pPr>
    </w:lvl>
    <w:lvl w:ilvl="4" w:tplc="04090019" w:tentative="1">
      <w:start w:val="1"/>
      <w:numFmt w:val="lowerLetter"/>
      <w:lvlText w:val="%5)"/>
      <w:lvlJc w:val="left"/>
      <w:pPr>
        <w:ind w:left="2845" w:hanging="420"/>
      </w:pPr>
    </w:lvl>
    <w:lvl w:ilvl="5" w:tplc="0409001B" w:tentative="1">
      <w:start w:val="1"/>
      <w:numFmt w:val="lowerRoman"/>
      <w:lvlText w:val="%6."/>
      <w:lvlJc w:val="right"/>
      <w:pPr>
        <w:ind w:left="3265" w:hanging="420"/>
      </w:pPr>
    </w:lvl>
    <w:lvl w:ilvl="6" w:tplc="0409000F" w:tentative="1">
      <w:start w:val="1"/>
      <w:numFmt w:val="decimal"/>
      <w:lvlText w:val="%7."/>
      <w:lvlJc w:val="left"/>
      <w:pPr>
        <w:ind w:left="3685" w:hanging="420"/>
      </w:pPr>
    </w:lvl>
    <w:lvl w:ilvl="7" w:tplc="04090019" w:tentative="1">
      <w:start w:val="1"/>
      <w:numFmt w:val="lowerLetter"/>
      <w:lvlText w:val="%8)"/>
      <w:lvlJc w:val="left"/>
      <w:pPr>
        <w:ind w:left="4105" w:hanging="420"/>
      </w:pPr>
    </w:lvl>
    <w:lvl w:ilvl="8" w:tplc="0409001B" w:tentative="1">
      <w:start w:val="1"/>
      <w:numFmt w:val="lowerRoman"/>
      <w:lvlText w:val="%9."/>
      <w:lvlJc w:val="right"/>
      <w:pPr>
        <w:ind w:left="4525" w:hanging="420"/>
      </w:pPr>
    </w:lvl>
  </w:abstractNum>
  <w:abstractNum w:abstractNumId="15" w15:restartNumberingAfterBreak="0">
    <w:nsid w:val="28CE222D"/>
    <w:multiLevelType w:val="multilevel"/>
    <w:tmpl w:val="8A44D394"/>
    <w:lvl w:ilvl="0">
      <w:start w:val="1"/>
      <w:numFmt w:val="chineseCountingThousand"/>
      <w:pStyle w:val="a"/>
      <w:lvlText w:val="第%1部分"/>
      <w:lvlJc w:val="center"/>
      <w:pPr>
        <w:tabs>
          <w:tab w:val="num" w:pos="851"/>
        </w:tabs>
        <w:ind w:left="851" w:hanging="563"/>
      </w:pPr>
      <w:rPr>
        <w:rFonts w:eastAsia="宋体" w:hint="eastAsia"/>
        <w:b/>
        <w:i w:val="0"/>
        <w:sz w:val="84"/>
      </w:rPr>
    </w:lvl>
    <w:lvl w:ilvl="1">
      <w:start w:val="1"/>
      <w:numFmt w:val="none"/>
      <w:pStyle w:val="a0"/>
      <w:lvlText w:val="%2"/>
      <w:lvlJc w:val="center"/>
      <w:pPr>
        <w:tabs>
          <w:tab w:val="num" w:pos="851"/>
        </w:tabs>
        <w:ind w:left="851" w:hanging="563"/>
      </w:pPr>
      <w:rPr>
        <w:rFonts w:ascii="楷体_GB2312" w:hAnsi="楷体_GB2312" w:hint="default"/>
        <w:b w:val="0"/>
        <w:i w:val="0"/>
        <w:sz w:val="24"/>
      </w:rPr>
    </w:lvl>
    <w:lvl w:ilvl="2">
      <w:start w:val="1"/>
      <w:numFmt w:val="chineseCountingThousand"/>
      <w:pStyle w:val="3"/>
      <w:lvlText w:val="第%3章"/>
      <w:lvlJc w:val="center"/>
      <w:pPr>
        <w:tabs>
          <w:tab w:val="num" w:pos="1701"/>
        </w:tabs>
        <w:ind w:left="1701" w:hanging="85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chineseCountingThousand"/>
      <w:lvlRestart w:val="0"/>
      <w:pStyle w:val="4"/>
      <w:lvlText w:val="第%4条"/>
      <w:lvlJc w:val="left"/>
      <w:pPr>
        <w:tabs>
          <w:tab w:val="num" w:pos="1418"/>
        </w:tabs>
        <w:ind w:left="1418" w:hanging="1418"/>
      </w:pPr>
      <w:rPr>
        <w:rFonts w:hint="eastAsia"/>
        <w:b w:val="0"/>
        <w:i w:val="0"/>
        <w:sz w:val="24"/>
      </w:rPr>
    </w:lvl>
    <w:lvl w:ilvl="4">
      <w:start w:val="1"/>
      <w:numFmt w:val="chineseCountingThousand"/>
      <w:pStyle w:val="5"/>
      <w:lvlText w:val="（%5）"/>
      <w:lvlJc w:val="left"/>
      <w:pPr>
        <w:tabs>
          <w:tab w:val="num" w:pos="1418"/>
        </w:tabs>
        <w:ind w:left="1418" w:hanging="1418"/>
      </w:pPr>
      <w:rPr>
        <w:b w:val="0"/>
        <w:i w:val="0"/>
        <w:sz w:val="24"/>
      </w:rPr>
    </w:lvl>
    <w:lvl w:ilvl="5">
      <w:start w:val="1"/>
      <w:numFmt w:val="decimal"/>
      <w:pStyle w:val="16"/>
      <w:lvlText w:val="%6."/>
      <w:lvlJc w:val="left"/>
      <w:pPr>
        <w:tabs>
          <w:tab w:val="num" w:pos="1418"/>
        </w:tabs>
        <w:ind w:left="1418" w:hanging="1134"/>
      </w:pPr>
      <w:rPr>
        <w:rFonts w:ascii="Times New Roman" w:eastAsia="宋体" w:hAnsi="Times New Roman" w:hint="default"/>
        <w:b w:val="0"/>
        <w:i w:val="0"/>
        <w:sz w:val="24"/>
      </w:rPr>
    </w:lvl>
    <w:lvl w:ilvl="6">
      <w:start w:val="1"/>
      <w:numFmt w:val="lowerRoman"/>
      <w:lvlText w:val="%7."/>
      <w:lvlJc w:val="left"/>
      <w:pPr>
        <w:tabs>
          <w:tab w:val="num" w:pos="2835"/>
        </w:tabs>
        <w:ind w:left="2835" w:hanging="426"/>
      </w:pPr>
      <w:rPr>
        <w:rFonts w:hint="eastAsia"/>
      </w:rPr>
    </w:lvl>
    <w:lvl w:ilvl="7">
      <w:start w:val="1"/>
      <w:numFmt w:val="lowerLetter"/>
      <w:lvlText w:val="%8."/>
      <w:lvlJc w:val="left"/>
      <w:pPr>
        <w:tabs>
          <w:tab w:val="num" w:pos="3260"/>
        </w:tabs>
        <w:ind w:left="3260" w:hanging="425"/>
      </w:pPr>
      <w:rPr>
        <w:rFonts w:hint="eastAsia"/>
      </w:rPr>
    </w:lvl>
    <w:lvl w:ilvl="8">
      <w:start w:val="1"/>
      <w:numFmt w:val="lowerRoman"/>
      <w:lvlText w:val="%9."/>
      <w:lvlJc w:val="left"/>
      <w:pPr>
        <w:tabs>
          <w:tab w:val="num" w:pos="3685"/>
        </w:tabs>
        <w:ind w:left="3685" w:hanging="425"/>
      </w:pPr>
      <w:rPr>
        <w:rFonts w:hint="eastAsia"/>
      </w:rPr>
    </w:lvl>
  </w:abstractNum>
  <w:abstractNum w:abstractNumId="16" w15:restartNumberingAfterBreak="0">
    <w:nsid w:val="2F9F1025"/>
    <w:multiLevelType w:val="hybridMultilevel"/>
    <w:tmpl w:val="F7C61558"/>
    <w:lvl w:ilvl="0" w:tplc="0409000F">
      <w:start w:val="1"/>
      <w:numFmt w:val="decimal"/>
      <w:lvlText w:val="%1."/>
      <w:lvlJc w:val="left"/>
      <w:pPr>
        <w:ind w:left="1838" w:hanging="420"/>
      </w:p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17" w15:restartNumberingAfterBreak="0">
    <w:nsid w:val="362B3F05"/>
    <w:multiLevelType w:val="hybridMultilevel"/>
    <w:tmpl w:val="B4641360"/>
    <w:lvl w:ilvl="0" w:tplc="57909A06">
      <w:start w:val="1"/>
      <w:numFmt w:val="japaneseCounting"/>
      <w:lvlText w:val="（%1）"/>
      <w:lvlJc w:val="left"/>
      <w:pPr>
        <w:ind w:left="2546"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8" w15:restartNumberingAfterBreak="0">
    <w:nsid w:val="3B4B61AD"/>
    <w:multiLevelType w:val="hybridMultilevel"/>
    <w:tmpl w:val="F7C61558"/>
    <w:lvl w:ilvl="0" w:tplc="0409000F">
      <w:start w:val="1"/>
      <w:numFmt w:val="decimal"/>
      <w:lvlText w:val="%1."/>
      <w:lvlJc w:val="left"/>
      <w:pPr>
        <w:ind w:left="1838" w:hanging="420"/>
      </w:p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19" w15:restartNumberingAfterBreak="0">
    <w:nsid w:val="3F154547"/>
    <w:multiLevelType w:val="hybridMultilevel"/>
    <w:tmpl w:val="AD589AF0"/>
    <w:lvl w:ilvl="0" w:tplc="AB5C71F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0" w15:restartNumberingAfterBreak="0">
    <w:nsid w:val="3F8F0CA8"/>
    <w:multiLevelType w:val="hybridMultilevel"/>
    <w:tmpl w:val="621AE41E"/>
    <w:lvl w:ilvl="0" w:tplc="D208211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1" w15:restartNumberingAfterBreak="0">
    <w:nsid w:val="40BF2E2D"/>
    <w:multiLevelType w:val="hybridMultilevel"/>
    <w:tmpl w:val="5F4EB474"/>
    <w:lvl w:ilvl="0" w:tplc="F132C60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2" w15:restartNumberingAfterBreak="0">
    <w:nsid w:val="4B5A0433"/>
    <w:multiLevelType w:val="hybridMultilevel"/>
    <w:tmpl w:val="3E1C4B86"/>
    <w:lvl w:ilvl="0" w:tplc="5F48A6A2">
      <w:start w:val="1"/>
      <w:numFmt w:val="japaneseCounting"/>
      <w:lvlText w:val="（%1）"/>
      <w:lvlJc w:val="left"/>
      <w:pPr>
        <w:ind w:left="1826" w:hanging="1116"/>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23" w15:restartNumberingAfterBreak="0">
    <w:nsid w:val="532A41D1"/>
    <w:multiLevelType w:val="hybridMultilevel"/>
    <w:tmpl w:val="F7C61558"/>
    <w:lvl w:ilvl="0" w:tplc="0409000F">
      <w:start w:val="1"/>
      <w:numFmt w:val="decimal"/>
      <w:lvlText w:val="%1."/>
      <w:lvlJc w:val="left"/>
      <w:pPr>
        <w:ind w:left="1165" w:hanging="420"/>
      </w:pPr>
    </w:lvl>
    <w:lvl w:ilvl="1" w:tplc="04090019" w:tentative="1">
      <w:start w:val="1"/>
      <w:numFmt w:val="lowerLetter"/>
      <w:lvlText w:val="%2)"/>
      <w:lvlJc w:val="left"/>
      <w:pPr>
        <w:ind w:left="1585" w:hanging="420"/>
      </w:pPr>
    </w:lvl>
    <w:lvl w:ilvl="2" w:tplc="0409001B" w:tentative="1">
      <w:start w:val="1"/>
      <w:numFmt w:val="lowerRoman"/>
      <w:lvlText w:val="%3."/>
      <w:lvlJc w:val="right"/>
      <w:pPr>
        <w:ind w:left="2005" w:hanging="420"/>
      </w:pPr>
    </w:lvl>
    <w:lvl w:ilvl="3" w:tplc="0409000F" w:tentative="1">
      <w:start w:val="1"/>
      <w:numFmt w:val="decimal"/>
      <w:lvlText w:val="%4."/>
      <w:lvlJc w:val="left"/>
      <w:pPr>
        <w:ind w:left="2425" w:hanging="420"/>
      </w:pPr>
    </w:lvl>
    <w:lvl w:ilvl="4" w:tplc="04090019" w:tentative="1">
      <w:start w:val="1"/>
      <w:numFmt w:val="lowerLetter"/>
      <w:lvlText w:val="%5)"/>
      <w:lvlJc w:val="left"/>
      <w:pPr>
        <w:ind w:left="2845" w:hanging="420"/>
      </w:pPr>
    </w:lvl>
    <w:lvl w:ilvl="5" w:tplc="0409001B" w:tentative="1">
      <w:start w:val="1"/>
      <w:numFmt w:val="lowerRoman"/>
      <w:lvlText w:val="%6."/>
      <w:lvlJc w:val="right"/>
      <w:pPr>
        <w:ind w:left="3265" w:hanging="420"/>
      </w:pPr>
    </w:lvl>
    <w:lvl w:ilvl="6" w:tplc="0409000F" w:tentative="1">
      <w:start w:val="1"/>
      <w:numFmt w:val="decimal"/>
      <w:lvlText w:val="%7."/>
      <w:lvlJc w:val="left"/>
      <w:pPr>
        <w:ind w:left="3685" w:hanging="420"/>
      </w:pPr>
    </w:lvl>
    <w:lvl w:ilvl="7" w:tplc="04090019" w:tentative="1">
      <w:start w:val="1"/>
      <w:numFmt w:val="lowerLetter"/>
      <w:lvlText w:val="%8)"/>
      <w:lvlJc w:val="left"/>
      <w:pPr>
        <w:ind w:left="4105" w:hanging="420"/>
      </w:pPr>
    </w:lvl>
    <w:lvl w:ilvl="8" w:tplc="0409001B" w:tentative="1">
      <w:start w:val="1"/>
      <w:numFmt w:val="lowerRoman"/>
      <w:lvlText w:val="%9."/>
      <w:lvlJc w:val="right"/>
      <w:pPr>
        <w:ind w:left="4525" w:hanging="420"/>
      </w:pPr>
    </w:lvl>
  </w:abstractNum>
  <w:abstractNum w:abstractNumId="24" w15:restartNumberingAfterBreak="0">
    <w:nsid w:val="54057DD6"/>
    <w:multiLevelType w:val="hybridMultilevel"/>
    <w:tmpl w:val="5600CDC0"/>
    <w:lvl w:ilvl="0" w:tplc="E638932C">
      <w:start w:val="1"/>
      <w:numFmt w:val="japaneseCounting"/>
      <w:lvlText w:val="（%1）"/>
      <w:lvlJc w:val="left"/>
      <w:pPr>
        <w:ind w:left="6184"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5" w15:restartNumberingAfterBreak="0">
    <w:nsid w:val="54BB4E9A"/>
    <w:multiLevelType w:val="hybridMultilevel"/>
    <w:tmpl w:val="5F4EB474"/>
    <w:lvl w:ilvl="0" w:tplc="F132C60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15:restartNumberingAfterBreak="0">
    <w:nsid w:val="5FA50383"/>
    <w:multiLevelType w:val="hybridMultilevel"/>
    <w:tmpl w:val="D4AED5B0"/>
    <w:lvl w:ilvl="0" w:tplc="A54267B4">
      <w:start w:val="1"/>
      <w:numFmt w:val="chineseCountingThousand"/>
      <w:lvlText w:val="第%1条"/>
      <w:lvlJc w:val="left"/>
      <w:pPr>
        <w:ind w:left="1063"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6FE667B"/>
    <w:multiLevelType w:val="hybridMultilevel"/>
    <w:tmpl w:val="5F4EB474"/>
    <w:lvl w:ilvl="0" w:tplc="F132C60C">
      <w:start w:val="1"/>
      <w:numFmt w:val="japaneseCounting"/>
      <w:lvlText w:val="（%1）"/>
      <w:lvlJc w:val="left"/>
      <w:pPr>
        <w:ind w:left="1222" w:hanging="108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8" w15:restartNumberingAfterBreak="0">
    <w:nsid w:val="6963510C"/>
    <w:multiLevelType w:val="hybridMultilevel"/>
    <w:tmpl w:val="5F4EB474"/>
    <w:lvl w:ilvl="0" w:tplc="F132C60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9" w15:restartNumberingAfterBreak="0">
    <w:nsid w:val="71052EBF"/>
    <w:multiLevelType w:val="hybridMultilevel"/>
    <w:tmpl w:val="CDBE6BB6"/>
    <w:lvl w:ilvl="0" w:tplc="8CD2D050">
      <w:start w:val="1"/>
      <w:numFmt w:val="decimal"/>
      <w:lvlText w:val="附件%1"/>
      <w:lvlJc w:val="left"/>
      <w:pPr>
        <w:ind w:left="708" w:hanging="420"/>
      </w:pPr>
      <w:rPr>
        <w:rFonts w:ascii="仿宋" w:eastAsia="仿宋" w:hAnsi="仿宋" w:hint="eastAsia"/>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13A1082"/>
    <w:multiLevelType w:val="hybridMultilevel"/>
    <w:tmpl w:val="B4641360"/>
    <w:lvl w:ilvl="0" w:tplc="57909A06">
      <w:start w:val="1"/>
      <w:numFmt w:val="japaneseCounting"/>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1" w15:restartNumberingAfterBreak="0">
    <w:nsid w:val="7A7350BB"/>
    <w:multiLevelType w:val="hybridMultilevel"/>
    <w:tmpl w:val="547A2EA0"/>
    <w:lvl w:ilvl="0" w:tplc="CA00E25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2" w15:restartNumberingAfterBreak="0">
    <w:nsid w:val="7F8605B0"/>
    <w:multiLevelType w:val="hybridMultilevel"/>
    <w:tmpl w:val="D31EBCCE"/>
    <w:lvl w:ilvl="0" w:tplc="6122AAD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5"/>
  </w:num>
  <w:num w:numId="2">
    <w:abstractNumId w:val="27"/>
  </w:num>
  <w:num w:numId="3">
    <w:abstractNumId w:val="3"/>
  </w:num>
  <w:num w:numId="4">
    <w:abstractNumId w:val="31"/>
  </w:num>
  <w:num w:numId="5">
    <w:abstractNumId w:val="24"/>
  </w:num>
  <w:num w:numId="6">
    <w:abstractNumId w:val="32"/>
  </w:num>
  <w:num w:numId="7">
    <w:abstractNumId w:val="19"/>
  </w:num>
  <w:num w:numId="8">
    <w:abstractNumId w:val="4"/>
  </w:num>
  <w:num w:numId="9">
    <w:abstractNumId w:val="15"/>
  </w:num>
  <w:num w:numId="10">
    <w:abstractNumId w:val="17"/>
  </w:num>
  <w:num w:numId="11">
    <w:abstractNumId w:val="26"/>
  </w:num>
  <w:num w:numId="12">
    <w:abstractNumId w:val="2"/>
  </w:num>
  <w:num w:numId="13">
    <w:abstractNumId w:val="30"/>
  </w:num>
  <w:num w:numId="14">
    <w:abstractNumId w:val="8"/>
  </w:num>
  <w:num w:numId="15">
    <w:abstractNumId w:val="10"/>
  </w:num>
  <w:num w:numId="16">
    <w:abstractNumId w:val="16"/>
  </w:num>
  <w:num w:numId="17">
    <w:abstractNumId w:val="23"/>
  </w:num>
  <w:num w:numId="18">
    <w:abstractNumId w:val="14"/>
  </w:num>
  <w:num w:numId="19">
    <w:abstractNumId w:val="28"/>
  </w:num>
  <w:num w:numId="20">
    <w:abstractNumId w:val="21"/>
  </w:num>
  <w:num w:numId="21">
    <w:abstractNumId w:val="25"/>
  </w:num>
  <w:num w:numId="22">
    <w:abstractNumId w:val="12"/>
  </w:num>
  <w:num w:numId="23">
    <w:abstractNumId w:val="18"/>
  </w:num>
  <w:num w:numId="24">
    <w:abstractNumId w:val="13"/>
  </w:num>
  <w:num w:numId="25">
    <w:abstractNumId w:val="5"/>
  </w:num>
  <w:num w:numId="26">
    <w:abstractNumId w:val="9"/>
  </w:num>
  <w:num w:numId="27">
    <w:abstractNumId w:val="1"/>
  </w:num>
  <w:num w:numId="28">
    <w:abstractNumId w:val="29"/>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22"/>
  </w:num>
  <w:num w:numId="37">
    <w:abstractNumId w:val="20"/>
  </w:num>
  <w:num w:numId="38">
    <w:abstractNumId w:val="0"/>
  </w:num>
  <w:num w:numId="39">
    <w:abstractNumId w:val="6"/>
  </w:num>
  <w:num w:numId="40">
    <w:abstractNumId w:val="11"/>
  </w:num>
  <w:num w:numId="41">
    <w:abstractNumId w:val="7"/>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CDB"/>
    <w:rsid w:val="00000F53"/>
    <w:rsid w:val="00001509"/>
    <w:rsid w:val="00001760"/>
    <w:rsid w:val="00005EF8"/>
    <w:rsid w:val="00006290"/>
    <w:rsid w:val="000067D2"/>
    <w:rsid w:val="000127C1"/>
    <w:rsid w:val="0001615D"/>
    <w:rsid w:val="0001657A"/>
    <w:rsid w:val="00020C95"/>
    <w:rsid w:val="00020ED9"/>
    <w:rsid w:val="00024C91"/>
    <w:rsid w:val="00025A55"/>
    <w:rsid w:val="00027004"/>
    <w:rsid w:val="00032C08"/>
    <w:rsid w:val="0003557E"/>
    <w:rsid w:val="0003629C"/>
    <w:rsid w:val="00037CF8"/>
    <w:rsid w:val="00037F0B"/>
    <w:rsid w:val="00041421"/>
    <w:rsid w:val="0005228D"/>
    <w:rsid w:val="00052549"/>
    <w:rsid w:val="000528E2"/>
    <w:rsid w:val="00061E91"/>
    <w:rsid w:val="000702E3"/>
    <w:rsid w:val="000742C0"/>
    <w:rsid w:val="0007492D"/>
    <w:rsid w:val="00074A51"/>
    <w:rsid w:val="00074C5B"/>
    <w:rsid w:val="00074F7D"/>
    <w:rsid w:val="00075C18"/>
    <w:rsid w:val="00077E86"/>
    <w:rsid w:val="0008424A"/>
    <w:rsid w:val="00084644"/>
    <w:rsid w:val="00085E3D"/>
    <w:rsid w:val="000875C2"/>
    <w:rsid w:val="00087B05"/>
    <w:rsid w:val="000914C4"/>
    <w:rsid w:val="00092426"/>
    <w:rsid w:val="00095041"/>
    <w:rsid w:val="000955D9"/>
    <w:rsid w:val="00095E47"/>
    <w:rsid w:val="000978A9"/>
    <w:rsid w:val="000B0941"/>
    <w:rsid w:val="000B362F"/>
    <w:rsid w:val="000B5150"/>
    <w:rsid w:val="000B7F6A"/>
    <w:rsid w:val="000C1BC2"/>
    <w:rsid w:val="000C2AB4"/>
    <w:rsid w:val="000C400B"/>
    <w:rsid w:val="000C62F1"/>
    <w:rsid w:val="000C6964"/>
    <w:rsid w:val="000C7363"/>
    <w:rsid w:val="000D0D5E"/>
    <w:rsid w:val="000D1C5A"/>
    <w:rsid w:val="000D2374"/>
    <w:rsid w:val="000D3F9A"/>
    <w:rsid w:val="000D5B73"/>
    <w:rsid w:val="000D7597"/>
    <w:rsid w:val="000E0B4F"/>
    <w:rsid w:val="000E5E05"/>
    <w:rsid w:val="000E7872"/>
    <w:rsid w:val="000E7B3D"/>
    <w:rsid w:val="000E7EE6"/>
    <w:rsid w:val="000F1169"/>
    <w:rsid w:val="000F1916"/>
    <w:rsid w:val="000F5EB7"/>
    <w:rsid w:val="000F6BC4"/>
    <w:rsid w:val="0010148C"/>
    <w:rsid w:val="0010265B"/>
    <w:rsid w:val="0010298F"/>
    <w:rsid w:val="00106A11"/>
    <w:rsid w:val="0011435F"/>
    <w:rsid w:val="00115667"/>
    <w:rsid w:val="0012048A"/>
    <w:rsid w:val="00120F79"/>
    <w:rsid w:val="00123974"/>
    <w:rsid w:val="0012622B"/>
    <w:rsid w:val="00126BB7"/>
    <w:rsid w:val="00131459"/>
    <w:rsid w:val="001333E0"/>
    <w:rsid w:val="0014028A"/>
    <w:rsid w:val="00140F6A"/>
    <w:rsid w:val="00142A7F"/>
    <w:rsid w:val="00142D6C"/>
    <w:rsid w:val="0015081D"/>
    <w:rsid w:val="001510E8"/>
    <w:rsid w:val="001513D5"/>
    <w:rsid w:val="00153E66"/>
    <w:rsid w:val="00155FAB"/>
    <w:rsid w:val="00156760"/>
    <w:rsid w:val="00157863"/>
    <w:rsid w:val="001579FF"/>
    <w:rsid w:val="00157D26"/>
    <w:rsid w:val="001607D9"/>
    <w:rsid w:val="00161A2E"/>
    <w:rsid w:val="001646A1"/>
    <w:rsid w:val="00164E3C"/>
    <w:rsid w:val="00173E07"/>
    <w:rsid w:val="00182153"/>
    <w:rsid w:val="00182786"/>
    <w:rsid w:val="00183C6C"/>
    <w:rsid w:val="0018446E"/>
    <w:rsid w:val="00187D60"/>
    <w:rsid w:val="00194DA5"/>
    <w:rsid w:val="001A0644"/>
    <w:rsid w:val="001A0E58"/>
    <w:rsid w:val="001A112A"/>
    <w:rsid w:val="001A1355"/>
    <w:rsid w:val="001A313F"/>
    <w:rsid w:val="001A6915"/>
    <w:rsid w:val="001A7279"/>
    <w:rsid w:val="001A7DCE"/>
    <w:rsid w:val="001B07A3"/>
    <w:rsid w:val="001B4753"/>
    <w:rsid w:val="001B4F6C"/>
    <w:rsid w:val="001B74D5"/>
    <w:rsid w:val="001C136D"/>
    <w:rsid w:val="001C1E64"/>
    <w:rsid w:val="001C2B2B"/>
    <w:rsid w:val="001C4E82"/>
    <w:rsid w:val="001C4EC3"/>
    <w:rsid w:val="001C539D"/>
    <w:rsid w:val="001C7282"/>
    <w:rsid w:val="001C7393"/>
    <w:rsid w:val="001D0841"/>
    <w:rsid w:val="001D3B13"/>
    <w:rsid w:val="001D57FA"/>
    <w:rsid w:val="001D6EE0"/>
    <w:rsid w:val="001D791E"/>
    <w:rsid w:val="001E20ED"/>
    <w:rsid w:val="001E25BF"/>
    <w:rsid w:val="001E67B6"/>
    <w:rsid w:val="001F1305"/>
    <w:rsid w:val="00201D4D"/>
    <w:rsid w:val="002021C0"/>
    <w:rsid w:val="00202E6D"/>
    <w:rsid w:val="00210218"/>
    <w:rsid w:val="0021176D"/>
    <w:rsid w:val="00213EF9"/>
    <w:rsid w:val="002169E9"/>
    <w:rsid w:val="002207BC"/>
    <w:rsid w:val="00221550"/>
    <w:rsid w:val="002260B4"/>
    <w:rsid w:val="00226A20"/>
    <w:rsid w:val="00230523"/>
    <w:rsid w:val="002377B3"/>
    <w:rsid w:val="00240FBC"/>
    <w:rsid w:val="00241FE6"/>
    <w:rsid w:val="00242798"/>
    <w:rsid w:val="00243CDE"/>
    <w:rsid w:val="002463A1"/>
    <w:rsid w:val="0024792E"/>
    <w:rsid w:val="0025064C"/>
    <w:rsid w:val="002514F2"/>
    <w:rsid w:val="002600EA"/>
    <w:rsid w:val="00262528"/>
    <w:rsid w:val="00265CB1"/>
    <w:rsid w:val="00267389"/>
    <w:rsid w:val="00273DFB"/>
    <w:rsid w:val="00273E19"/>
    <w:rsid w:val="00276131"/>
    <w:rsid w:val="00276E0A"/>
    <w:rsid w:val="002805E5"/>
    <w:rsid w:val="002822D4"/>
    <w:rsid w:val="00284850"/>
    <w:rsid w:val="00285847"/>
    <w:rsid w:val="00285C31"/>
    <w:rsid w:val="00290CBB"/>
    <w:rsid w:val="002915D8"/>
    <w:rsid w:val="0029766A"/>
    <w:rsid w:val="002A313F"/>
    <w:rsid w:val="002A65E4"/>
    <w:rsid w:val="002B1424"/>
    <w:rsid w:val="002B3174"/>
    <w:rsid w:val="002B3C78"/>
    <w:rsid w:val="002B5880"/>
    <w:rsid w:val="002C2553"/>
    <w:rsid w:val="002C4406"/>
    <w:rsid w:val="002C46D2"/>
    <w:rsid w:val="002C4D2F"/>
    <w:rsid w:val="002C5D70"/>
    <w:rsid w:val="002C6DAD"/>
    <w:rsid w:val="002D4E9A"/>
    <w:rsid w:val="002D5CF3"/>
    <w:rsid w:val="002D652F"/>
    <w:rsid w:val="002E1850"/>
    <w:rsid w:val="002E2360"/>
    <w:rsid w:val="002E42B5"/>
    <w:rsid w:val="002E4331"/>
    <w:rsid w:val="002E4961"/>
    <w:rsid w:val="002E569B"/>
    <w:rsid w:val="002E5A19"/>
    <w:rsid w:val="002F1419"/>
    <w:rsid w:val="002F5A3A"/>
    <w:rsid w:val="002F5F30"/>
    <w:rsid w:val="002F6B6E"/>
    <w:rsid w:val="002F6DCF"/>
    <w:rsid w:val="00305FE7"/>
    <w:rsid w:val="00311676"/>
    <w:rsid w:val="00313407"/>
    <w:rsid w:val="0031489C"/>
    <w:rsid w:val="003161C5"/>
    <w:rsid w:val="00320E38"/>
    <w:rsid w:val="00321D71"/>
    <w:rsid w:val="00322D53"/>
    <w:rsid w:val="0033148E"/>
    <w:rsid w:val="00331A6A"/>
    <w:rsid w:val="003433DF"/>
    <w:rsid w:val="0034612A"/>
    <w:rsid w:val="00351D81"/>
    <w:rsid w:val="00354D32"/>
    <w:rsid w:val="003570C7"/>
    <w:rsid w:val="00357C03"/>
    <w:rsid w:val="0036140F"/>
    <w:rsid w:val="00361E2E"/>
    <w:rsid w:val="0036246A"/>
    <w:rsid w:val="003624D4"/>
    <w:rsid w:val="003733C8"/>
    <w:rsid w:val="003763B2"/>
    <w:rsid w:val="003770E1"/>
    <w:rsid w:val="00382307"/>
    <w:rsid w:val="0038245E"/>
    <w:rsid w:val="00390D9E"/>
    <w:rsid w:val="00392BEF"/>
    <w:rsid w:val="0039599A"/>
    <w:rsid w:val="00395DA7"/>
    <w:rsid w:val="003A1D00"/>
    <w:rsid w:val="003A5545"/>
    <w:rsid w:val="003A56BC"/>
    <w:rsid w:val="003A5A57"/>
    <w:rsid w:val="003A73B3"/>
    <w:rsid w:val="003B0303"/>
    <w:rsid w:val="003B1FB4"/>
    <w:rsid w:val="003B2271"/>
    <w:rsid w:val="003B2728"/>
    <w:rsid w:val="003B6161"/>
    <w:rsid w:val="003B6E31"/>
    <w:rsid w:val="003C063A"/>
    <w:rsid w:val="003C1228"/>
    <w:rsid w:val="003C24C1"/>
    <w:rsid w:val="003C516D"/>
    <w:rsid w:val="003C690E"/>
    <w:rsid w:val="003D026C"/>
    <w:rsid w:val="003D168F"/>
    <w:rsid w:val="003D39CB"/>
    <w:rsid w:val="003D5793"/>
    <w:rsid w:val="003E7642"/>
    <w:rsid w:val="003E7A6B"/>
    <w:rsid w:val="003F114D"/>
    <w:rsid w:val="003F1839"/>
    <w:rsid w:val="003F2DD2"/>
    <w:rsid w:val="003F694F"/>
    <w:rsid w:val="003F6D5D"/>
    <w:rsid w:val="003F71AC"/>
    <w:rsid w:val="003F75C4"/>
    <w:rsid w:val="003F7FE4"/>
    <w:rsid w:val="0040044D"/>
    <w:rsid w:val="00400A8F"/>
    <w:rsid w:val="00404CAB"/>
    <w:rsid w:val="00405F9F"/>
    <w:rsid w:val="00406B3D"/>
    <w:rsid w:val="0041679A"/>
    <w:rsid w:val="004222C7"/>
    <w:rsid w:val="00436ADD"/>
    <w:rsid w:val="004409B5"/>
    <w:rsid w:val="004411CD"/>
    <w:rsid w:val="00445E15"/>
    <w:rsid w:val="00446A00"/>
    <w:rsid w:val="00454881"/>
    <w:rsid w:val="00455D00"/>
    <w:rsid w:val="00457C1E"/>
    <w:rsid w:val="00462CDB"/>
    <w:rsid w:val="00470365"/>
    <w:rsid w:val="0047182C"/>
    <w:rsid w:val="00476867"/>
    <w:rsid w:val="00482140"/>
    <w:rsid w:val="004821DB"/>
    <w:rsid w:val="0049174D"/>
    <w:rsid w:val="00492007"/>
    <w:rsid w:val="0049769A"/>
    <w:rsid w:val="004A1231"/>
    <w:rsid w:val="004A1E33"/>
    <w:rsid w:val="004A3B76"/>
    <w:rsid w:val="004A4345"/>
    <w:rsid w:val="004A49BA"/>
    <w:rsid w:val="004A554B"/>
    <w:rsid w:val="004A7156"/>
    <w:rsid w:val="004B08FE"/>
    <w:rsid w:val="004B0C9E"/>
    <w:rsid w:val="004B1083"/>
    <w:rsid w:val="004B4C0B"/>
    <w:rsid w:val="004C13FA"/>
    <w:rsid w:val="004C1799"/>
    <w:rsid w:val="004C2F53"/>
    <w:rsid w:val="004C3E32"/>
    <w:rsid w:val="004C4394"/>
    <w:rsid w:val="004C538D"/>
    <w:rsid w:val="004C61C8"/>
    <w:rsid w:val="004C6895"/>
    <w:rsid w:val="004C7049"/>
    <w:rsid w:val="004C7420"/>
    <w:rsid w:val="004D036A"/>
    <w:rsid w:val="004D486A"/>
    <w:rsid w:val="004D5D8C"/>
    <w:rsid w:val="004E28BB"/>
    <w:rsid w:val="004E4771"/>
    <w:rsid w:val="004E4B2E"/>
    <w:rsid w:val="004E5B86"/>
    <w:rsid w:val="004E669E"/>
    <w:rsid w:val="004E76CD"/>
    <w:rsid w:val="004F609E"/>
    <w:rsid w:val="004F6172"/>
    <w:rsid w:val="004F704D"/>
    <w:rsid w:val="00502619"/>
    <w:rsid w:val="00503DA2"/>
    <w:rsid w:val="005059E5"/>
    <w:rsid w:val="00512817"/>
    <w:rsid w:val="00512B72"/>
    <w:rsid w:val="0051344C"/>
    <w:rsid w:val="00514493"/>
    <w:rsid w:val="00515608"/>
    <w:rsid w:val="0051597A"/>
    <w:rsid w:val="00523571"/>
    <w:rsid w:val="005245D4"/>
    <w:rsid w:val="00525F13"/>
    <w:rsid w:val="005268BA"/>
    <w:rsid w:val="005335F1"/>
    <w:rsid w:val="0053378F"/>
    <w:rsid w:val="00534AC6"/>
    <w:rsid w:val="00542C91"/>
    <w:rsid w:val="005501CF"/>
    <w:rsid w:val="00552A49"/>
    <w:rsid w:val="0055625A"/>
    <w:rsid w:val="005622E7"/>
    <w:rsid w:val="00563C62"/>
    <w:rsid w:val="005713C4"/>
    <w:rsid w:val="00571B74"/>
    <w:rsid w:val="00575A09"/>
    <w:rsid w:val="0057639A"/>
    <w:rsid w:val="005768B9"/>
    <w:rsid w:val="00580036"/>
    <w:rsid w:val="005809E8"/>
    <w:rsid w:val="005828AD"/>
    <w:rsid w:val="005834CF"/>
    <w:rsid w:val="00584DCF"/>
    <w:rsid w:val="00586236"/>
    <w:rsid w:val="00590199"/>
    <w:rsid w:val="00594630"/>
    <w:rsid w:val="00594965"/>
    <w:rsid w:val="00597CFA"/>
    <w:rsid w:val="005A06CD"/>
    <w:rsid w:val="005A2792"/>
    <w:rsid w:val="005A5389"/>
    <w:rsid w:val="005A67AF"/>
    <w:rsid w:val="005A7508"/>
    <w:rsid w:val="005A7DB0"/>
    <w:rsid w:val="005B0E1F"/>
    <w:rsid w:val="005B3218"/>
    <w:rsid w:val="005B4299"/>
    <w:rsid w:val="005C1D0F"/>
    <w:rsid w:val="005C2E51"/>
    <w:rsid w:val="005C5EDF"/>
    <w:rsid w:val="005C6A24"/>
    <w:rsid w:val="005C6B30"/>
    <w:rsid w:val="005D18E2"/>
    <w:rsid w:val="005D43B7"/>
    <w:rsid w:val="005D48F4"/>
    <w:rsid w:val="005D5B74"/>
    <w:rsid w:val="005D7208"/>
    <w:rsid w:val="005D7698"/>
    <w:rsid w:val="005E19A2"/>
    <w:rsid w:val="005E220F"/>
    <w:rsid w:val="005E22F5"/>
    <w:rsid w:val="005E2D68"/>
    <w:rsid w:val="005E3F25"/>
    <w:rsid w:val="005E7F49"/>
    <w:rsid w:val="005F293E"/>
    <w:rsid w:val="005F3C7C"/>
    <w:rsid w:val="005F3EF9"/>
    <w:rsid w:val="005F7B28"/>
    <w:rsid w:val="00602982"/>
    <w:rsid w:val="00605336"/>
    <w:rsid w:val="00606507"/>
    <w:rsid w:val="0061162B"/>
    <w:rsid w:val="00611D24"/>
    <w:rsid w:val="006212AA"/>
    <w:rsid w:val="006234C9"/>
    <w:rsid w:val="00625FDB"/>
    <w:rsid w:val="00627F15"/>
    <w:rsid w:val="00630520"/>
    <w:rsid w:val="006317F6"/>
    <w:rsid w:val="00633EC7"/>
    <w:rsid w:val="0063406B"/>
    <w:rsid w:val="006369EC"/>
    <w:rsid w:val="00636F28"/>
    <w:rsid w:val="00641284"/>
    <w:rsid w:val="00645A33"/>
    <w:rsid w:val="00650CDF"/>
    <w:rsid w:val="0065221D"/>
    <w:rsid w:val="00652AFF"/>
    <w:rsid w:val="00654CFA"/>
    <w:rsid w:val="00654E6A"/>
    <w:rsid w:val="0065768C"/>
    <w:rsid w:val="00660E70"/>
    <w:rsid w:val="00662166"/>
    <w:rsid w:val="00664339"/>
    <w:rsid w:val="0066748C"/>
    <w:rsid w:val="006702EC"/>
    <w:rsid w:val="00675EAE"/>
    <w:rsid w:val="00684224"/>
    <w:rsid w:val="006847ED"/>
    <w:rsid w:val="006856F6"/>
    <w:rsid w:val="006877C7"/>
    <w:rsid w:val="006953E2"/>
    <w:rsid w:val="006A50B3"/>
    <w:rsid w:val="006A5BCD"/>
    <w:rsid w:val="006A68A8"/>
    <w:rsid w:val="006A70AA"/>
    <w:rsid w:val="006B077A"/>
    <w:rsid w:val="006B5005"/>
    <w:rsid w:val="006C28F4"/>
    <w:rsid w:val="006C740A"/>
    <w:rsid w:val="006D1C8E"/>
    <w:rsid w:val="006D2FAB"/>
    <w:rsid w:val="006D415D"/>
    <w:rsid w:val="006D5FB8"/>
    <w:rsid w:val="006E0C15"/>
    <w:rsid w:val="006E3C17"/>
    <w:rsid w:val="006E442C"/>
    <w:rsid w:val="006E7865"/>
    <w:rsid w:val="006F28B3"/>
    <w:rsid w:val="006F454C"/>
    <w:rsid w:val="006F53E5"/>
    <w:rsid w:val="006F75C0"/>
    <w:rsid w:val="007048D3"/>
    <w:rsid w:val="007052B7"/>
    <w:rsid w:val="00715245"/>
    <w:rsid w:val="007153FC"/>
    <w:rsid w:val="007175FA"/>
    <w:rsid w:val="00717F9F"/>
    <w:rsid w:val="007231C0"/>
    <w:rsid w:val="007240E1"/>
    <w:rsid w:val="00725162"/>
    <w:rsid w:val="00725C28"/>
    <w:rsid w:val="00725CC6"/>
    <w:rsid w:val="00726A68"/>
    <w:rsid w:val="00726D81"/>
    <w:rsid w:val="00732556"/>
    <w:rsid w:val="00734090"/>
    <w:rsid w:val="00735F97"/>
    <w:rsid w:val="00736EE9"/>
    <w:rsid w:val="00740EF3"/>
    <w:rsid w:val="0074330F"/>
    <w:rsid w:val="00753411"/>
    <w:rsid w:val="00756421"/>
    <w:rsid w:val="00760344"/>
    <w:rsid w:val="0076489C"/>
    <w:rsid w:val="00766A09"/>
    <w:rsid w:val="00766A3A"/>
    <w:rsid w:val="00770712"/>
    <w:rsid w:val="00770C62"/>
    <w:rsid w:val="00771C19"/>
    <w:rsid w:val="00776CCA"/>
    <w:rsid w:val="00787489"/>
    <w:rsid w:val="00791049"/>
    <w:rsid w:val="00791DA7"/>
    <w:rsid w:val="0079419E"/>
    <w:rsid w:val="007A4ED9"/>
    <w:rsid w:val="007A5D02"/>
    <w:rsid w:val="007B0856"/>
    <w:rsid w:val="007B6E42"/>
    <w:rsid w:val="007B6ECA"/>
    <w:rsid w:val="007C07F5"/>
    <w:rsid w:val="007C0843"/>
    <w:rsid w:val="007C5641"/>
    <w:rsid w:val="007C6E2B"/>
    <w:rsid w:val="007D0A72"/>
    <w:rsid w:val="007D2154"/>
    <w:rsid w:val="007D3C74"/>
    <w:rsid w:val="007D3D9B"/>
    <w:rsid w:val="007D6317"/>
    <w:rsid w:val="007E1EAE"/>
    <w:rsid w:val="007F0724"/>
    <w:rsid w:val="007F0EC5"/>
    <w:rsid w:val="007F19F6"/>
    <w:rsid w:val="007F31AA"/>
    <w:rsid w:val="007F47B6"/>
    <w:rsid w:val="007F488C"/>
    <w:rsid w:val="007F6096"/>
    <w:rsid w:val="008000C4"/>
    <w:rsid w:val="00801765"/>
    <w:rsid w:val="00801EFB"/>
    <w:rsid w:val="00802304"/>
    <w:rsid w:val="00803A09"/>
    <w:rsid w:val="00804857"/>
    <w:rsid w:val="00804949"/>
    <w:rsid w:val="008049A2"/>
    <w:rsid w:val="00806556"/>
    <w:rsid w:val="0081019E"/>
    <w:rsid w:val="008117B6"/>
    <w:rsid w:val="00814B73"/>
    <w:rsid w:val="00816FBC"/>
    <w:rsid w:val="00817E3F"/>
    <w:rsid w:val="00820024"/>
    <w:rsid w:val="008213A9"/>
    <w:rsid w:val="008216BC"/>
    <w:rsid w:val="00823988"/>
    <w:rsid w:val="00825831"/>
    <w:rsid w:val="008359F7"/>
    <w:rsid w:val="0084165F"/>
    <w:rsid w:val="008424F0"/>
    <w:rsid w:val="00844060"/>
    <w:rsid w:val="00846473"/>
    <w:rsid w:val="008513A9"/>
    <w:rsid w:val="00856A05"/>
    <w:rsid w:val="00862010"/>
    <w:rsid w:val="00864BFB"/>
    <w:rsid w:val="008657AE"/>
    <w:rsid w:val="00871ED9"/>
    <w:rsid w:val="008734D5"/>
    <w:rsid w:val="008744C7"/>
    <w:rsid w:val="00881656"/>
    <w:rsid w:val="00884627"/>
    <w:rsid w:val="00884846"/>
    <w:rsid w:val="00885675"/>
    <w:rsid w:val="00886357"/>
    <w:rsid w:val="00890053"/>
    <w:rsid w:val="00890AEE"/>
    <w:rsid w:val="00891E3A"/>
    <w:rsid w:val="008923A1"/>
    <w:rsid w:val="008934D2"/>
    <w:rsid w:val="00893DEA"/>
    <w:rsid w:val="00895EA6"/>
    <w:rsid w:val="008974CB"/>
    <w:rsid w:val="008A0864"/>
    <w:rsid w:val="008A0DB6"/>
    <w:rsid w:val="008A29D6"/>
    <w:rsid w:val="008A2D0F"/>
    <w:rsid w:val="008A4D4D"/>
    <w:rsid w:val="008A54A2"/>
    <w:rsid w:val="008A55F9"/>
    <w:rsid w:val="008A7C1C"/>
    <w:rsid w:val="008B28B0"/>
    <w:rsid w:val="008B28DD"/>
    <w:rsid w:val="008B394D"/>
    <w:rsid w:val="008C0DF6"/>
    <w:rsid w:val="008C0F7E"/>
    <w:rsid w:val="008D151C"/>
    <w:rsid w:val="008D1808"/>
    <w:rsid w:val="008D1BE6"/>
    <w:rsid w:val="008D666C"/>
    <w:rsid w:val="008E08A4"/>
    <w:rsid w:val="008E7E48"/>
    <w:rsid w:val="008F0ABD"/>
    <w:rsid w:val="008F241E"/>
    <w:rsid w:val="008F2534"/>
    <w:rsid w:val="008F30CC"/>
    <w:rsid w:val="008F5053"/>
    <w:rsid w:val="008F65DA"/>
    <w:rsid w:val="008F7D01"/>
    <w:rsid w:val="00900A8E"/>
    <w:rsid w:val="00902F12"/>
    <w:rsid w:val="009031C4"/>
    <w:rsid w:val="009051E4"/>
    <w:rsid w:val="009053E3"/>
    <w:rsid w:val="00912E91"/>
    <w:rsid w:val="00915DAF"/>
    <w:rsid w:val="00920509"/>
    <w:rsid w:val="009215C1"/>
    <w:rsid w:val="00922901"/>
    <w:rsid w:val="009261B0"/>
    <w:rsid w:val="00932735"/>
    <w:rsid w:val="00934DFD"/>
    <w:rsid w:val="00935335"/>
    <w:rsid w:val="00935BC5"/>
    <w:rsid w:val="00936377"/>
    <w:rsid w:val="00937612"/>
    <w:rsid w:val="009407AA"/>
    <w:rsid w:val="0094122B"/>
    <w:rsid w:val="0094141F"/>
    <w:rsid w:val="0094402F"/>
    <w:rsid w:val="00944705"/>
    <w:rsid w:val="009479A5"/>
    <w:rsid w:val="00951480"/>
    <w:rsid w:val="009517F7"/>
    <w:rsid w:val="009523B6"/>
    <w:rsid w:val="009539A9"/>
    <w:rsid w:val="00953A8D"/>
    <w:rsid w:val="0095634F"/>
    <w:rsid w:val="0095796E"/>
    <w:rsid w:val="00962A33"/>
    <w:rsid w:val="009634CD"/>
    <w:rsid w:val="009643B3"/>
    <w:rsid w:val="00965829"/>
    <w:rsid w:val="009729E5"/>
    <w:rsid w:val="00974DF2"/>
    <w:rsid w:val="00975587"/>
    <w:rsid w:val="00975615"/>
    <w:rsid w:val="00975DB7"/>
    <w:rsid w:val="00975DD2"/>
    <w:rsid w:val="00976435"/>
    <w:rsid w:val="00976B66"/>
    <w:rsid w:val="00980440"/>
    <w:rsid w:val="0099255D"/>
    <w:rsid w:val="00992D66"/>
    <w:rsid w:val="00992F1B"/>
    <w:rsid w:val="009936DE"/>
    <w:rsid w:val="009938F5"/>
    <w:rsid w:val="0099495D"/>
    <w:rsid w:val="009A25BC"/>
    <w:rsid w:val="009A2769"/>
    <w:rsid w:val="009A4AFC"/>
    <w:rsid w:val="009A67DD"/>
    <w:rsid w:val="009A6F6E"/>
    <w:rsid w:val="009B1847"/>
    <w:rsid w:val="009B32FF"/>
    <w:rsid w:val="009B7FD9"/>
    <w:rsid w:val="009C2E2F"/>
    <w:rsid w:val="009C3B0B"/>
    <w:rsid w:val="009C3F3E"/>
    <w:rsid w:val="009C7C48"/>
    <w:rsid w:val="009D0D0F"/>
    <w:rsid w:val="009D1398"/>
    <w:rsid w:val="009D2F20"/>
    <w:rsid w:val="009D497D"/>
    <w:rsid w:val="009D4E93"/>
    <w:rsid w:val="009E009E"/>
    <w:rsid w:val="009E7D93"/>
    <w:rsid w:val="009F0200"/>
    <w:rsid w:val="009F240B"/>
    <w:rsid w:val="009F2EEF"/>
    <w:rsid w:val="009F3AF2"/>
    <w:rsid w:val="009F4A23"/>
    <w:rsid w:val="009F77FD"/>
    <w:rsid w:val="00A0050E"/>
    <w:rsid w:val="00A03BF8"/>
    <w:rsid w:val="00A06564"/>
    <w:rsid w:val="00A1278F"/>
    <w:rsid w:val="00A12E99"/>
    <w:rsid w:val="00A13FB8"/>
    <w:rsid w:val="00A1425F"/>
    <w:rsid w:val="00A163F4"/>
    <w:rsid w:val="00A20452"/>
    <w:rsid w:val="00A24E9B"/>
    <w:rsid w:val="00A27C4E"/>
    <w:rsid w:val="00A413E5"/>
    <w:rsid w:val="00A52A95"/>
    <w:rsid w:val="00A5302A"/>
    <w:rsid w:val="00A5487E"/>
    <w:rsid w:val="00A548B6"/>
    <w:rsid w:val="00A56463"/>
    <w:rsid w:val="00A577AA"/>
    <w:rsid w:val="00A730D1"/>
    <w:rsid w:val="00A73C0E"/>
    <w:rsid w:val="00A75266"/>
    <w:rsid w:val="00A755DC"/>
    <w:rsid w:val="00A75A57"/>
    <w:rsid w:val="00A75B0E"/>
    <w:rsid w:val="00A75E00"/>
    <w:rsid w:val="00A77A7E"/>
    <w:rsid w:val="00A82862"/>
    <w:rsid w:val="00A93265"/>
    <w:rsid w:val="00A9378C"/>
    <w:rsid w:val="00A93E9E"/>
    <w:rsid w:val="00A959C9"/>
    <w:rsid w:val="00A97C80"/>
    <w:rsid w:val="00AA3B76"/>
    <w:rsid w:val="00AA46B5"/>
    <w:rsid w:val="00AA6DB0"/>
    <w:rsid w:val="00AA7004"/>
    <w:rsid w:val="00AB0734"/>
    <w:rsid w:val="00AB1E92"/>
    <w:rsid w:val="00AB4E95"/>
    <w:rsid w:val="00AB724D"/>
    <w:rsid w:val="00AC3D20"/>
    <w:rsid w:val="00AC40B4"/>
    <w:rsid w:val="00AC7C0A"/>
    <w:rsid w:val="00AD0CDC"/>
    <w:rsid w:val="00AD19D2"/>
    <w:rsid w:val="00AE053D"/>
    <w:rsid w:val="00AE6128"/>
    <w:rsid w:val="00AF136A"/>
    <w:rsid w:val="00AF1CE5"/>
    <w:rsid w:val="00B0147D"/>
    <w:rsid w:val="00B02B6B"/>
    <w:rsid w:val="00B03658"/>
    <w:rsid w:val="00B0441D"/>
    <w:rsid w:val="00B06A8E"/>
    <w:rsid w:val="00B13CBB"/>
    <w:rsid w:val="00B2153F"/>
    <w:rsid w:val="00B22722"/>
    <w:rsid w:val="00B23EEF"/>
    <w:rsid w:val="00B2489D"/>
    <w:rsid w:val="00B27285"/>
    <w:rsid w:val="00B32153"/>
    <w:rsid w:val="00B36DA9"/>
    <w:rsid w:val="00B40D9F"/>
    <w:rsid w:val="00B437E7"/>
    <w:rsid w:val="00B44CB1"/>
    <w:rsid w:val="00B46697"/>
    <w:rsid w:val="00B4735C"/>
    <w:rsid w:val="00B473E1"/>
    <w:rsid w:val="00B50777"/>
    <w:rsid w:val="00B52154"/>
    <w:rsid w:val="00B617E4"/>
    <w:rsid w:val="00B618C7"/>
    <w:rsid w:val="00B630A4"/>
    <w:rsid w:val="00B64494"/>
    <w:rsid w:val="00B65BD6"/>
    <w:rsid w:val="00B70483"/>
    <w:rsid w:val="00B71374"/>
    <w:rsid w:val="00B80FCB"/>
    <w:rsid w:val="00B910CA"/>
    <w:rsid w:val="00B92B50"/>
    <w:rsid w:val="00B94300"/>
    <w:rsid w:val="00B94322"/>
    <w:rsid w:val="00B96D0E"/>
    <w:rsid w:val="00BA55D4"/>
    <w:rsid w:val="00BB39DC"/>
    <w:rsid w:val="00BB60B0"/>
    <w:rsid w:val="00BB66C6"/>
    <w:rsid w:val="00BB7307"/>
    <w:rsid w:val="00BB79F8"/>
    <w:rsid w:val="00BB7D25"/>
    <w:rsid w:val="00BC3536"/>
    <w:rsid w:val="00BC486D"/>
    <w:rsid w:val="00BC53D4"/>
    <w:rsid w:val="00BC7BD8"/>
    <w:rsid w:val="00BD3004"/>
    <w:rsid w:val="00BD4577"/>
    <w:rsid w:val="00BD5317"/>
    <w:rsid w:val="00BE5B53"/>
    <w:rsid w:val="00BE6169"/>
    <w:rsid w:val="00BE672B"/>
    <w:rsid w:val="00BF3154"/>
    <w:rsid w:val="00BF3C65"/>
    <w:rsid w:val="00BF5B14"/>
    <w:rsid w:val="00BF731A"/>
    <w:rsid w:val="00C01297"/>
    <w:rsid w:val="00C035C4"/>
    <w:rsid w:val="00C03B54"/>
    <w:rsid w:val="00C065E8"/>
    <w:rsid w:val="00C17C2B"/>
    <w:rsid w:val="00C17CE3"/>
    <w:rsid w:val="00C21D58"/>
    <w:rsid w:val="00C24BDF"/>
    <w:rsid w:val="00C25FFC"/>
    <w:rsid w:val="00C318E1"/>
    <w:rsid w:val="00C31ED4"/>
    <w:rsid w:val="00C33C82"/>
    <w:rsid w:val="00C40746"/>
    <w:rsid w:val="00C4098B"/>
    <w:rsid w:val="00C42486"/>
    <w:rsid w:val="00C424A3"/>
    <w:rsid w:val="00C43157"/>
    <w:rsid w:val="00C431B8"/>
    <w:rsid w:val="00C5151F"/>
    <w:rsid w:val="00C51E9A"/>
    <w:rsid w:val="00C54747"/>
    <w:rsid w:val="00C61795"/>
    <w:rsid w:val="00C65243"/>
    <w:rsid w:val="00C6548A"/>
    <w:rsid w:val="00C70DDC"/>
    <w:rsid w:val="00C7392F"/>
    <w:rsid w:val="00C742B2"/>
    <w:rsid w:val="00C74F92"/>
    <w:rsid w:val="00C75A37"/>
    <w:rsid w:val="00C76C48"/>
    <w:rsid w:val="00C81898"/>
    <w:rsid w:val="00C82B80"/>
    <w:rsid w:val="00C84737"/>
    <w:rsid w:val="00C85DDC"/>
    <w:rsid w:val="00C85E76"/>
    <w:rsid w:val="00C86D58"/>
    <w:rsid w:val="00C878D9"/>
    <w:rsid w:val="00C90599"/>
    <w:rsid w:val="00C921EF"/>
    <w:rsid w:val="00C92AF3"/>
    <w:rsid w:val="00C97A3D"/>
    <w:rsid w:val="00CA09AC"/>
    <w:rsid w:val="00CA7273"/>
    <w:rsid w:val="00CB276E"/>
    <w:rsid w:val="00CB35A0"/>
    <w:rsid w:val="00CB4D2D"/>
    <w:rsid w:val="00CB59AC"/>
    <w:rsid w:val="00CB69B4"/>
    <w:rsid w:val="00CC44D4"/>
    <w:rsid w:val="00CC577B"/>
    <w:rsid w:val="00CC5AB4"/>
    <w:rsid w:val="00CC7801"/>
    <w:rsid w:val="00CD0CF5"/>
    <w:rsid w:val="00CD526C"/>
    <w:rsid w:val="00CE00F0"/>
    <w:rsid w:val="00CE446F"/>
    <w:rsid w:val="00CE665E"/>
    <w:rsid w:val="00CE7AEE"/>
    <w:rsid w:val="00CF206E"/>
    <w:rsid w:val="00CF4DAD"/>
    <w:rsid w:val="00CF5114"/>
    <w:rsid w:val="00D01501"/>
    <w:rsid w:val="00D02EA5"/>
    <w:rsid w:val="00D03AA0"/>
    <w:rsid w:val="00D053B6"/>
    <w:rsid w:val="00D0718E"/>
    <w:rsid w:val="00D12A6A"/>
    <w:rsid w:val="00D233DE"/>
    <w:rsid w:val="00D2616A"/>
    <w:rsid w:val="00D300ED"/>
    <w:rsid w:val="00D32C1E"/>
    <w:rsid w:val="00D33FA0"/>
    <w:rsid w:val="00D35084"/>
    <w:rsid w:val="00D37042"/>
    <w:rsid w:val="00D4059D"/>
    <w:rsid w:val="00D436C6"/>
    <w:rsid w:val="00D44041"/>
    <w:rsid w:val="00D44E93"/>
    <w:rsid w:val="00D50D82"/>
    <w:rsid w:val="00D52EC2"/>
    <w:rsid w:val="00D557B6"/>
    <w:rsid w:val="00D5720F"/>
    <w:rsid w:val="00D610A1"/>
    <w:rsid w:val="00D6284C"/>
    <w:rsid w:val="00D65AE2"/>
    <w:rsid w:val="00D7002E"/>
    <w:rsid w:val="00D7126C"/>
    <w:rsid w:val="00D71AF7"/>
    <w:rsid w:val="00D7309C"/>
    <w:rsid w:val="00D73B89"/>
    <w:rsid w:val="00D73DE8"/>
    <w:rsid w:val="00D741FE"/>
    <w:rsid w:val="00D74841"/>
    <w:rsid w:val="00D77047"/>
    <w:rsid w:val="00D80C5B"/>
    <w:rsid w:val="00D82BE4"/>
    <w:rsid w:val="00D8669B"/>
    <w:rsid w:val="00D90FF6"/>
    <w:rsid w:val="00D9203B"/>
    <w:rsid w:val="00D9249E"/>
    <w:rsid w:val="00DA39F6"/>
    <w:rsid w:val="00DA3C9E"/>
    <w:rsid w:val="00DA4BC2"/>
    <w:rsid w:val="00DB6901"/>
    <w:rsid w:val="00DB69DA"/>
    <w:rsid w:val="00DB7B8C"/>
    <w:rsid w:val="00DC01FA"/>
    <w:rsid w:val="00DC10DD"/>
    <w:rsid w:val="00DC2AA8"/>
    <w:rsid w:val="00DC4041"/>
    <w:rsid w:val="00DC7684"/>
    <w:rsid w:val="00DD11FA"/>
    <w:rsid w:val="00DD2CE7"/>
    <w:rsid w:val="00DD33A6"/>
    <w:rsid w:val="00DD4868"/>
    <w:rsid w:val="00DD7957"/>
    <w:rsid w:val="00DE7C45"/>
    <w:rsid w:val="00DF45BA"/>
    <w:rsid w:val="00DF525A"/>
    <w:rsid w:val="00DF5730"/>
    <w:rsid w:val="00DF6406"/>
    <w:rsid w:val="00E0195E"/>
    <w:rsid w:val="00E02A14"/>
    <w:rsid w:val="00E0365E"/>
    <w:rsid w:val="00E0386F"/>
    <w:rsid w:val="00E109F5"/>
    <w:rsid w:val="00E117F5"/>
    <w:rsid w:val="00E154E8"/>
    <w:rsid w:val="00E1588F"/>
    <w:rsid w:val="00E166F2"/>
    <w:rsid w:val="00E16CFA"/>
    <w:rsid w:val="00E2407E"/>
    <w:rsid w:val="00E266F3"/>
    <w:rsid w:val="00E30406"/>
    <w:rsid w:val="00E30C6D"/>
    <w:rsid w:val="00E34229"/>
    <w:rsid w:val="00E3588F"/>
    <w:rsid w:val="00E35E96"/>
    <w:rsid w:val="00E3605F"/>
    <w:rsid w:val="00E36B74"/>
    <w:rsid w:val="00E417EE"/>
    <w:rsid w:val="00E43208"/>
    <w:rsid w:val="00E45B2A"/>
    <w:rsid w:val="00E521C0"/>
    <w:rsid w:val="00E55FFF"/>
    <w:rsid w:val="00E60C03"/>
    <w:rsid w:val="00E6438C"/>
    <w:rsid w:val="00E654F3"/>
    <w:rsid w:val="00E73438"/>
    <w:rsid w:val="00E74006"/>
    <w:rsid w:val="00E75560"/>
    <w:rsid w:val="00E81B27"/>
    <w:rsid w:val="00E83849"/>
    <w:rsid w:val="00E85AD2"/>
    <w:rsid w:val="00E919BC"/>
    <w:rsid w:val="00E95E23"/>
    <w:rsid w:val="00EA3C5E"/>
    <w:rsid w:val="00EA599D"/>
    <w:rsid w:val="00EA6A74"/>
    <w:rsid w:val="00EA78C1"/>
    <w:rsid w:val="00EB15F4"/>
    <w:rsid w:val="00EB1A5E"/>
    <w:rsid w:val="00EB3295"/>
    <w:rsid w:val="00EB44D0"/>
    <w:rsid w:val="00EB5AC2"/>
    <w:rsid w:val="00EB6613"/>
    <w:rsid w:val="00EB7487"/>
    <w:rsid w:val="00EB7E38"/>
    <w:rsid w:val="00EC0644"/>
    <w:rsid w:val="00EC1224"/>
    <w:rsid w:val="00ED0025"/>
    <w:rsid w:val="00ED2AFC"/>
    <w:rsid w:val="00ED45A6"/>
    <w:rsid w:val="00EE605E"/>
    <w:rsid w:val="00EE6EEB"/>
    <w:rsid w:val="00EE73A7"/>
    <w:rsid w:val="00EE7C5B"/>
    <w:rsid w:val="00EF067D"/>
    <w:rsid w:val="00EF107F"/>
    <w:rsid w:val="00EF3CAD"/>
    <w:rsid w:val="00EF3D44"/>
    <w:rsid w:val="00EF5304"/>
    <w:rsid w:val="00F03B7B"/>
    <w:rsid w:val="00F03D9D"/>
    <w:rsid w:val="00F0700B"/>
    <w:rsid w:val="00F10BC2"/>
    <w:rsid w:val="00F11639"/>
    <w:rsid w:val="00F210D6"/>
    <w:rsid w:val="00F219ED"/>
    <w:rsid w:val="00F22FE2"/>
    <w:rsid w:val="00F25E3F"/>
    <w:rsid w:val="00F42D6C"/>
    <w:rsid w:val="00F46AAC"/>
    <w:rsid w:val="00F5040D"/>
    <w:rsid w:val="00F50467"/>
    <w:rsid w:val="00F5129D"/>
    <w:rsid w:val="00F5550F"/>
    <w:rsid w:val="00F56691"/>
    <w:rsid w:val="00F5678A"/>
    <w:rsid w:val="00F56C06"/>
    <w:rsid w:val="00F57E52"/>
    <w:rsid w:val="00F6003C"/>
    <w:rsid w:val="00F6569A"/>
    <w:rsid w:val="00F702B8"/>
    <w:rsid w:val="00F724AC"/>
    <w:rsid w:val="00F730E8"/>
    <w:rsid w:val="00F735CA"/>
    <w:rsid w:val="00F74659"/>
    <w:rsid w:val="00F83752"/>
    <w:rsid w:val="00F843ED"/>
    <w:rsid w:val="00F85923"/>
    <w:rsid w:val="00F85B3C"/>
    <w:rsid w:val="00F86424"/>
    <w:rsid w:val="00F866E4"/>
    <w:rsid w:val="00F87A62"/>
    <w:rsid w:val="00F9127A"/>
    <w:rsid w:val="00F93CE4"/>
    <w:rsid w:val="00F94584"/>
    <w:rsid w:val="00F94FED"/>
    <w:rsid w:val="00FA0341"/>
    <w:rsid w:val="00FA3033"/>
    <w:rsid w:val="00FA42DA"/>
    <w:rsid w:val="00FA61CC"/>
    <w:rsid w:val="00FA647E"/>
    <w:rsid w:val="00FA78CC"/>
    <w:rsid w:val="00FC0BFA"/>
    <w:rsid w:val="00FC4499"/>
    <w:rsid w:val="00FC50D2"/>
    <w:rsid w:val="00FC6292"/>
    <w:rsid w:val="00FC730D"/>
    <w:rsid w:val="00FC78D9"/>
    <w:rsid w:val="00FD42BD"/>
    <w:rsid w:val="00FD4417"/>
    <w:rsid w:val="00FE00E8"/>
    <w:rsid w:val="00FE097F"/>
    <w:rsid w:val="00FE3110"/>
    <w:rsid w:val="00FE315A"/>
    <w:rsid w:val="00FF13D8"/>
    <w:rsid w:val="00FF2369"/>
    <w:rsid w:val="00FF4080"/>
    <w:rsid w:val="00FF4AFD"/>
    <w:rsid w:val="00FF52E4"/>
    <w:rsid w:val="00FF6396"/>
    <w:rsid w:val="00FF734E"/>
    <w:rsid w:val="00FF7695"/>
    <w:rsid w:val="00FF7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819816"/>
  <w15:chartTrackingRefBased/>
  <w15:docId w15:val="{D8FB5B3B-600A-4CEB-A305-83A903AB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aliases w:val="标题1"/>
    <w:basedOn w:val="a1"/>
    <w:next w:val="a1"/>
    <w:link w:val="a6"/>
    <w:uiPriority w:val="10"/>
    <w:qFormat/>
    <w:rsid w:val="00462CDB"/>
    <w:pPr>
      <w:spacing w:before="240" w:after="60"/>
      <w:jc w:val="center"/>
      <w:outlineLvl w:val="0"/>
    </w:pPr>
    <w:rPr>
      <w:rFonts w:asciiTheme="majorHAnsi" w:eastAsia="宋体" w:hAnsiTheme="majorHAnsi" w:cstheme="majorBidi"/>
      <w:b/>
      <w:bCs/>
      <w:sz w:val="36"/>
      <w:szCs w:val="32"/>
    </w:rPr>
  </w:style>
  <w:style w:type="character" w:customStyle="1" w:styleId="a6">
    <w:name w:val="标题 字符"/>
    <w:aliases w:val="标题1 字符"/>
    <w:basedOn w:val="a2"/>
    <w:link w:val="a5"/>
    <w:uiPriority w:val="10"/>
    <w:rsid w:val="00462CDB"/>
    <w:rPr>
      <w:rFonts w:asciiTheme="majorHAnsi" w:eastAsia="宋体" w:hAnsiTheme="majorHAnsi" w:cstheme="majorBidi"/>
      <w:b/>
      <w:bCs/>
      <w:sz w:val="36"/>
      <w:szCs w:val="32"/>
    </w:rPr>
  </w:style>
  <w:style w:type="paragraph" w:styleId="a7">
    <w:name w:val="Balloon Text"/>
    <w:basedOn w:val="a1"/>
    <w:link w:val="a8"/>
    <w:uiPriority w:val="99"/>
    <w:semiHidden/>
    <w:unhideWhenUsed/>
    <w:rsid w:val="00F0700B"/>
    <w:rPr>
      <w:sz w:val="18"/>
      <w:szCs w:val="18"/>
    </w:rPr>
  </w:style>
  <w:style w:type="character" w:customStyle="1" w:styleId="a8">
    <w:name w:val="批注框文本 字符"/>
    <w:basedOn w:val="a2"/>
    <w:link w:val="a7"/>
    <w:uiPriority w:val="99"/>
    <w:semiHidden/>
    <w:rsid w:val="00F0700B"/>
    <w:rPr>
      <w:sz w:val="18"/>
      <w:szCs w:val="18"/>
    </w:rPr>
  </w:style>
  <w:style w:type="character" w:styleId="a9">
    <w:name w:val="annotation reference"/>
    <w:basedOn w:val="a2"/>
    <w:unhideWhenUsed/>
    <w:rsid w:val="00E81B27"/>
    <w:rPr>
      <w:sz w:val="21"/>
      <w:szCs w:val="21"/>
    </w:rPr>
  </w:style>
  <w:style w:type="paragraph" w:styleId="aa">
    <w:name w:val="annotation text"/>
    <w:basedOn w:val="a1"/>
    <w:link w:val="ab"/>
    <w:unhideWhenUsed/>
    <w:rsid w:val="00E81B27"/>
    <w:pPr>
      <w:jc w:val="left"/>
    </w:pPr>
  </w:style>
  <w:style w:type="character" w:customStyle="1" w:styleId="ab">
    <w:name w:val="批注文字 字符"/>
    <w:basedOn w:val="a2"/>
    <w:link w:val="aa"/>
    <w:rsid w:val="00E81B27"/>
  </w:style>
  <w:style w:type="paragraph" w:styleId="ac">
    <w:name w:val="annotation subject"/>
    <w:basedOn w:val="aa"/>
    <w:next w:val="aa"/>
    <w:link w:val="ad"/>
    <w:uiPriority w:val="99"/>
    <w:semiHidden/>
    <w:unhideWhenUsed/>
    <w:rsid w:val="00E81B27"/>
    <w:rPr>
      <w:b/>
      <w:bCs/>
    </w:rPr>
  </w:style>
  <w:style w:type="character" w:customStyle="1" w:styleId="ad">
    <w:name w:val="批注主题 字符"/>
    <w:basedOn w:val="ab"/>
    <w:link w:val="ac"/>
    <w:uiPriority w:val="99"/>
    <w:semiHidden/>
    <w:rsid w:val="00E81B27"/>
    <w:rPr>
      <w:b/>
      <w:bCs/>
    </w:rPr>
  </w:style>
  <w:style w:type="paragraph" w:styleId="ae">
    <w:name w:val="header"/>
    <w:basedOn w:val="a1"/>
    <w:link w:val="af"/>
    <w:uiPriority w:val="99"/>
    <w:unhideWhenUsed/>
    <w:rsid w:val="0003629C"/>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2"/>
    <w:link w:val="ae"/>
    <w:uiPriority w:val="99"/>
    <w:rsid w:val="0003629C"/>
    <w:rPr>
      <w:sz w:val="18"/>
      <w:szCs w:val="18"/>
    </w:rPr>
  </w:style>
  <w:style w:type="paragraph" w:styleId="af0">
    <w:name w:val="footer"/>
    <w:basedOn w:val="a1"/>
    <w:link w:val="af1"/>
    <w:uiPriority w:val="99"/>
    <w:unhideWhenUsed/>
    <w:rsid w:val="0003629C"/>
    <w:pPr>
      <w:tabs>
        <w:tab w:val="center" w:pos="4153"/>
        <w:tab w:val="right" w:pos="8306"/>
      </w:tabs>
      <w:snapToGrid w:val="0"/>
      <w:jc w:val="left"/>
    </w:pPr>
    <w:rPr>
      <w:sz w:val="18"/>
      <w:szCs w:val="18"/>
    </w:rPr>
  </w:style>
  <w:style w:type="character" w:customStyle="1" w:styleId="af1">
    <w:name w:val="页脚 字符"/>
    <w:basedOn w:val="a2"/>
    <w:link w:val="af0"/>
    <w:uiPriority w:val="99"/>
    <w:rsid w:val="0003629C"/>
    <w:rPr>
      <w:sz w:val="18"/>
      <w:szCs w:val="18"/>
    </w:rPr>
  </w:style>
  <w:style w:type="paragraph" w:customStyle="1" w:styleId="RParaNoIndS">
    <w:name w:val="R Para No Ind S"/>
    <w:aliases w:val="ns"/>
    <w:basedOn w:val="a1"/>
    <w:uiPriority w:val="99"/>
    <w:rsid w:val="00DF525A"/>
    <w:pPr>
      <w:widowControl/>
      <w:spacing w:after="240"/>
      <w:jc w:val="left"/>
    </w:pPr>
    <w:rPr>
      <w:rFonts w:ascii="Times New Roman" w:eastAsia="宋体" w:hAnsi="Times New Roman" w:cs="Times New Roman"/>
      <w:kern w:val="0"/>
      <w:sz w:val="24"/>
      <w:szCs w:val="24"/>
      <w:lang w:eastAsia="en-US"/>
    </w:rPr>
  </w:style>
  <w:style w:type="paragraph" w:customStyle="1" w:styleId="a">
    <w:name w:val="标题大一"/>
    <w:basedOn w:val="a1"/>
    <w:qFormat/>
    <w:rsid w:val="00DF525A"/>
    <w:pPr>
      <w:numPr>
        <w:numId w:val="1"/>
      </w:numPr>
      <w:spacing w:beforeLines="2000" w:before="2000" w:line="300" w:lineRule="auto"/>
    </w:pPr>
    <w:rPr>
      <w:rFonts w:ascii="Times New Roman" w:eastAsia="宋体" w:hAnsi="Times New Roman" w:cs="Times New Roman"/>
      <w:b/>
      <w:sz w:val="84"/>
      <w:szCs w:val="24"/>
    </w:rPr>
  </w:style>
  <w:style w:type="paragraph" w:customStyle="1" w:styleId="a0">
    <w:name w:val="标题无标题"/>
    <w:basedOn w:val="a1"/>
    <w:rsid w:val="00DF525A"/>
    <w:pPr>
      <w:numPr>
        <w:ilvl w:val="1"/>
        <w:numId w:val="1"/>
      </w:numPr>
      <w:spacing w:afterLines="100" w:after="100" w:line="300" w:lineRule="auto"/>
      <w:jc w:val="center"/>
    </w:pPr>
    <w:rPr>
      <w:rFonts w:ascii="Times New Roman" w:eastAsia="宋体" w:hAnsi="Times New Roman" w:cs="Times New Roman"/>
      <w:b/>
      <w:sz w:val="32"/>
      <w:szCs w:val="24"/>
    </w:rPr>
  </w:style>
  <w:style w:type="paragraph" w:customStyle="1" w:styleId="3">
    <w:name w:val="标题第一章级别3"/>
    <w:basedOn w:val="a1"/>
    <w:rsid w:val="00DF525A"/>
    <w:pPr>
      <w:numPr>
        <w:ilvl w:val="2"/>
        <w:numId w:val="1"/>
      </w:numPr>
      <w:spacing w:beforeLines="200" w:before="200" w:afterLines="100" w:after="100" w:line="300" w:lineRule="auto"/>
      <w:jc w:val="center"/>
    </w:pPr>
    <w:rPr>
      <w:rFonts w:ascii="Times New Roman" w:eastAsia="宋体" w:hAnsi="Times New Roman" w:cs="Times New Roman"/>
      <w:b/>
      <w:sz w:val="24"/>
      <w:szCs w:val="24"/>
    </w:rPr>
  </w:style>
  <w:style w:type="paragraph" w:customStyle="1" w:styleId="4">
    <w:name w:val="标题第一条级别4"/>
    <w:basedOn w:val="a1"/>
    <w:link w:val="4Char"/>
    <w:rsid w:val="00DF525A"/>
    <w:pPr>
      <w:numPr>
        <w:ilvl w:val="3"/>
        <w:numId w:val="1"/>
      </w:numPr>
      <w:spacing w:afterLines="100" w:after="100" w:line="300" w:lineRule="auto"/>
    </w:pPr>
    <w:rPr>
      <w:rFonts w:ascii="Times New Roman" w:eastAsia="宋体" w:hAnsi="Times New Roman" w:cs="Times New Roman"/>
      <w:sz w:val="24"/>
      <w:szCs w:val="24"/>
    </w:rPr>
  </w:style>
  <w:style w:type="paragraph" w:customStyle="1" w:styleId="5">
    <w:name w:val="标题括号级别5"/>
    <w:basedOn w:val="a1"/>
    <w:qFormat/>
    <w:rsid w:val="00DF525A"/>
    <w:pPr>
      <w:numPr>
        <w:ilvl w:val="4"/>
        <w:numId w:val="1"/>
      </w:numPr>
      <w:spacing w:afterLines="100" w:after="100" w:line="300" w:lineRule="auto"/>
    </w:pPr>
    <w:rPr>
      <w:rFonts w:ascii="Times New Roman" w:eastAsia="宋体" w:hAnsi="Times New Roman" w:cs="Times New Roman"/>
      <w:sz w:val="24"/>
      <w:szCs w:val="24"/>
    </w:rPr>
  </w:style>
  <w:style w:type="paragraph" w:customStyle="1" w:styleId="16">
    <w:name w:val="标题小1级别6"/>
    <w:basedOn w:val="a1"/>
    <w:rsid w:val="00DF525A"/>
    <w:pPr>
      <w:numPr>
        <w:ilvl w:val="5"/>
        <w:numId w:val="1"/>
      </w:numPr>
      <w:spacing w:afterLines="100" w:after="100" w:line="300" w:lineRule="auto"/>
    </w:pPr>
    <w:rPr>
      <w:rFonts w:ascii="Times New Roman" w:eastAsia="宋体" w:hAnsi="Times New Roman" w:cs="Times New Roman"/>
      <w:sz w:val="24"/>
      <w:szCs w:val="24"/>
    </w:rPr>
  </w:style>
  <w:style w:type="paragraph" w:customStyle="1" w:styleId="RBullets">
    <w:name w:val="R Bullets"/>
    <w:aliases w:val="bu"/>
    <w:basedOn w:val="a1"/>
    <w:rsid w:val="00DF525A"/>
    <w:pPr>
      <w:widowControl/>
      <w:tabs>
        <w:tab w:val="num" w:pos="780"/>
      </w:tabs>
      <w:spacing w:after="120"/>
      <w:ind w:left="780" w:hanging="420"/>
      <w:jc w:val="left"/>
    </w:pPr>
    <w:rPr>
      <w:rFonts w:ascii="Times New Roman" w:eastAsia="宋体" w:hAnsi="Times New Roman" w:cs="Times New Roman"/>
      <w:kern w:val="0"/>
      <w:sz w:val="24"/>
      <w:szCs w:val="24"/>
      <w:lang w:eastAsia="en-US"/>
    </w:rPr>
  </w:style>
  <w:style w:type="paragraph" w:styleId="af2">
    <w:name w:val="List Paragraph"/>
    <w:basedOn w:val="a1"/>
    <w:uiPriority w:val="34"/>
    <w:qFormat/>
    <w:rsid w:val="00F5040D"/>
    <w:pPr>
      <w:ind w:firstLineChars="200" w:firstLine="420"/>
    </w:pPr>
  </w:style>
  <w:style w:type="character" w:customStyle="1" w:styleId="4Char">
    <w:name w:val="标题第一条级别4 Char"/>
    <w:link w:val="4"/>
    <w:rsid w:val="004C61C8"/>
    <w:rPr>
      <w:rFonts w:ascii="Times New Roman" w:eastAsia="宋体" w:hAnsi="Times New Roman" w:cs="Times New Roman"/>
      <w:sz w:val="24"/>
      <w:szCs w:val="24"/>
    </w:rPr>
  </w:style>
  <w:style w:type="paragraph" w:styleId="af3">
    <w:name w:val="Revision"/>
    <w:hidden/>
    <w:uiPriority w:val="99"/>
    <w:semiHidden/>
    <w:rsid w:val="009215C1"/>
  </w:style>
  <w:style w:type="paragraph" w:styleId="af4">
    <w:name w:val="footnote text"/>
    <w:basedOn w:val="a1"/>
    <w:link w:val="af5"/>
    <w:uiPriority w:val="99"/>
    <w:semiHidden/>
    <w:unhideWhenUsed/>
    <w:rsid w:val="00F11639"/>
    <w:pPr>
      <w:snapToGrid w:val="0"/>
      <w:jc w:val="left"/>
    </w:pPr>
    <w:rPr>
      <w:sz w:val="18"/>
      <w:szCs w:val="18"/>
    </w:rPr>
  </w:style>
  <w:style w:type="character" w:customStyle="1" w:styleId="af5">
    <w:name w:val="脚注文本 字符"/>
    <w:basedOn w:val="a2"/>
    <w:link w:val="af4"/>
    <w:uiPriority w:val="99"/>
    <w:semiHidden/>
    <w:rsid w:val="00F11639"/>
    <w:rPr>
      <w:sz w:val="18"/>
      <w:szCs w:val="18"/>
    </w:rPr>
  </w:style>
  <w:style w:type="character" w:styleId="af6">
    <w:name w:val="footnote reference"/>
    <w:basedOn w:val="a2"/>
    <w:uiPriority w:val="99"/>
    <w:semiHidden/>
    <w:unhideWhenUsed/>
    <w:rsid w:val="00F11639"/>
    <w:rPr>
      <w:vertAlign w:val="superscript"/>
    </w:rPr>
  </w:style>
  <w:style w:type="character" w:customStyle="1" w:styleId="S2Heading2Char">
    <w:name w:val="S2.Heading 2 Char"/>
    <w:link w:val="S2Heading2"/>
    <w:locked/>
    <w:rsid w:val="00DA4BC2"/>
    <w:rPr>
      <w:rFonts w:ascii="Arial" w:eastAsia="宋体" w:hAnsi="Arial" w:cs="Arial"/>
      <w:color w:val="000000"/>
      <w:sz w:val="22"/>
      <w:szCs w:val="24"/>
      <w:lang w:eastAsia="en-US"/>
    </w:rPr>
  </w:style>
  <w:style w:type="paragraph" w:customStyle="1" w:styleId="S2Heading2">
    <w:name w:val="S2.Heading 2"/>
    <w:basedOn w:val="a1"/>
    <w:next w:val="a1"/>
    <w:link w:val="S2Heading2Char"/>
    <w:rsid w:val="00DA4BC2"/>
    <w:pPr>
      <w:widowControl/>
      <w:tabs>
        <w:tab w:val="num" w:pos="360"/>
      </w:tabs>
      <w:spacing w:before="240"/>
      <w:jc w:val="left"/>
      <w:outlineLvl w:val="1"/>
    </w:pPr>
    <w:rPr>
      <w:rFonts w:ascii="Arial" w:eastAsia="宋体" w:hAnsi="Arial" w:cs="Arial"/>
      <w:color w:val="000000"/>
      <w:sz w:val="22"/>
      <w:szCs w:val="24"/>
      <w:lang w:eastAsia="en-US"/>
    </w:rPr>
  </w:style>
  <w:style w:type="paragraph" w:styleId="af7">
    <w:name w:val="Normal (Web)"/>
    <w:basedOn w:val="a1"/>
    <w:uiPriority w:val="99"/>
    <w:semiHidden/>
    <w:unhideWhenUsed/>
    <w:rsid w:val="00CD0CF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34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CCAFC4-0DDA-472C-A39D-A6DD47DB8A05}">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55560-1C8A-48D4-8521-DF98122EE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26</Pages>
  <Words>1143</Words>
  <Characters>6517</Characters>
  <Application>Microsoft Office Word</Application>
  <DocSecurity>0</DocSecurity>
  <Lines>54</Lines>
  <Paragraphs>15</Paragraphs>
  <ScaleCrop>false</ScaleCrop>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JunHe</dc:creator>
  <cp:keywords/>
  <dc:description/>
  <cp:lastModifiedBy>S Sunshine</cp:lastModifiedBy>
  <cp:revision>12</cp:revision>
  <dcterms:created xsi:type="dcterms:W3CDTF">2019-09-13T02:31:00Z</dcterms:created>
  <dcterms:modified xsi:type="dcterms:W3CDTF">2020-09-24T10:33:00Z</dcterms:modified>
</cp:coreProperties>
</file>